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七区镀锌二期夹具导轨安装；六区高跨二期镀锌入口段夹具导轨安装；四区高跨一期连退出口段运维通道；钢保利一期二期桥架安装检查；西备件库防护和吊装旁站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五区成品库、一区原料库屋面做拉拔试验。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七区镀锌二期夹具导轨安装；六区高跨二期镀锌入口段夹具导轨安装；四区高跨一期连退出口段运维通道；钢保利一期二期桥架安装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；西备件库防护和吊装。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2024-05-15T12:22:55Z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