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711B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01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上海奉贤壹号塘4万千瓦渔光互补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43"/>
        <w:gridCol w:w="189"/>
        <w:gridCol w:w="858"/>
        <w:gridCol w:w="2273"/>
        <w:gridCol w:w="505"/>
        <w:gridCol w:w="688"/>
        <w:gridCol w:w="919"/>
        <w:gridCol w:w="179"/>
        <w:gridCol w:w="868"/>
        <w:gridCol w:w="1459"/>
      </w:tblGrid>
      <w:tr w14:paraId="587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gridSpan w:val="2"/>
            <w:vAlign w:val="center"/>
          </w:tcPr>
          <w:p w14:paraId="676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2BBF5722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2024年 12月30日  星期一</w:t>
            </w:r>
          </w:p>
        </w:tc>
        <w:tc>
          <w:tcPr>
            <w:tcW w:w="1193" w:type="dxa"/>
            <w:gridSpan w:val="2"/>
            <w:vAlign w:val="center"/>
          </w:tcPr>
          <w:p w14:paraId="60AEA8E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1098" w:type="dxa"/>
            <w:gridSpan w:val="2"/>
            <w:vAlign w:val="center"/>
          </w:tcPr>
          <w:p w14:paraId="231E49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 w14:paraId="1929F5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20DAF2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0℃—14℃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3EF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7"/>
            <w:vAlign w:val="center"/>
          </w:tcPr>
          <w:p w14:paraId="1C5B21E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3人</w:t>
            </w:r>
          </w:p>
        </w:tc>
        <w:tc>
          <w:tcPr>
            <w:tcW w:w="3425" w:type="dxa"/>
            <w:gridSpan w:val="4"/>
            <w:vMerge w:val="restart"/>
          </w:tcPr>
          <w:p w14:paraId="7B254C1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29F669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无材料进场</w:t>
            </w:r>
          </w:p>
          <w:p w14:paraId="21BECE36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2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7"/>
            <w:vAlign w:val="center"/>
          </w:tcPr>
          <w:p w14:paraId="10AB2E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管理人员6人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0B7800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860" w:type="dxa"/>
            <w:gridSpan w:val="7"/>
            <w:vAlign w:val="center"/>
          </w:tcPr>
          <w:p w14:paraId="5EEECC9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施工机械动态：无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6B38FC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8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804" w:type="dxa"/>
            <w:vAlign w:val="center"/>
          </w:tcPr>
          <w:p w14:paraId="4B602BD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8481" w:type="dxa"/>
            <w:gridSpan w:val="10"/>
            <w:vAlign w:val="center"/>
          </w:tcPr>
          <w:p w14:paraId="37FF9A3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9CFD11"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74B9F4D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整理前期资料；上传监理云。</w:t>
            </w:r>
          </w:p>
          <w:p w14:paraId="59B3220F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审查施工单位前期进场资料。</w:t>
            </w:r>
          </w:p>
          <w:p w14:paraId="6F076887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去项目现场，无施工人员、机械进场。</w:t>
            </w:r>
          </w:p>
          <w:p w14:paraId="2A57C6CC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监理何冰进场。</w:t>
            </w:r>
          </w:p>
          <w:p w14:paraId="55A0D9E0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A9757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D4CE6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B0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4" w:type="dxa"/>
            <w:vMerge w:val="restart"/>
            <w:vAlign w:val="center"/>
          </w:tcPr>
          <w:p w14:paraId="23A1608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29BD3E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2" w:type="dxa"/>
            <w:gridSpan w:val="2"/>
            <w:vAlign w:val="center"/>
          </w:tcPr>
          <w:p w14:paraId="23007D0C">
            <w:pPr>
              <w:pStyle w:val="6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7749" w:type="dxa"/>
            <w:gridSpan w:val="8"/>
            <w:vAlign w:val="center"/>
          </w:tcPr>
          <w:p w14:paraId="595818EF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739A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804" w:type="dxa"/>
            <w:vMerge w:val="continue"/>
            <w:vAlign w:val="center"/>
          </w:tcPr>
          <w:p w14:paraId="2CFE571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0187C31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上海电力安装第一工程有限公司</w:t>
            </w:r>
          </w:p>
        </w:tc>
        <w:tc>
          <w:tcPr>
            <w:tcW w:w="7749" w:type="dxa"/>
            <w:gridSpan w:val="8"/>
            <w:vAlign w:val="center"/>
          </w:tcPr>
          <w:p w14:paraId="372CD8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因业主与塘主对修复损坏塘埂事宜没有协商好，施工人员及施工机械没有进场。</w:t>
            </w:r>
          </w:p>
          <w:p w14:paraId="1E9B2548"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未施工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 w14:paraId="2D431079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73AAFD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1F7CF0E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04" w:type="dxa"/>
            <w:vAlign w:val="center"/>
          </w:tcPr>
          <w:p w14:paraId="61584C5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8481" w:type="dxa"/>
            <w:gridSpan w:val="10"/>
            <w:vAlign w:val="center"/>
          </w:tcPr>
          <w:p w14:paraId="1C6E70FB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1AF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4"/>
            <w:vAlign w:val="center"/>
          </w:tcPr>
          <w:p w14:paraId="238CC62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2"/>
            <w:vAlign w:val="center"/>
          </w:tcPr>
          <w:p w14:paraId="3979925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</w:p>
        </w:tc>
        <w:tc>
          <w:tcPr>
            <w:tcW w:w="1607" w:type="dxa"/>
            <w:gridSpan w:val="2"/>
            <w:vAlign w:val="center"/>
          </w:tcPr>
          <w:p w14:paraId="20972D6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5FFDBB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33A7EF0B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471B5"/>
    <w:multiLevelType w:val="singleLevel"/>
    <w:tmpl w:val="CB4471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5DD3E0"/>
    <w:multiLevelType w:val="singleLevel"/>
    <w:tmpl w:val="D85DD3E0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7527F5"/>
    <w:rsid w:val="038D065A"/>
    <w:rsid w:val="05DD246D"/>
    <w:rsid w:val="066D0567"/>
    <w:rsid w:val="07041675"/>
    <w:rsid w:val="078414DC"/>
    <w:rsid w:val="080069B7"/>
    <w:rsid w:val="08213C90"/>
    <w:rsid w:val="08AB05A8"/>
    <w:rsid w:val="0A287A2F"/>
    <w:rsid w:val="0A984C43"/>
    <w:rsid w:val="0AB1330C"/>
    <w:rsid w:val="0B747377"/>
    <w:rsid w:val="0B835865"/>
    <w:rsid w:val="0B9D00EA"/>
    <w:rsid w:val="0BD438AA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34C12CC"/>
    <w:rsid w:val="14D632B9"/>
    <w:rsid w:val="150F0169"/>
    <w:rsid w:val="173058BA"/>
    <w:rsid w:val="175A0D2A"/>
    <w:rsid w:val="18B3705E"/>
    <w:rsid w:val="1ABA26AF"/>
    <w:rsid w:val="1CA76C1B"/>
    <w:rsid w:val="1E62757B"/>
    <w:rsid w:val="1F052C75"/>
    <w:rsid w:val="1FFF0F97"/>
    <w:rsid w:val="20B0528B"/>
    <w:rsid w:val="214B2B9E"/>
    <w:rsid w:val="21DA1CE8"/>
    <w:rsid w:val="221F7B8B"/>
    <w:rsid w:val="25EB42DB"/>
    <w:rsid w:val="2604539D"/>
    <w:rsid w:val="26196BAD"/>
    <w:rsid w:val="27F356C9"/>
    <w:rsid w:val="28810F26"/>
    <w:rsid w:val="28824A32"/>
    <w:rsid w:val="293121C5"/>
    <w:rsid w:val="2A947AF7"/>
    <w:rsid w:val="2B0A5203"/>
    <w:rsid w:val="2B5018E0"/>
    <w:rsid w:val="2B8567CC"/>
    <w:rsid w:val="2B97753F"/>
    <w:rsid w:val="2C135A7D"/>
    <w:rsid w:val="2C591E76"/>
    <w:rsid w:val="2F3E6334"/>
    <w:rsid w:val="2F794705"/>
    <w:rsid w:val="2FE34275"/>
    <w:rsid w:val="2FFE620F"/>
    <w:rsid w:val="30CE0A81"/>
    <w:rsid w:val="31974E85"/>
    <w:rsid w:val="31C07A01"/>
    <w:rsid w:val="3247777E"/>
    <w:rsid w:val="32710F9A"/>
    <w:rsid w:val="328E5BF6"/>
    <w:rsid w:val="337610AA"/>
    <w:rsid w:val="33A93D58"/>
    <w:rsid w:val="33AF4E21"/>
    <w:rsid w:val="34544093"/>
    <w:rsid w:val="368045CB"/>
    <w:rsid w:val="36AB1171"/>
    <w:rsid w:val="38350283"/>
    <w:rsid w:val="38416270"/>
    <w:rsid w:val="389646FB"/>
    <w:rsid w:val="39092893"/>
    <w:rsid w:val="39314C89"/>
    <w:rsid w:val="393D7873"/>
    <w:rsid w:val="3BD553B9"/>
    <w:rsid w:val="3C3D1CCA"/>
    <w:rsid w:val="3CFB076D"/>
    <w:rsid w:val="3D3E2CA1"/>
    <w:rsid w:val="3EB2553E"/>
    <w:rsid w:val="3F256F31"/>
    <w:rsid w:val="3FCC262F"/>
    <w:rsid w:val="3FE0296E"/>
    <w:rsid w:val="42F679EF"/>
    <w:rsid w:val="440D24B0"/>
    <w:rsid w:val="45946E6D"/>
    <w:rsid w:val="45B14714"/>
    <w:rsid w:val="47764260"/>
    <w:rsid w:val="477E02BE"/>
    <w:rsid w:val="47A7338C"/>
    <w:rsid w:val="49D300C5"/>
    <w:rsid w:val="49FE3713"/>
    <w:rsid w:val="4A3634C7"/>
    <w:rsid w:val="4AE040EB"/>
    <w:rsid w:val="4B4916A5"/>
    <w:rsid w:val="4BC0573E"/>
    <w:rsid w:val="4C2819F6"/>
    <w:rsid w:val="4C4C52AF"/>
    <w:rsid w:val="4C7B3413"/>
    <w:rsid w:val="4E1D6B24"/>
    <w:rsid w:val="5029091A"/>
    <w:rsid w:val="50A136AE"/>
    <w:rsid w:val="50AB003F"/>
    <w:rsid w:val="50ED135F"/>
    <w:rsid w:val="521052AC"/>
    <w:rsid w:val="5312700B"/>
    <w:rsid w:val="535B0825"/>
    <w:rsid w:val="539003B8"/>
    <w:rsid w:val="54DE64F4"/>
    <w:rsid w:val="550F1B1F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ADE6659"/>
    <w:rsid w:val="5B417F1E"/>
    <w:rsid w:val="5C904CB9"/>
    <w:rsid w:val="5CBD3D8D"/>
    <w:rsid w:val="5D0E1C31"/>
    <w:rsid w:val="5D7E0FB5"/>
    <w:rsid w:val="5DD62B9F"/>
    <w:rsid w:val="5DDE36E1"/>
    <w:rsid w:val="5E734587"/>
    <w:rsid w:val="60695F4D"/>
    <w:rsid w:val="60BF1885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6B1A99"/>
    <w:rsid w:val="69DA57C5"/>
    <w:rsid w:val="6A0942FC"/>
    <w:rsid w:val="6B8535D5"/>
    <w:rsid w:val="6C330699"/>
    <w:rsid w:val="6C4909E0"/>
    <w:rsid w:val="6C6B1E90"/>
    <w:rsid w:val="6CD03737"/>
    <w:rsid w:val="6F1D3A49"/>
    <w:rsid w:val="6F4B5F55"/>
    <w:rsid w:val="6FFD3FBC"/>
    <w:rsid w:val="704434DC"/>
    <w:rsid w:val="70765B1C"/>
    <w:rsid w:val="70B85316"/>
    <w:rsid w:val="72AB72EF"/>
    <w:rsid w:val="72F0605A"/>
    <w:rsid w:val="73AA26AC"/>
    <w:rsid w:val="73F8574E"/>
    <w:rsid w:val="7641428F"/>
    <w:rsid w:val="76B02FC3"/>
    <w:rsid w:val="775F37AE"/>
    <w:rsid w:val="77AF5D65"/>
    <w:rsid w:val="793E411B"/>
    <w:rsid w:val="7962450B"/>
    <w:rsid w:val="799314ED"/>
    <w:rsid w:val="7A1469AD"/>
    <w:rsid w:val="7AC878BC"/>
    <w:rsid w:val="7B4E61C8"/>
    <w:rsid w:val="7B6E5D6D"/>
    <w:rsid w:val="7C255209"/>
    <w:rsid w:val="7C943B55"/>
    <w:rsid w:val="7CFE4EF6"/>
    <w:rsid w:val="7D0821F2"/>
    <w:rsid w:val="7D2D2542"/>
    <w:rsid w:val="7DBB2F37"/>
    <w:rsid w:val="7E6231A5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252</Characters>
  <Lines>0</Lines>
  <Paragraphs>0</Paragraphs>
  <TotalTime>44</TotalTime>
  <ScaleCrop>false</ScaleCrop>
  <LinksUpToDate>false</LinksUpToDate>
  <CharactersWithSpaces>302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远方</cp:lastModifiedBy>
  <cp:lastPrinted>2024-04-09T08:48:00Z</cp:lastPrinted>
  <dcterms:modified xsi:type="dcterms:W3CDTF">2024-12-30T10:40:21Z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EA5241C841984204A6AC83E9E0219581</vt:lpwstr>
  </property>
  <property fmtid="{D5CDD505-2E9C-101B-9397-08002B2CF9AE}" pid="4" name="KSOTemplateDocerSaveRecord">
    <vt:lpwstr>eyJoZGlkIjoiYmQ3NjQxYmZmN2ZkODIxYWNiNTEzMzQyMTZmNzQ1MmMiLCJ1c2VySWQiOiI3ODA3MjI4MzkifQ==</vt:lpwstr>
  </property>
</Properties>
</file>