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B8B6DC0">
      <w:pPr>
        <w:spacing w:line="360" w:lineRule="auto"/>
        <w:jc w:val="center"/>
        <w:rPr>
          <w:b/>
          <w:bCs/>
          <w:sz w:val="30"/>
          <w:szCs w:val="30"/>
        </w:rPr>
      </w:pPr>
      <w:r>
        <w:rPr>
          <w:rFonts w:hint="eastAsia"/>
          <w:b/>
          <w:bCs/>
          <w:sz w:val="30"/>
          <w:szCs w:val="30"/>
        </w:rPr>
        <w:t>监理日志</w:t>
      </w:r>
    </w:p>
    <w:p w14:paraId="0A7FFC8F">
      <w:pPr>
        <w:spacing w:line="360" w:lineRule="auto"/>
        <w:ind w:left="210" w:leftChars="100"/>
        <w:rPr>
          <w:rFonts w:hint="eastAsia" w:eastAsiaTheme="minorEastAsia"/>
          <w:sz w:val="24"/>
          <w:lang w:val="en-US" w:eastAsia="zh-CN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>202</w:t>
      </w:r>
      <w:r>
        <w:rPr>
          <w:rFonts w:hint="eastAsia"/>
          <w:sz w:val="24"/>
          <w:u w:val="single"/>
          <w:lang w:val="en-US" w:eastAsia="zh-CN"/>
        </w:rPr>
        <w:t>4</w:t>
      </w:r>
      <w:r>
        <w:rPr>
          <w:rFonts w:hint="eastAsia"/>
          <w:sz w:val="24"/>
        </w:rPr>
        <w:t>年</w:t>
      </w:r>
      <w:r>
        <w:rPr>
          <w:rFonts w:hint="eastAsia"/>
          <w:sz w:val="24"/>
          <w:u w:val="single"/>
          <w:lang w:val="en-US" w:eastAsia="zh-CN"/>
        </w:rPr>
        <w:t>09</w:t>
      </w:r>
      <w:r>
        <w:rPr>
          <w:rFonts w:hint="eastAsia"/>
          <w:sz w:val="24"/>
        </w:rPr>
        <w:t>月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>25</w:t>
      </w:r>
      <w:r>
        <w:rPr>
          <w:rFonts w:hint="eastAsia"/>
          <w:sz w:val="24"/>
        </w:rPr>
        <w:t>日</w:t>
      </w:r>
      <w:r>
        <w:rPr>
          <w:sz w:val="24"/>
        </w:rPr>
        <w:t xml:space="preserve">                                 </w:t>
      </w:r>
      <w:r>
        <w:rPr>
          <w:rFonts w:hint="eastAsia"/>
          <w:sz w:val="24"/>
        </w:rPr>
        <w:t>天气：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>晴</w:t>
      </w:r>
    </w:p>
    <w:p w14:paraId="651FC4B7">
      <w:pPr>
        <w:spacing w:line="360" w:lineRule="auto"/>
        <w:ind w:left="210" w:leftChars="100" w:firstLine="480" w:firstLineChars="200"/>
        <w:rPr>
          <w:rFonts w:ascii="宋体" w:hAnsi="宋体" w:eastAsia="宋体" w:cs="宋体"/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  <w:lang w:val="en-US" w:eastAsia="zh-CN"/>
        </w:rPr>
        <w:t xml:space="preserve"> 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  <w:lang w:val="en-US" w:eastAsia="zh-CN"/>
        </w:rPr>
        <w:t>三</w:t>
      </w:r>
      <w:r>
        <w:rPr>
          <w:sz w:val="24"/>
          <w:u w:val="single"/>
        </w:rPr>
        <w:t xml:space="preserve">  </w:t>
      </w:r>
      <w:r>
        <w:rPr>
          <w:sz w:val="24"/>
        </w:rPr>
        <w:t xml:space="preserve">                   </w:t>
      </w:r>
      <w:r>
        <w:rPr>
          <w:rFonts w:hint="eastAsia"/>
          <w:sz w:val="24"/>
          <w:lang w:val="en-US" w:eastAsia="zh-CN"/>
        </w:rPr>
        <w:t xml:space="preserve">         </w:t>
      </w:r>
      <w:r>
        <w:rPr>
          <w:sz w:val="24"/>
        </w:rPr>
        <w:t xml:space="preserve">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u w:val="single"/>
          <w:lang w:val="en-US" w:eastAsia="zh-CN"/>
        </w:rPr>
        <w:t>14</w:t>
      </w:r>
      <w:r>
        <w:rPr>
          <w:rFonts w:hint="eastAsia"/>
          <w:sz w:val="24"/>
          <w:u w:val="single"/>
        </w:rPr>
        <w:t>—</w:t>
      </w:r>
      <w:r>
        <w:rPr>
          <w:rFonts w:hint="eastAsia"/>
          <w:sz w:val="24"/>
          <w:u w:val="single"/>
          <w:lang w:val="en-US" w:eastAsia="zh-CN"/>
        </w:rPr>
        <w:t>26</w:t>
      </w:r>
      <w:r>
        <w:rPr>
          <w:rFonts w:hint="eastAsia" w:ascii="宋体" w:hAnsi="宋体" w:eastAsia="宋体" w:cs="宋体"/>
          <w:sz w:val="24"/>
          <w:u w:val="single"/>
        </w:rPr>
        <w:t>℃</w:t>
      </w:r>
    </w:p>
    <w:p w14:paraId="62B9AD72">
      <w:pPr>
        <w:spacing w:line="360" w:lineRule="auto"/>
        <w:ind w:left="210" w:leftChars="100"/>
        <w:rPr>
          <w:rFonts w:hint="default" w:ascii="宋体" w:hAnsi="宋体" w:eastAsia="宋体" w:cs="宋体"/>
          <w:sz w:val="24"/>
          <w:lang w:val="en-US" w:eastAsia="zh-CN"/>
        </w:rPr>
      </w:pPr>
      <w:r>
        <w:rPr>
          <w:rFonts w:hint="eastAsia" w:ascii="宋体" w:hAnsi="宋体" w:eastAsia="宋体" w:cs="宋体"/>
          <w:sz w:val="24"/>
        </w:rPr>
        <w:t>工程名称：</w:t>
      </w:r>
      <w:r>
        <w:rPr>
          <w:rFonts w:hint="eastAsia" w:ascii="宋体" w:hAnsi="宋体" w:eastAsia="宋体" w:cs="宋体"/>
          <w:sz w:val="24"/>
          <w:lang w:val="en-US" w:eastAsia="zh-CN"/>
        </w:rPr>
        <w:t>欧梯克工业（天津）有限公司2.2MW分布式光伏项目</w:t>
      </w:r>
    </w:p>
    <w:tbl>
      <w:tblPr>
        <w:tblStyle w:val="5"/>
        <w:tblW w:w="9930" w:type="dxa"/>
        <w:tblInd w:w="-40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36"/>
        <w:gridCol w:w="1448"/>
        <w:gridCol w:w="7246"/>
      </w:tblGrid>
      <w:tr w14:paraId="7BE3D4C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59" w:hRule="atLeast"/>
        </w:trPr>
        <w:tc>
          <w:tcPr>
            <w:tcW w:w="12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LrV"/>
            <w:vAlign w:val="center"/>
          </w:tcPr>
          <w:p w14:paraId="3F4C5730">
            <w:pPr>
              <w:spacing w:line="360" w:lineRule="auto"/>
              <w:jc w:val="center"/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监 理 工 作 情 况</w:t>
            </w:r>
          </w:p>
        </w:tc>
        <w:tc>
          <w:tcPr>
            <w:tcW w:w="869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E2B8445">
            <w:pPr>
              <w:pStyle w:val="2"/>
              <w:numPr>
                <w:ilvl w:val="0"/>
                <w:numId w:val="0"/>
              </w:numPr>
              <w:spacing w:line="360" w:lineRule="auto"/>
              <w:ind w:right="164" w:rightChars="78" w:firstLine="720" w:firstLineChars="30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质量：</w:t>
            </w:r>
          </w:p>
          <w:p w14:paraId="67AAE4AE">
            <w:pPr>
              <w:pStyle w:val="2"/>
              <w:numPr>
                <w:ilvl w:val="0"/>
                <w:numId w:val="0"/>
              </w:numPr>
              <w:spacing w:line="360" w:lineRule="auto"/>
              <w:ind w:right="164" w:rightChars="78" w:firstLine="720" w:firstLineChars="300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巡视检查1#厂房直流电缆敷设、并网柜基础焊接等情况，发现1#厂房并网柜基础接地焊接搭接面不符合设计规范要求，已现场要求整改。</w:t>
            </w:r>
          </w:p>
          <w:p w14:paraId="7EAE2A8F">
            <w:pPr>
              <w:pStyle w:val="2"/>
              <w:numPr>
                <w:ilvl w:val="0"/>
                <w:numId w:val="0"/>
              </w:numPr>
              <w:spacing w:line="360" w:lineRule="auto"/>
              <w:ind w:right="164" w:rightChars="78" w:firstLine="720" w:firstLineChars="30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安全：</w:t>
            </w:r>
          </w:p>
          <w:p w14:paraId="398F5B7E">
            <w:pPr>
              <w:pStyle w:val="2"/>
              <w:numPr>
                <w:ilvl w:val="0"/>
                <w:numId w:val="0"/>
              </w:numPr>
              <w:spacing w:line="360" w:lineRule="auto"/>
              <w:ind w:right="164" w:rightChars="78" w:firstLine="720" w:firstLineChars="300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今日安全工作在可控范围内。</w:t>
            </w:r>
          </w:p>
        </w:tc>
      </w:tr>
      <w:tr w14:paraId="55033D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23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LrV"/>
            <w:vAlign w:val="center"/>
          </w:tcPr>
          <w:p w14:paraId="3AD9F935">
            <w:pPr>
              <w:spacing w:line="360" w:lineRule="auto"/>
              <w:ind w:left="210" w:leftChars="100" w:right="113"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施 工 情 况</w:t>
            </w:r>
          </w:p>
        </w:tc>
        <w:tc>
          <w:tcPr>
            <w:tcW w:w="14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9DE3E26">
            <w:pPr>
              <w:spacing w:line="360" w:lineRule="auto"/>
              <w:ind w:left="210" w:leftChars="100"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施工单位</w:t>
            </w:r>
          </w:p>
        </w:tc>
        <w:tc>
          <w:tcPr>
            <w:tcW w:w="72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9755B6A">
            <w:pPr>
              <w:spacing w:line="360" w:lineRule="auto"/>
              <w:ind w:left="210" w:leftChars="100" w:firstLine="1200" w:firstLineChars="500"/>
              <w:jc w:val="both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施工内容及进度</w:t>
            </w:r>
          </w:p>
        </w:tc>
      </w:tr>
      <w:tr w14:paraId="082F49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84" w:hRule="atLeast"/>
        </w:trPr>
        <w:tc>
          <w:tcPr>
            <w:tcW w:w="123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CA97DED">
            <w:pPr>
              <w:widowControl/>
              <w:spacing w:line="360" w:lineRule="auto"/>
              <w:ind w:left="210" w:leftChars="100"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14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0644ED2">
            <w:pPr>
              <w:spacing w:line="360" w:lineRule="auto"/>
              <w:ind w:left="210" w:leftChars="100" w:right="113"/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 w14:paraId="7A474702">
            <w:pPr>
              <w:spacing w:line="360" w:lineRule="auto"/>
              <w:ind w:left="210" w:leftChars="100" w:right="113"/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 w14:paraId="44C31CBE">
            <w:pPr>
              <w:spacing w:line="360" w:lineRule="auto"/>
              <w:ind w:left="210" w:leftChars="100" w:right="113"/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 w14:paraId="4C98653D">
            <w:pPr>
              <w:spacing w:line="360" w:lineRule="auto"/>
              <w:ind w:left="210" w:leftChars="100" w:right="113"/>
              <w:jc w:val="center"/>
              <w:rPr>
                <w:rFonts w:ascii="宋体" w:hAnsi="宋体" w:eastAsia="宋体" w:cs="宋体"/>
                <w:kern w:val="2"/>
                <w:sz w:val="24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浙江西子联合工程有限公司</w:t>
            </w:r>
            <w:r>
              <w:rPr>
                <w:rFonts w:ascii="Times New Roman" w:hAnsi="Times New Roman" w:eastAsia="宋体" w:cs="Times New Roman"/>
                <w:kern w:val="0"/>
                <w:sz w:val="20"/>
              </w:rPr>
              <w:t xml:space="preserve"> </w:t>
            </w:r>
          </w:p>
        </w:tc>
        <w:tc>
          <w:tcPr>
            <w:tcW w:w="72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8049140"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今日施工情况：</w:t>
            </w:r>
          </w:p>
          <w:p w14:paraId="61726BB8">
            <w:pPr>
              <w:pStyle w:val="2"/>
              <w:ind w:left="0" w:leftChars="0" w:firstLine="0" w:firstLineChars="0"/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1#厂房直流电缆敷设7人，并网柜基础材料加工、焊接2人。</w:t>
            </w:r>
          </w:p>
          <w:p w14:paraId="6A045DF5">
            <w:pPr>
              <w:pStyle w:val="2"/>
              <w:ind w:left="0" w:leftChars="0" w:firstLine="0" w:firstLineChars="0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bookmarkStart w:id="0" w:name="_GoBack"/>
            <w:bookmarkEnd w:id="0"/>
          </w:p>
          <w:p w14:paraId="1195CD00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 w14:paraId="51440626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 w14:paraId="4B57B622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 w14:paraId="301260F3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 w14:paraId="49D617FE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 w14:paraId="33860D54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 w14:paraId="1EAF228D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 w14:paraId="4DEB1034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 w14:paraId="14E9D781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</w:tc>
      </w:tr>
      <w:tr w14:paraId="61736AD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3" w:hRule="atLeast"/>
        </w:trPr>
        <w:tc>
          <w:tcPr>
            <w:tcW w:w="12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LrV"/>
            <w:vAlign w:val="center"/>
          </w:tcPr>
          <w:p w14:paraId="03320920">
            <w:pPr>
              <w:spacing w:line="360" w:lineRule="auto"/>
              <w:ind w:left="210" w:leftChars="100" w:right="113"/>
              <w:jc w:val="both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其他</w:t>
            </w:r>
          </w:p>
        </w:tc>
        <w:tc>
          <w:tcPr>
            <w:tcW w:w="869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4F67B76">
            <w:pPr>
              <w:numPr>
                <w:ilvl w:val="0"/>
                <w:numId w:val="0"/>
              </w:numPr>
              <w:spacing w:line="360" w:lineRule="auto"/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</w:pPr>
          </w:p>
          <w:p w14:paraId="2F98613F">
            <w:pPr>
              <w:numPr>
                <w:ilvl w:val="0"/>
                <w:numId w:val="0"/>
              </w:numPr>
              <w:spacing w:line="360" w:lineRule="auto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要求施工单位尽量完成资料报审等工作。</w:t>
            </w:r>
          </w:p>
        </w:tc>
      </w:tr>
      <w:tr w14:paraId="4FE5024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268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F623C7D">
            <w:pPr>
              <w:spacing w:line="360" w:lineRule="auto"/>
              <w:ind w:left="210" w:leftChars="100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本日现场监理人员</w:t>
            </w:r>
          </w:p>
        </w:tc>
        <w:tc>
          <w:tcPr>
            <w:tcW w:w="72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2DC98C4">
            <w:pPr>
              <w:spacing w:line="360" w:lineRule="auto"/>
              <w:ind w:left="210" w:leftChars="100" w:firstLine="1200" w:firstLineChars="500"/>
              <w:jc w:val="both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徐文龙</w:t>
            </w:r>
          </w:p>
        </w:tc>
      </w:tr>
      <w:tr w14:paraId="5E3E190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</w:trPr>
        <w:tc>
          <w:tcPr>
            <w:tcW w:w="268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CF89F28">
            <w:pPr>
              <w:spacing w:line="360" w:lineRule="auto"/>
              <w:ind w:left="210" w:leftChars="100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记录人：</w:t>
            </w: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徐文龙</w:t>
            </w:r>
          </w:p>
        </w:tc>
        <w:tc>
          <w:tcPr>
            <w:tcW w:w="72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9747D21">
            <w:pPr>
              <w:spacing w:line="360" w:lineRule="auto"/>
              <w:ind w:left="210" w:leftChars="100"/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总监理工程师/总监理工程师代表（签字）：</w:t>
            </w:r>
          </w:p>
        </w:tc>
      </w:tr>
    </w:tbl>
    <w:p w14:paraId="21795515">
      <w:pPr>
        <w:ind w:leftChars="100"/>
        <w:rPr>
          <w:sz w:val="24"/>
        </w:rPr>
      </w:pPr>
    </w:p>
    <w:p w14:paraId="28B97312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val="bestFit" w:percent="15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AwMjFjYTdmZDllY2U5ZWI5NTE3MmI2Y2ZiYTU2ODIifQ=="/>
  </w:docVars>
  <w:rsids>
    <w:rsidRoot w:val="00FD7DEF"/>
    <w:rsid w:val="001774B9"/>
    <w:rsid w:val="00561698"/>
    <w:rsid w:val="00597D06"/>
    <w:rsid w:val="00614C2A"/>
    <w:rsid w:val="008F6D2E"/>
    <w:rsid w:val="00A50E9E"/>
    <w:rsid w:val="00FD7DEF"/>
    <w:rsid w:val="016245C6"/>
    <w:rsid w:val="01900954"/>
    <w:rsid w:val="01CB39E7"/>
    <w:rsid w:val="027221EE"/>
    <w:rsid w:val="027B41A9"/>
    <w:rsid w:val="02C07201"/>
    <w:rsid w:val="03C44B8E"/>
    <w:rsid w:val="0406730B"/>
    <w:rsid w:val="044E5CC6"/>
    <w:rsid w:val="04765F9A"/>
    <w:rsid w:val="04826B43"/>
    <w:rsid w:val="04F75026"/>
    <w:rsid w:val="05381717"/>
    <w:rsid w:val="05555E36"/>
    <w:rsid w:val="05692FA1"/>
    <w:rsid w:val="05C74FA3"/>
    <w:rsid w:val="063F1D08"/>
    <w:rsid w:val="06490761"/>
    <w:rsid w:val="06541FCD"/>
    <w:rsid w:val="07A90A66"/>
    <w:rsid w:val="07AA637F"/>
    <w:rsid w:val="083D5F33"/>
    <w:rsid w:val="08CE42EF"/>
    <w:rsid w:val="09051F87"/>
    <w:rsid w:val="09397A18"/>
    <w:rsid w:val="094271F0"/>
    <w:rsid w:val="096A25BA"/>
    <w:rsid w:val="09845768"/>
    <w:rsid w:val="099948FD"/>
    <w:rsid w:val="09A0347F"/>
    <w:rsid w:val="09CC0D25"/>
    <w:rsid w:val="09DA6CC4"/>
    <w:rsid w:val="0A463F2B"/>
    <w:rsid w:val="0A5A03DD"/>
    <w:rsid w:val="0AC51722"/>
    <w:rsid w:val="0AD61B81"/>
    <w:rsid w:val="0ADD1DAC"/>
    <w:rsid w:val="0AE7717F"/>
    <w:rsid w:val="0B315921"/>
    <w:rsid w:val="0B361724"/>
    <w:rsid w:val="0B3D750A"/>
    <w:rsid w:val="0B6D605F"/>
    <w:rsid w:val="0C966A11"/>
    <w:rsid w:val="0CB11F5E"/>
    <w:rsid w:val="0D2E0D63"/>
    <w:rsid w:val="0D41303D"/>
    <w:rsid w:val="0D5319F8"/>
    <w:rsid w:val="0D6449B1"/>
    <w:rsid w:val="0D94373C"/>
    <w:rsid w:val="0DB22607"/>
    <w:rsid w:val="0DB93A42"/>
    <w:rsid w:val="0DBA57C3"/>
    <w:rsid w:val="0DE96CC2"/>
    <w:rsid w:val="0E491A05"/>
    <w:rsid w:val="0E4A6593"/>
    <w:rsid w:val="0E9B25A7"/>
    <w:rsid w:val="0ECA25AB"/>
    <w:rsid w:val="0ED60E5D"/>
    <w:rsid w:val="0F2F3A6E"/>
    <w:rsid w:val="0F397F30"/>
    <w:rsid w:val="0F460294"/>
    <w:rsid w:val="0F4A3E83"/>
    <w:rsid w:val="0F4C5596"/>
    <w:rsid w:val="0FDC19E8"/>
    <w:rsid w:val="10174428"/>
    <w:rsid w:val="10414F49"/>
    <w:rsid w:val="108951F9"/>
    <w:rsid w:val="108B7CEC"/>
    <w:rsid w:val="109A0EFB"/>
    <w:rsid w:val="10A65B52"/>
    <w:rsid w:val="10B94D30"/>
    <w:rsid w:val="10E733FE"/>
    <w:rsid w:val="10EB62F0"/>
    <w:rsid w:val="10F83A57"/>
    <w:rsid w:val="111678EA"/>
    <w:rsid w:val="113B03BE"/>
    <w:rsid w:val="11BF2DF9"/>
    <w:rsid w:val="11F3427E"/>
    <w:rsid w:val="1237338E"/>
    <w:rsid w:val="1244769F"/>
    <w:rsid w:val="13496F1E"/>
    <w:rsid w:val="134F4DAE"/>
    <w:rsid w:val="13A72ADA"/>
    <w:rsid w:val="13B11191"/>
    <w:rsid w:val="14095277"/>
    <w:rsid w:val="14487B9E"/>
    <w:rsid w:val="150F63E6"/>
    <w:rsid w:val="165677F6"/>
    <w:rsid w:val="168B744D"/>
    <w:rsid w:val="16D00BDA"/>
    <w:rsid w:val="16DA184A"/>
    <w:rsid w:val="1719122C"/>
    <w:rsid w:val="178D17B3"/>
    <w:rsid w:val="179D1A50"/>
    <w:rsid w:val="17CC40F0"/>
    <w:rsid w:val="17F53360"/>
    <w:rsid w:val="180B7D73"/>
    <w:rsid w:val="183007D7"/>
    <w:rsid w:val="184F2A9F"/>
    <w:rsid w:val="1860073B"/>
    <w:rsid w:val="19523E2D"/>
    <w:rsid w:val="1A2225CD"/>
    <w:rsid w:val="1A890B80"/>
    <w:rsid w:val="1A937337"/>
    <w:rsid w:val="1AA87C83"/>
    <w:rsid w:val="1AEA280D"/>
    <w:rsid w:val="1B676D0E"/>
    <w:rsid w:val="1BE340FE"/>
    <w:rsid w:val="1C3913E1"/>
    <w:rsid w:val="1CA11383"/>
    <w:rsid w:val="1CE33F24"/>
    <w:rsid w:val="1CFF4377"/>
    <w:rsid w:val="1D492F4C"/>
    <w:rsid w:val="1D636417"/>
    <w:rsid w:val="1D7F1102"/>
    <w:rsid w:val="1DC759AB"/>
    <w:rsid w:val="1EEE799A"/>
    <w:rsid w:val="1F784B5D"/>
    <w:rsid w:val="1F7F4C63"/>
    <w:rsid w:val="1FFB7C68"/>
    <w:rsid w:val="204267DB"/>
    <w:rsid w:val="20457135"/>
    <w:rsid w:val="20585EC3"/>
    <w:rsid w:val="20C91B14"/>
    <w:rsid w:val="210C0648"/>
    <w:rsid w:val="216C0AB3"/>
    <w:rsid w:val="21EE5022"/>
    <w:rsid w:val="21F31550"/>
    <w:rsid w:val="222E5C1E"/>
    <w:rsid w:val="223D61FF"/>
    <w:rsid w:val="23040BE2"/>
    <w:rsid w:val="233A23C7"/>
    <w:rsid w:val="23527370"/>
    <w:rsid w:val="23D766E9"/>
    <w:rsid w:val="242D4168"/>
    <w:rsid w:val="245E6128"/>
    <w:rsid w:val="25FD11BB"/>
    <w:rsid w:val="26025050"/>
    <w:rsid w:val="26193A75"/>
    <w:rsid w:val="26BA57B6"/>
    <w:rsid w:val="27213769"/>
    <w:rsid w:val="273100E7"/>
    <w:rsid w:val="278D4190"/>
    <w:rsid w:val="27930786"/>
    <w:rsid w:val="27EF6460"/>
    <w:rsid w:val="28434B78"/>
    <w:rsid w:val="289B57FE"/>
    <w:rsid w:val="29422969"/>
    <w:rsid w:val="29B57E36"/>
    <w:rsid w:val="29C4329E"/>
    <w:rsid w:val="2A2102CB"/>
    <w:rsid w:val="2A5B6C80"/>
    <w:rsid w:val="2AB863B9"/>
    <w:rsid w:val="2AE404A3"/>
    <w:rsid w:val="2B7930B5"/>
    <w:rsid w:val="2B7D3D68"/>
    <w:rsid w:val="2BDA649F"/>
    <w:rsid w:val="2BFD3AB8"/>
    <w:rsid w:val="2C257320"/>
    <w:rsid w:val="2D2F7402"/>
    <w:rsid w:val="2DC33ED4"/>
    <w:rsid w:val="2E0511FA"/>
    <w:rsid w:val="2E555FC1"/>
    <w:rsid w:val="2EC71807"/>
    <w:rsid w:val="30D44E4C"/>
    <w:rsid w:val="30E81A3F"/>
    <w:rsid w:val="31456E0C"/>
    <w:rsid w:val="31997B33"/>
    <w:rsid w:val="31AA4E84"/>
    <w:rsid w:val="328A2142"/>
    <w:rsid w:val="328E44D5"/>
    <w:rsid w:val="32AE12E9"/>
    <w:rsid w:val="32B73C27"/>
    <w:rsid w:val="32D02E22"/>
    <w:rsid w:val="32E4720A"/>
    <w:rsid w:val="32ED3497"/>
    <w:rsid w:val="34044E4E"/>
    <w:rsid w:val="342B2CCC"/>
    <w:rsid w:val="34EE6998"/>
    <w:rsid w:val="35650989"/>
    <w:rsid w:val="35683252"/>
    <w:rsid w:val="35736D05"/>
    <w:rsid w:val="357A3281"/>
    <w:rsid w:val="3700570C"/>
    <w:rsid w:val="374D6BA3"/>
    <w:rsid w:val="379C17D4"/>
    <w:rsid w:val="380100B2"/>
    <w:rsid w:val="3801243E"/>
    <w:rsid w:val="381647FB"/>
    <w:rsid w:val="382471D8"/>
    <w:rsid w:val="38BD08A8"/>
    <w:rsid w:val="39245876"/>
    <w:rsid w:val="397869F6"/>
    <w:rsid w:val="398D51F7"/>
    <w:rsid w:val="39FA4695"/>
    <w:rsid w:val="3A0328F1"/>
    <w:rsid w:val="3AB00D43"/>
    <w:rsid w:val="3B886F49"/>
    <w:rsid w:val="3C5A298A"/>
    <w:rsid w:val="3D00572F"/>
    <w:rsid w:val="3D5B0941"/>
    <w:rsid w:val="3E42354D"/>
    <w:rsid w:val="3E5D58A6"/>
    <w:rsid w:val="3F8F5B1E"/>
    <w:rsid w:val="3F95006C"/>
    <w:rsid w:val="3FA97A44"/>
    <w:rsid w:val="40541C3D"/>
    <w:rsid w:val="40E37C31"/>
    <w:rsid w:val="413844A0"/>
    <w:rsid w:val="41517290"/>
    <w:rsid w:val="41BE5403"/>
    <w:rsid w:val="41C90793"/>
    <w:rsid w:val="41E660E4"/>
    <w:rsid w:val="41F26660"/>
    <w:rsid w:val="41F74BED"/>
    <w:rsid w:val="4272394B"/>
    <w:rsid w:val="42D83F6B"/>
    <w:rsid w:val="42E7085D"/>
    <w:rsid w:val="42FC41BA"/>
    <w:rsid w:val="432D65A5"/>
    <w:rsid w:val="44941A12"/>
    <w:rsid w:val="45132CD6"/>
    <w:rsid w:val="45290362"/>
    <w:rsid w:val="454E7096"/>
    <w:rsid w:val="45E83208"/>
    <w:rsid w:val="463C4891"/>
    <w:rsid w:val="464C6278"/>
    <w:rsid w:val="464D40F1"/>
    <w:rsid w:val="46D2416C"/>
    <w:rsid w:val="47386791"/>
    <w:rsid w:val="475E02CE"/>
    <w:rsid w:val="476173C5"/>
    <w:rsid w:val="478D357F"/>
    <w:rsid w:val="480D4295"/>
    <w:rsid w:val="486A0727"/>
    <w:rsid w:val="48762DB4"/>
    <w:rsid w:val="489B08A8"/>
    <w:rsid w:val="48EA2264"/>
    <w:rsid w:val="492A63E4"/>
    <w:rsid w:val="495A4D42"/>
    <w:rsid w:val="498637CB"/>
    <w:rsid w:val="499C034C"/>
    <w:rsid w:val="49A94C30"/>
    <w:rsid w:val="49E84A21"/>
    <w:rsid w:val="49F426C6"/>
    <w:rsid w:val="4A3D63CF"/>
    <w:rsid w:val="4A6A3171"/>
    <w:rsid w:val="4A74667C"/>
    <w:rsid w:val="4A774AD3"/>
    <w:rsid w:val="4A8C04EC"/>
    <w:rsid w:val="4AE90539"/>
    <w:rsid w:val="4B6A54A6"/>
    <w:rsid w:val="4BB24DCF"/>
    <w:rsid w:val="4BEF1D0E"/>
    <w:rsid w:val="4C30740A"/>
    <w:rsid w:val="4C50086C"/>
    <w:rsid w:val="4C5E7533"/>
    <w:rsid w:val="4D2910C1"/>
    <w:rsid w:val="4DFD6AD5"/>
    <w:rsid w:val="4E456D76"/>
    <w:rsid w:val="4EC72940"/>
    <w:rsid w:val="4F151280"/>
    <w:rsid w:val="4F312D2C"/>
    <w:rsid w:val="4F376605"/>
    <w:rsid w:val="4F4568E4"/>
    <w:rsid w:val="4F804BB7"/>
    <w:rsid w:val="4F8C7DE9"/>
    <w:rsid w:val="4FB92BB1"/>
    <w:rsid w:val="4FFA657F"/>
    <w:rsid w:val="507313CF"/>
    <w:rsid w:val="50980C04"/>
    <w:rsid w:val="50C75CEC"/>
    <w:rsid w:val="511E5195"/>
    <w:rsid w:val="51F55426"/>
    <w:rsid w:val="52C452BF"/>
    <w:rsid w:val="52DE294E"/>
    <w:rsid w:val="52E70D2B"/>
    <w:rsid w:val="531B24C3"/>
    <w:rsid w:val="53690469"/>
    <w:rsid w:val="538F3C48"/>
    <w:rsid w:val="54136627"/>
    <w:rsid w:val="542425E2"/>
    <w:rsid w:val="546C5A9B"/>
    <w:rsid w:val="54795A84"/>
    <w:rsid w:val="549C1251"/>
    <w:rsid w:val="54A84FC1"/>
    <w:rsid w:val="54F52D51"/>
    <w:rsid w:val="566976E3"/>
    <w:rsid w:val="567C04B4"/>
    <w:rsid w:val="5684070C"/>
    <w:rsid w:val="56913C93"/>
    <w:rsid w:val="56A466A3"/>
    <w:rsid w:val="57C40D8F"/>
    <w:rsid w:val="587C0420"/>
    <w:rsid w:val="58A16F00"/>
    <w:rsid w:val="58AA20BB"/>
    <w:rsid w:val="59273194"/>
    <w:rsid w:val="598D7319"/>
    <w:rsid w:val="59967ADE"/>
    <w:rsid w:val="59B921F4"/>
    <w:rsid w:val="5A3F519D"/>
    <w:rsid w:val="5A51480A"/>
    <w:rsid w:val="5A737E20"/>
    <w:rsid w:val="5AA955EF"/>
    <w:rsid w:val="5AE15996"/>
    <w:rsid w:val="5AF9642F"/>
    <w:rsid w:val="5B243149"/>
    <w:rsid w:val="5B5243E8"/>
    <w:rsid w:val="5B71183E"/>
    <w:rsid w:val="5BC1017C"/>
    <w:rsid w:val="5BE90344"/>
    <w:rsid w:val="5BEB3D7B"/>
    <w:rsid w:val="5C3A08AB"/>
    <w:rsid w:val="5CA04996"/>
    <w:rsid w:val="5CAD5E99"/>
    <w:rsid w:val="5CDA71DE"/>
    <w:rsid w:val="5D0336DD"/>
    <w:rsid w:val="5D263BD2"/>
    <w:rsid w:val="5D30214D"/>
    <w:rsid w:val="5D787C84"/>
    <w:rsid w:val="5DC0337C"/>
    <w:rsid w:val="5DDA54EE"/>
    <w:rsid w:val="5DF70222"/>
    <w:rsid w:val="5EED14CE"/>
    <w:rsid w:val="5EEF34CC"/>
    <w:rsid w:val="5F046D27"/>
    <w:rsid w:val="5F3062DF"/>
    <w:rsid w:val="5FA6213B"/>
    <w:rsid w:val="60451819"/>
    <w:rsid w:val="611F3790"/>
    <w:rsid w:val="61DD507C"/>
    <w:rsid w:val="627362F1"/>
    <w:rsid w:val="62913539"/>
    <w:rsid w:val="62C44E0F"/>
    <w:rsid w:val="62C478B8"/>
    <w:rsid w:val="62CA3BA9"/>
    <w:rsid w:val="62F977B5"/>
    <w:rsid w:val="6326234C"/>
    <w:rsid w:val="636C5BE3"/>
    <w:rsid w:val="63B0685E"/>
    <w:rsid w:val="643D6C89"/>
    <w:rsid w:val="64430863"/>
    <w:rsid w:val="64866D1B"/>
    <w:rsid w:val="648D61AA"/>
    <w:rsid w:val="6584365A"/>
    <w:rsid w:val="65BB2BB0"/>
    <w:rsid w:val="65F34B69"/>
    <w:rsid w:val="66001638"/>
    <w:rsid w:val="662621EA"/>
    <w:rsid w:val="66D704A2"/>
    <w:rsid w:val="66FD543E"/>
    <w:rsid w:val="67193DAE"/>
    <w:rsid w:val="68A621AD"/>
    <w:rsid w:val="68D0468F"/>
    <w:rsid w:val="68D2263E"/>
    <w:rsid w:val="68ED5336"/>
    <w:rsid w:val="690519B9"/>
    <w:rsid w:val="69ED63EF"/>
    <w:rsid w:val="6A216C95"/>
    <w:rsid w:val="6A3853B4"/>
    <w:rsid w:val="6AC659D4"/>
    <w:rsid w:val="6ADC731B"/>
    <w:rsid w:val="6B0C1EB5"/>
    <w:rsid w:val="6B7802B6"/>
    <w:rsid w:val="6B7B6B12"/>
    <w:rsid w:val="6BEB3DE1"/>
    <w:rsid w:val="6C24541E"/>
    <w:rsid w:val="6C2E6E25"/>
    <w:rsid w:val="6C2F6F8A"/>
    <w:rsid w:val="6C545092"/>
    <w:rsid w:val="6C5A2026"/>
    <w:rsid w:val="6C6E412C"/>
    <w:rsid w:val="6C835C51"/>
    <w:rsid w:val="6D1A4A8F"/>
    <w:rsid w:val="6D9F5AA9"/>
    <w:rsid w:val="6DDA2720"/>
    <w:rsid w:val="6E076DA5"/>
    <w:rsid w:val="6E5A30E0"/>
    <w:rsid w:val="6E6E30FA"/>
    <w:rsid w:val="6EC922AC"/>
    <w:rsid w:val="6EF90272"/>
    <w:rsid w:val="6F0C4879"/>
    <w:rsid w:val="6F6A2F8B"/>
    <w:rsid w:val="6F8C57B4"/>
    <w:rsid w:val="707E0FD3"/>
    <w:rsid w:val="70875065"/>
    <w:rsid w:val="70EB1EF7"/>
    <w:rsid w:val="70F104FE"/>
    <w:rsid w:val="710578D4"/>
    <w:rsid w:val="71130780"/>
    <w:rsid w:val="713C2946"/>
    <w:rsid w:val="713C4FB8"/>
    <w:rsid w:val="71CF207B"/>
    <w:rsid w:val="723765A0"/>
    <w:rsid w:val="725B7EB2"/>
    <w:rsid w:val="72DE3E3D"/>
    <w:rsid w:val="730F1EDD"/>
    <w:rsid w:val="731F4760"/>
    <w:rsid w:val="7328015F"/>
    <w:rsid w:val="7391014B"/>
    <w:rsid w:val="73AA17B5"/>
    <w:rsid w:val="74290B8A"/>
    <w:rsid w:val="745B39A7"/>
    <w:rsid w:val="745B5755"/>
    <w:rsid w:val="749419AF"/>
    <w:rsid w:val="74A801CA"/>
    <w:rsid w:val="74AB66DC"/>
    <w:rsid w:val="74BF26B0"/>
    <w:rsid w:val="74D22844"/>
    <w:rsid w:val="75591C90"/>
    <w:rsid w:val="75BA1D62"/>
    <w:rsid w:val="764F3097"/>
    <w:rsid w:val="76845649"/>
    <w:rsid w:val="768673E5"/>
    <w:rsid w:val="77211350"/>
    <w:rsid w:val="77334767"/>
    <w:rsid w:val="77577AAF"/>
    <w:rsid w:val="776B3728"/>
    <w:rsid w:val="77B82799"/>
    <w:rsid w:val="77FE50D4"/>
    <w:rsid w:val="78615304"/>
    <w:rsid w:val="78674E88"/>
    <w:rsid w:val="78A427D1"/>
    <w:rsid w:val="78D45AD6"/>
    <w:rsid w:val="79102C55"/>
    <w:rsid w:val="792B4660"/>
    <w:rsid w:val="797C2379"/>
    <w:rsid w:val="79A77555"/>
    <w:rsid w:val="79EF77DB"/>
    <w:rsid w:val="7A09444C"/>
    <w:rsid w:val="7A651F49"/>
    <w:rsid w:val="7A8B7B72"/>
    <w:rsid w:val="7AD8359E"/>
    <w:rsid w:val="7AF50FDA"/>
    <w:rsid w:val="7B3858CC"/>
    <w:rsid w:val="7B6044DD"/>
    <w:rsid w:val="7B887A7B"/>
    <w:rsid w:val="7BB32EAC"/>
    <w:rsid w:val="7BB75966"/>
    <w:rsid w:val="7BD75D01"/>
    <w:rsid w:val="7C1558FD"/>
    <w:rsid w:val="7C5C5540"/>
    <w:rsid w:val="7C730521"/>
    <w:rsid w:val="7C7C6B84"/>
    <w:rsid w:val="7CAA5BE5"/>
    <w:rsid w:val="7CE37352"/>
    <w:rsid w:val="7D733B0F"/>
    <w:rsid w:val="7D89267D"/>
    <w:rsid w:val="7D905281"/>
    <w:rsid w:val="7DB61A70"/>
    <w:rsid w:val="7DCC32FC"/>
    <w:rsid w:val="7DCE6F97"/>
    <w:rsid w:val="7DE577B7"/>
    <w:rsid w:val="7E0C0730"/>
    <w:rsid w:val="7E572306"/>
    <w:rsid w:val="7E797B51"/>
    <w:rsid w:val="7E957266"/>
    <w:rsid w:val="7E9E2163"/>
    <w:rsid w:val="7EB20667"/>
    <w:rsid w:val="7EEA5508"/>
    <w:rsid w:val="7F596D35"/>
    <w:rsid w:val="7FA375D0"/>
    <w:rsid w:val="7FB623D9"/>
    <w:rsid w:val="7FFE4E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qFormat="1" w:unhideWhenUsed="0" w:uiPriority="0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autoRedefine/>
    <w:qFormat/>
    <w:uiPriority w:val="0"/>
    <w:pPr>
      <w:ind w:firstLine="420" w:firstLineChars="200"/>
    </w:pPr>
    <w:rPr>
      <w:rFonts w:ascii="Times New Roman" w:hAnsi="Times New Roman" w:eastAsia="宋体" w:cs="Times New Roman"/>
    </w:rPr>
  </w:style>
  <w:style w:type="paragraph" w:styleId="3">
    <w:name w:val="Body Text Indent"/>
    <w:basedOn w:val="1"/>
    <w:autoRedefine/>
    <w:qFormat/>
    <w:uiPriority w:val="0"/>
    <w:pPr>
      <w:ind w:right="250" w:rightChars="78" w:firstLine="640" w:firstLineChars="200"/>
    </w:pPr>
    <w:rPr>
      <w:rFonts w:ascii="Times New Roman" w:hAnsi="Times New Roman" w:eastAsia="宋体" w:cs="Times New Roman"/>
      <w:kern w:val="0"/>
      <w:sz w:val="32"/>
    </w:rPr>
  </w:style>
  <w:style w:type="table" w:styleId="5">
    <w:name w:val="Table Grid"/>
    <w:basedOn w:val="4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7">
    <w:name w:val="Default"/>
    <w:basedOn w:val="1"/>
    <w:autoRedefine/>
    <w:qFormat/>
    <w:uiPriority w:val="0"/>
    <w:pPr>
      <w:autoSpaceDE w:val="0"/>
      <w:autoSpaceDN w:val="0"/>
      <w:adjustRightInd w:val="0"/>
    </w:pPr>
    <w:rPr>
      <w:rFonts w:ascii="黑体" w:hAnsi="Calibri" w:eastAsia="黑体" w:cs="黑体"/>
      <w:color w:val="000000"/>
      <w:sz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DESKTOP-</Company>
  <Pages>2</Pages>
  <Words>251</Words>
  <Characters>266</Characters>
  <Lines>2</Lines>
  <Paragraphs>1</Paragraphs>
  <TotalTime>5</TotalTime>
  <ScaleCrop>false</ScaleCrop>
  <LinksUpToDate>false</LinksUpToDate>
  <CharactersWithSpaces>344</CharactersWithSpaces>
  <Application>WPS Office_12.1.0.17857_F1E327BC-269C-435d-A152-05C5408002CA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2022-08-25T04:43:00Z</dcterms:created>
  <dc:creator>dell</dc:creator>
  <cp:lastModifiedBy>LENOVO</cp:lastModifiedBy>
  <dcterms:modified xsi:type="dcterms:W3CDTF">2024-09-25T09:42:54Z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2052-12.1.0.17857</vt:lpwstr>
  </property>
  <property fmtid="{D5CDD505-2E9C-101B-9397-08002B2CF9AE}" pid="3" name="ICV">
    <vt:lpwstr>9A663606B4AC4313931BACF1E7979A20_13</vt:lpwstr>
  </property>
</Properties>
</file>