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B73A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 理 日 志</w:t>
      </w:r>
    </w:p>
    <w:p w14:paraId="09D31475">
      <w:pPr>
        <w:pStyle w:val="3"/>
        <w:spacing w:line="24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>工程名称</w:t>
      </w:r>
      <w:r>
        <w:rPr>
          <w:rFonts w:hint="eastAsia" w:ascii="宋体" w:hAnsi="宋体" w:cs="宋体"/>
          <w:sz w:val="21"/>
          <w:szCs w:val="21"/>
        </w:rPr>
        <w:t>：</w:t>
      </w:r>
      <w:r>
        <w:rPr>
          <w:rFonts w:hint="eastAsia" w:ascii="宋体" w:hAnsi="宋体" w:cs="仿宋_GB2312"/>
          <w:sz w:val="24"/>
          <w:szCs w:val="24"/>
          <w:u w:val="none"/>
          <w:lang w:eastAsia="zh-CN"/>
        </w:rPr>
        <w:t>高邮市鑫飞新能源有限公司甘垛镇380MW渔光互补光伏发电项目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tbl>
      <w:tblPr>
        <w:tblStyle w:val="9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247"/>
        <w:gridCol w:w="814"/>
        <w:gridCol w:w="1226"/>
        <w:gridCol w:w="835"/>
        <w:gridCol w:w="1480"/>
      </w:tblGrid>
      <w:tr w14:paraId="578F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906" w:type="dxa"/>
          </w:tcPr>
          <w:p w14:paraId="2824964F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837" w:type="dxa"/>
          </w:tcPr>
          <w:p w14:paraId="3FFB7C71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星期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五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 w14:paraId="483983D4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7BD7A82E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6C1AE69A">
            <w:pPr>
              <w:pStyle w:val="3"/>
              <w:spacing w:line="360" w:lineRule="auto"/>
              <w:jc w:val="distribut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35" w:type="dxa"/>
          </w:tcPr>
          <w:p w14:paraId="7C9B65C3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天气</w:t>
            </w:r>
          </w:p>
        </w:tc>
        <w:tc>
          <w:tcPr>
            <w:tcW w:w="1108" w:type="dxa"/>
          </w:tcPr>
          <w:p w14:paraId="04473C1B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阴</w:t>
            </w:r>
          </w:p>
          <w:p w14:paraId="7C1F72EE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4" w:type="dxa"/>
          </w:tcPr>
          <w:p w14:paraId="68AA01BF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气温</w:t>
            </w:r>
          </w:p>
        </w:tc>
        <w:tc>
          <w:tcPr>
            <w:tcW w:w="1337" w:type="dxa"/>
          </w:tcPr>
          <w:p w14:paraId="0FA1065D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/>
                <w:lang w:val="en-US" w:eastAsia="zh-CN"/>
              </w:rPr>
              <w:t>17</w:t>
            </w:r>
            <w:r>
              <w:t>～</w:t>
            </w:r>
            <w:r>
              <w:rPr>
                <w:rFonts w:hint="eastAsia"/>
                <w:lang w:val="en-US" w:eastAsia="zh-CN"/>
              </w:rPr>
              <w:t>11</w:t>
            </w:r>
            <w:r>
              <w:t>℃</w:t>
            </w:r>
          </w:p>
          <w:p w14:paraId="0DF726F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44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4AD40F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监理人员动态：2人</w:t>
            </w:r>
          </w:p>
        </w:tc>
        <w:tc>
          <w:tcPr>
            <w:tcW w:w="3934" w:type="dxa"/>
            <w:gridSpan w:val="4"/>
            <w:vMerge w:val="restart"/>
          </w:tcPr>
          <w:p w14:paraId="18586EB7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材料进场、见证取样、合格情况：</w:t>
            </w:r>
          </w:p>
          <w:p w14:paraId="1D08BBA6">
            <w:pPr>
              <w:pStyle w:val="3"/>
              <w:spacing w:line="24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  <w:p w14:paraId="6D8FACBD">
            <w:pPr>
              <w:pStyle w:val="3"/>
              <w:spacing w:line="24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086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24551A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施工方人员动态：15人</w:t>
            </w:r>
          </w:p>
        </w:tc>
        <w:tc>
          <w:tcPr>
            <w:tcW w:w="3934" w:type="dxa"/>
            <w:gridSpan w:val="4"/>
            <w:vMerge w:val="continue"/>
          </w:tcPr>
          <w:p w14:paraId="4EA37D98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AA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4743" w:type="dxa"/>
            <w:gridSpan w:val="2"/>
          </w:tcPr>
          <w:p w14:paraId="548D64CF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t>打桩机3台、挖机4台、推土机1台</w:t>
            </w:r>
          </w:p>
          <w:p w14:paraId="5BFCEF2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02B370B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4" w:type="dxa"/>
            <w:gridSpan w:val="4"/>
            <w:vMerge w:val="continue"/>
          </w:tcPr>
          <w:p w14:paraId="71B6B060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5F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exact"/>
        </w:trPr>
        <w:tc>
          <w:tcPr>
            <w:tcW w:w="906" w:type="dxa"/>
          </w:tcPr>
          <w:p w14:paraId="3692A967"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F233D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 进</w:t>
            </w:r>
          </w:p>
          <w:p w14:paraId="62C70C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 度</w:t>
            </w:r>
          </w:p>
          <w:p w14:paraId="0542D5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 情</w:t>
            </w:r>
          </w:p>
          <w:p w14:paraId="139AB7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位 况</w:t>
            </w:r>
          </w:p>
          <w:p w14:paraId="2B2537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575B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056FD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702D0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309A9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2E690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 w14:paraId="3B8BA03F">
            <w:pPr>
              <w:pStyle w:val="7"/>
              <w:numPr>
                <w:ilvl w:val="0"/>
                <w:numId w:val="0"/>
              </w:numPr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今日施工内容：</w:t>
            </w:r>
          </w:p>
          <w:p w14:paraId="6971E390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光伏区：</w:t>
            </w:r>
          </w:p>
          <w:p w14:paraId="315C1E82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  <w:t>、</w:t>
            </w:r>
            <w:r>
              <w:t>88区、54区打桩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共打桩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353根</w:t>
            </w:r>
          </w:p>
          <w:p w14:paraId="3C09B9A5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/>
                <w:lang w:val="en-US" w:eastAsia="zh-CN"/>
              </w:rPr>
              <w:t>2</w:t>
            </w:r>
            <w:r>
              <w:t>、54区塘口改造</w:t>
            </w:r>
          </w:p>
          <w:p w14:paraId="03512B50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0F09134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168AAC1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 w14:paraId="5FA2427B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656AFA04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2F6CF442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523CA04"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5BA09B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5EF6EA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AE1757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610F0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4EE6D8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AA668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D5E14E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2B2F70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E6FDFC2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83D411E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3DFE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0ADD3B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DC03148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4D4EAB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A6727C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74F421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42AA76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C897E9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A9D9532">
            <w:pPr>
              <w:tabs>
                <w:tab w:val="left" w:pos="762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C9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exact"/>
        </w:trPr>
        <w:tc>
          <w:tcPr>
            <w:tcW w:w="906" w:type="dxa"/>
          </w:tcPr>
          <w:p w14:paraId="2282B3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0331E1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检 的</w:t>
            </w:r>
          </w:p>
          <w:p w14:paraId="3D610E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查 问</w:t>
            </w:r>
          </w:p>
          <w:p w14:paraId="75A749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发 题</w:t>
            </w:r>
          </w:p>
          <w:p w14:paraId="78053A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现</w:t>
            </w:r>
          </w:p>
          <w:p w14:paraId="6B373936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114A1B17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71" w:type="dxa"/>
            <w:gridSpan w:val="5"/>
          </w:tcPr>
          <w:p w14:paraId="4DC9D8FC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  <w:p w14:paraId="0986DC12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t>54区个别支架桩、桥架桩、逆变器桩高程偏差过大，</w:t>
            </w:r>
            <w:r>
              <w:rPr>
                <w:rFonts w:hint="eastAsia"/>
                <w:lang w:val="en-US" w:eastAsia="zh-CN"/>
              </w:rPr>
              <w:t>要求</w:t>
            </w:r>
            <w:r>
              <w:t>项目经理安排施工人员复核高程，对</w:t>
            </w:r>
            <w:r>
              <w:rPr>
                <w:rFonts w:hint="eastAsia"/>
                <w:lang w:val="en-US" w:eastAsia="zh-CN"/>
              </w:rPr>
              <w:t>高程</w:t>
            </w:r>
            <w:r>
              <w:t>不符合要求的</w:t>
            </w:r>
            <w:r>
              <w:rPr>
                <w:rFonts w:hint="eastAsia"/>
                <w:lang w:val="en-US" w:eastAsia="zh-CN"/>
              </w:rPr>
              <w:t>管桩</w:t>
            </w:r>
            <w:r>
              <w:t>进行改善。</w:t>
            </w:r>
          </w:p>
          <w:p w14:paraId="4A70415B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  <w:p w14:paraId="7525A5F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75D98200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6AE2067A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27857189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65AA51C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  <w:p w14:paraId="56F7AB13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E9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</w:trPr>
        <w:tc>
          <w:tcPr>
            <w:tcW w:w="906" w:type="dxa"/>
          </w:tcPr>
          <w:p w14:paraId="6AAE7A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处 意</w:t>
            </w:r>
          </w:p>
          <w:p w14:paraId="4EBE6A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理 见</w:t>
            </w:r>
          </w:p>
          <w:p w14:paraId="540D3E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措 结</w:t>
            </w:r>
          </w:p>
          <w:p w14:paraId="5E92D3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 果</w:t>
            </w:r>
          </w:p>
          <w:p w14:paraId="563B6B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55F26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  <w:vAlign w:val="center"/>
          </w:tcPr>
          <w:p w14:paraId="0150B82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122C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906" w:type="dxa"/>
          </w:tcPr>
          <w:p w14:paraId="728B9F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协 或</w:t>
            </w:r>
          </w:p>
          <w:p w14:paraId="411F0C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调 其</w:t>
            </w:r>
          </w:p>
          <w:p w14:paraId="05B062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内 他</w:t>
            </w:r>
          </w:p>
          <w:p w14:paraId="20A652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容</w:t>
            </w:r>
          </w:p>
        </w:tc>
        <w:tc>
          <w:tcPr>
            <w:tcW w:w="7771" w:type="dxa"/>
            <w:gridSpan w:val="5"/>
          </w:tcPr>
          <w:p w14:paraId="03225AC1">
            <w:pPr>
              <w:pStyle w:val="3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7F00C75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7574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7364D024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3934" w:type="dxa"/>
            <w:gridSpan w:val="4"/>
          </w:tcPr>
          <w:p w14:paraId="797E0838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总监（总监代表）签阅：</w:t>
            </w:r>
          </w:p>
        </w:tc>
      </w:tr>
    </w:tbl>
    <w:p w14:paraId="0B5AF0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TdlODMzZDI4ZjhhOTFiMWZmZmNmOTY1YWQyMzQifQ=="/>
  </w:docVars>
  <w:rsids>
    <w:rsidRoot w:val="00000000"/>
    <w:rsid w:val="1B90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spacing w:after="0"/>
      <w:ind w:left="0" w:leftChars="0" w:firstLine="560"/>
    </w:pPr>
    <w:rPr>
      <w:sz w:val="2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2024-11-10T02:47:07Z</dcterms:created>
  <dc:creator>82524</dc:creator>
  <cp:lastModifiedBy>一沙一世界</cp:lastModifiedBy>
  <dcterms:modified xsi:type="dcterms:W3CDTF">2024-11-10T02:54:08Z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447EBD96D0FE402687ACABE6171DE755_12</vt:lpwstr>
  </property>
</Properties>
</file>