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二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-2--11°C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正常巡视，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7AB171FF">
            <w:pP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整理监理资料。</w:t>
            </w:r>
          </w:p>
          <w:p w14:paraId="49533E55">
            <w:pPr>
              <w:rPr>
                <w:rFonts w:hint="default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  <w:lang w:val="en-US" w:eastAsia="zh-CN"/>
              </w:rPr>
              <w:t>检查现场卫生清理。</w:t>
            </w:r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F1CF6CA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CB0A514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51EEC578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现场垃圾清理</w:t>
            </w:r>
            <w:bookmarkStart w:id="0" w:name="_GoBack"/>
            <w:bookmarkEnd w:id="0"/>
          </w:p>
          <w:p w14:paraId="366EF9B1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7B650D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0D06A6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D037A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0B4FA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7A23BFE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56425C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D904D0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E150BD"/>
    <w:rsid w:val="6CE605E3"/>
    <w:rsid w:val="6CEB2C9F"/>
    <w:rsid w:val="6D097013"/>
    <w:rsid w:val="6D2C5242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1B3054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262</Characters>
  <Lines>3</Lines>
  <Paragraphs>1</Paragraphs>
  <TotalTime>63</TotalTime>
  <ScaleCrop>false</ScaleCrop>
  <LinksUpToDate>false</LinksUpToDate>
  <CharactersWithSpaces>379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朱健康</cp:lastModifiedBy>
  <cp:lastPrinted>2024-09-09T08:18:00Z</cp:lastPrinted>
  <dcterms:modified xsi:type="dcterms:W3CDTF">2025-01-14T06:43:45Z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58FEB9C690A446DA888CBE12135C6DE3_13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