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tabs>
          <w:tab w:val="center" w:pos="7001"/>
        </w:tabs>
        <w:jc w:val="center"/>
        <w:rPr>
          <w:rFonts w:hint="eastAsia" w:ascii="宋体" w:hAnsi="宋体" w:eastAsia="宋体" w:cs="宋体"/>
          <w:b/>
          <w:bCs/>
          <w:sz w:val="48"/>
          <w:szCs w:val="48"/>
        </w:rPr>
      </w:pPr>
      <w:r>
        <w:rPr>
          <w:rFonts w:hint="eastAsia" w:ascii="宋体" w:hAnsi="宋体" w:eastAsia="宋体" w:cs="宋体"/>
          <w:b/>
          <w:bCs/>
          <w:sz w:val="48"/>
          <w:szCs w:val="48"/>
        </w:rPr>
        <w:t>监</w:t>
      </w:r>
      <w:r>
        <w:rPr>
          <w:rFonts w:hint="eastAsia" w:ascii="宋体" w:hAnsi="宋体" w:eastAsia="宋体" w:cs="宋体"/>
          <w:b/>
          <w:bCs/>
          <w:sz w:val="48"/>
          <w:szCs w:val="48"/>
          <w:lang w:val="en-US" w:eastAsia="zh-CN"/>
        </w:rPr>
        <w:t xml:space="preserve"> </w:t>
      </w:r>
      <w:r>
        <w:rPr>
          <w:rFonts w:hint="eastAsia" w:ascii="宋体" w:hAnsi="宋体" w:eastAsia="宋体" w:cs="宋体"/>
          <w:b/>
          <w:bCs/>
          <w:sz w:val="48"/>
          <w:szCs w:val="48"/>
        </w:rPr>
        <w:t>理</w:t>
      </w:r>
      <w:r>
        <w:rPr>
          <w:rFonts w:hint="eastAsia" w:ascii="宋体" w:hAnsi="宋体" w:eastAsia="宋体" w:cs="宋体"/>
          <w:b/>
          <w:bCs/>
          <w:sz w:val="48"/>
          <w:szCs w:val="48"/>
          <w:lang w:val="en-US" w:eastAsia="zh-CN"/>
        </w:rPr>
        <w:t xml:space="preserve"> </w:t>
      </w:r>
      <w:r>
        <w:rPr>
          <w:rFonts w:hint="eastAsia" w:ascii="宋体" w:hAnsi="宋体" w:cs="宋体"/>
          <w:b/>
          <w:bCs/>
          <w:sz w:val="48"/>
          <w:szCs w:val="48"/>
          <w:lang w:val="en-US" w:eastAsia="zh-CN"/>
        </w:rPr>
        <w:t>月</w:t>
      </w:r>
      <w:r>
        <w:rPr>
          <w:rFonts w:hint="eastAsia" w:ascii="宋体" w:hAnsi="宋体" w:eastAsia="宋体" w:cs="宋体"/>
          <w:b/>
          <w:bCs/>
          <w:sz w:val="48"/>
          <w:szCs w:val="48"/>
          <w:lang w:val="en-US" w:eastAsia="zh-CN"/>
        </w:rPr>
        <w:t xml:space="preserve"> </w:t>
      </w:r>
      <w:r>
        <w:rPr>
          <w:rFonts w:hint="eastAsia" w:ascii="宋体" w:hAnsi="宋体" w:eastAsia="宋体" w:cs="宋体"/>
          <w:b/>
          <w:bCs/>
          <w:sz w:val="48"/>
          <w:szCs w:val="48"/>
        </w:rPr>
        <w:t>报</w:t>
      </w:r>
    </w:p>
    <w:p>
      <w:pPr>
        <w:spacing w:beforeLines="0" w:afterLines="0" w:line="360" w:lineRule="auto"/>
        <w:rPr>
          <w:rFonts w:hint="eastAsia" w:ascii="宋体" w:hAnsi="宋体" w:eastAsia="宋体" w:cs="宋体"/>
          <w:sz w:val="24"/>
          <w:lang w:val="en-US" w:eastAsia="zh-CN"/>
        </w:rPr>
      </w:pPr>
      <w:r>
        <w:rPr>
          <w:rFonts w:hint="eastAsia" w:ascii="宋体" w:hAnsi="宋体" w:eastAsia="宋体" w:cs="宋体"/>
          <w:sz w:val="24"/>
          <w:lang w:eastAsia="zh-CN"/>
        </w:rPr>
        <w:t>项目</w:t>
      </w:r>
      <w:r>
        <w:rPr>
          <w:rFonts w:hint="eastAsia" w:ascii="宋体" w:hAnsi="宋体" w:cs="宋体"/>
          <w:sz w:val="24"/>
          <w:lang w:val="en-US" w:eastAsia="zh-CN"/>
        </w:rPr>
        <w:t>名称：</w:t>
      </w:r>
      <w:r>
        <w:rPr>
          <w:rFonts w:hint="eastAsia" w:ascii="宋体" w:hAnsi="宋体" w:eastAsia="宋体" w:cs="宋体"/>
          <w:b w:val="0"/>
          <w:bCs/>
          <w:smallCaps/>
          <w:sz w:val="24"/>
          <w:szCs w:val="24"/>
          <w:lang w:val="en-US" w:eastAsia="zh-CN"/>
        </w:rPr>
        <w:t>宁波方太厨具有限公司</w:t>
      </w:r>
      <w:r>
        <w:rPr>
          <w:rFonts w:hint="eastAsia" w:ascii="宋体" w:hAnsi="宋体" w:eastAsia="宋体" w:cs="宋体"/>
          <w:b w:val="0"/>
          <w:bCs/>
          <w:kern w:val="0"/>
          <w:sz w:val="24"/>
          <w:szCs w:val="24"/>
          <w:lang w:val="en-US" w:eastAsia="zh-CN" w:bidi="ar"/>
        </w:rPr>
        <w:t>5.03</w:t>
      </w:r>
      <w:r>
        <w:rPr>
          <w:rFonts w:hint="eastAsia" w:ascii="宋体" w:hAnsi="宋体" w:eastAsia="宋体" w:cs="宋体"/>
          <w:sz w:val="24"/>
          <w:szCs w:val="24"/>
          <w:lang w:val="en-US" w:eastAsia="zh-CN"/>
        </w:rPr>
        <w:t>MW分布式光伏</w:t>
      </w:r>
      <w:r>
        <w:rPr>
          <w:rFonts w:hint="eastAsia" w:ascii="宋体" w:hAnsi="宋体" w:cs="宋体"/>
          <w:sz w:val="24"/>
          <w:szCs w:val="24"/>
          <w:lang w:val="en-US" w:eastAsia="zh-CN"/>
        </w:rPr>
        <w:t>发电</w:t>
      </w:r>
      <w:r>
        <w:rPr>
          <w:rFonts w:hint="eastAsia" w:ascii="宋体" w:hAnsi="宋体" w:eastAsia="宋体" w:cs="宋体"/>
          <w:sz w:val="24"/>
          <w:szCs w:val="24"/>
          <w:lang w:val="en-US" w:eastAsia="zh-CN"/>
        </w:rPr>
        <w:t>项目</w:t>
      </w:r>
      <w:r>
        <w:rPr>
          <w:rFonts w:hint="eastAsia" w:ascii="宋体" w:hAnsi="宋体" w:eastAsia="宋体" w:cs="宋体"/>
          <w:sz w:val="24"/>
          <w:lang w:val="en-US" w:eastAsia="zh-CN"/>
        </w:rPr>
        <w:t xml:space="preserve">                </w:t>
      </w:r>
    </w:p>
    <w:p>
      <w:pPr>
        <w:spacing w:beforeLines="0" w:afterLines="0" w:line="360" w:lineRule="auto"/>
        <w:rPr>
          <w:rFonts w:hint="eastAsia" w:ascii="宋体" w:hAnsi="宋体" w:eastAsia="宋体" w:cs="宋体"/>
          <w:sz w:val="24"/>
          <w:lang w:eastAsia="zh-CN"/>
        </w:rPr>
      </w:pPr>
      <w:r>
        <w:rPr>
          <w:rFonts w:hint="eastAsia" w:ascii="宋体" w:hAnsi="宋体" w:eastAsia="宋体" w:cs="宋体"/>
          <w:sz w:val="24"/>
          <w:lang w:eastAsia="zh-CN"/>
        </w:rPr>
        <w:t>业主单位：</w:t>
      </w:r>
      <w:r>
        <w:rPr>
          <w:rFonts w:hint="eastAsia" w:ascii="宋体" w:hAnsi="宋体" w:cs="宋体"/>
          <w:sz w:val="24"/>
          <w:lang w:eastAsia="zh-CN"/>
        </w:rPr>
        <w:t>宁波兴胜光伏发电有限公司</w:t>
      </w:r>
      <w:r>
        <w:rPr>
          <w:rFonts w:hint="eastAsia" w:ascii="宋体" w:hAnsi="宋体" w:eastAsia="宋体" w:cs="宋体"/>
          <w:sz w:val="24"/>
          <w:lang w:val="en-US" w:eastAsia="zh-CN"/>
        </w:rPr>
        <w:t xml:space="preserve">       </w:t>
      </w:r>
      <w:r>
        <w:rPr>
          <w:rFonts w:hint="eastAsia" w:ascii="宋体" w:hAnsi="宋体" w:eastAsia="宋体" w:cs="宋体"/>
          <w:sz w:val="24"/>
          <w:lang w:eastAsia="zh-CN"/>
        </w:rPr>
        <w:t>业主代表：</w:t>
      </w:r>
      <w:r>
        <w:rPr>
          <w:rFonts w:hint="eastAsia" w:ascii="宋体" w:hAnsi="宋体" w:cs="宋体"/>
          <w:sz w:val="24"/>
          <w:lang w:eastAsia="zh-CN"/>
        </w:rPr>
        <w:t>邹新江</w:t>
      </w:r>
    </w:p>
    <w:p>
      <w:pPr>
        <w:spacing w:line="360" w:lineRule="auto"/>
        <w:rPr>
          <w:rFonts w:hint="eastAsia" w:ascii="宋体" w:hAnsi="宋体" w:eastAsia="宋体" w:cs="宋体"/>
          <w:sz w:val="24"/>
          <w:u w:val="none" w:color="auto"/>
        </w:rPr>
      </w:pPr>
      <w:r>
        <w:rPr>
          <w:rFonts w:hint="eastAsia" w:ascii="宋体" w:hAnsi="宋体" w:eastAsia="宋体" w:cs="宋体"/>
          <w:sz w:val="24"/>
          <w:u w:val="none" w:color="auto"/>
        </w:rPr>
        <w:t xml:space="preserve">总监（代）： </w:t>
      </w:r>
      <w:r>
        <w:rPr>
          <w:rFonts w:hint="eastAsia" w:ascii="宋体" w:hAnsi="宋体" w:cs="宋体"/>
          <w:sz w:val="24"/>
          <w:u w:val="none" w:color="auto"/>
          <w:lang w:eastAsia="zh-CN"/>
        </w:rPr>
        <w:t>戚平</w:t>
      </w:r>
      <w:r>
        <w:rPr>
          <w:rFonts w:hint="eastAsia" w:ascii="宋体" w:hAnsi="宋体" w:eastAsia="宋体" w:cs="宋体"/>
          <w:sz w:val="24"/>
          <w:u w:val="none" w:color="auto"/>
        </w:rPr>
        <w:t xml:space="preserve"> 监理人员：</w:t>
      </w:r>
      <w:r>
        <w:rPr>
          <w:rFonts w:hint="eastAsia" w:ascii="宋体" w:hAnsi="宋体" w:cs="宋体"/>
          <w:sz w:val="24"/>
          <w:u w:val="none" w:color="auto"/>
          <w:lang w:eastAsia="zh-CN"/>
        </w:rPr>
        <w:t>赵毅</w:t>
      </w:r>
      <w:r>
        <w:rPr>
          <w:rFonts w:hint="eastAsia" w:ascii="宋体" w:hAnsi="宋体" w:cs="宋体"/>
          <w:sz w:val="24"/>
          <w:u w:val="none" w:color="auto"/>
          <w:lang w:val="en-US" w:eastAsia="zh-CN"/>
        </w:rPr>
        <w:t xml:space="preserve"> </w:t>
      </w:r>
      <w:r>
        <w:rPr>
          <w:rFonts w:hint="eastAsia" w:ascii="宋体" w:hAnsi="宋体" w:eastAsia="宋体" w:cs="宋体"/>
          <w:sz w:val="24"/>
          <w:u w:val="none" w:color="auto"/>
        </w:rPr>
        <w:t xml:space="preserve"> </w:t>
      </w:r>
      <w:r>
        <w:rPr>
          <w:rFonts w:hint="eastAsia" w:ascii="宋体" w:hAnsi="宋体" w:cs="宋体"/>
          <w:sz w:val="24"/>
          <w:u w:val="none" w:color="auto"/>
          <w:lang w:val="en-US" w:eastAsia="zh-CN"/>
        </w:rPr>
        <w:t xml:space="preserve">  </w:t>
      </w:r>
      <w:r>
        <w:rPr>
          <w:rFonts w:hint="eastAsia" w:ascii="宋体" w:hAnsi="宋体" w:eastAsia="宋体" w:cs="宋体"/>
          <w:sz w:val="24"/>
          <w:u w:val="none" w:color="auto"/>
        </w:rPr>
        <w:t>汇报时间：</w:t>
      </w:r>
      <w:r>
        <w:rPr>
          <w:rFonts w:hint="eastAsia" w:ascii="宋体" w:hAnsi="宋体" w:eastAsia="宋体" w:cs="宋体"/>
          <w:sz w:val="24"/>
          <w:u w:val="none" w:color="auto"/>
          <w:lang w:val="en-US" w:eastAsia="zh-CN"/>
        </w:rPr>
        <w:t>2015-</w:t>
      </w:r>
      <w:r>
        <w:rPr>
          <w:rFonts w:hint="eastAsia" w:ascii="宋体" w:hAnsi="宋体" w:cs="宋体"/>
          <w:sz w:val="24"/>
          <w:u w:val="none" w:color="auto"/>
          <w:lang w:val="en-US" w:eastAsia="zh-CN"/>
        </w:rPr>
        <w:t>09-30</w:t>
      </w:r>
      <w:r>
        <w:rPr>
          <w:rFonts w:hint="eastAsia" w:ascii="宋体" w:hAnsi="宋体" w:eastAsia="宋体" w:cs="宋体"/>
          <w:sz w:val="24"/>
          <w:u w:val="none" w:color="auto"/>
        </w:rPr>
        <w:t xml:space="preserve"> </w:t>
      </w:r>
    </w:p>
    <w:p>
      <w:pPr>
        <w:spacing w:line="360" w:lineRule="auto"/>
        <w:rPr>
          <w:rFonts w:hint="eastAsia" w:ascii="宋体" w:hAnsi="宋体" w:eastAsia="宋体" w:cs="宋体"/>
          <w:sz w:val="24"/>
        </w:rPr>
      </w:pPr>
      <w:r>
        <w:rPr>
          <w:rFonts w:hint="eastAsia" w:ascii="宋体" w:hAnsi="宋体" w:eastAsia="宋体" w:cs="宋体"/>
          <w:sz w:val="24"/>
          <w:u w:val="none" w:color="auto"/>
        </w:rPr>
        <w:t>项目开工日期：</w:t>
      </w:r>
      <w:r>
        <w:rPr>
          <w:rFonts w:hint="eastAsia" w:ascii="宋体" w:hAnsi="宋体" w:eastAsia="宋体" w:cs="宋体"/>
          <w:sz w:val="24"/>
          <w:u w:val="none" w:color="auto"/>
          <w:lang w:val="en-US" w:eastAsia="zh-CN"/>
        </w:rPr>
        <w:t>201</w:t>
      </w:r>
      <w:r>
        <w:rPr>
          <w:rFonts w:hint="eastAsia" w:ascii="宋体" w:hAnsi="宋体" w:cs="宋体"/>
          <w:sz w:val="24"/>
          <w:u w:val="none" w:color="auto"/>
          <w:lang w:val="en-US" w:eastAsia="zh-CN"/>
        </w:rPr>
        <w:t>5年 7月</w:t>
      </w:r>
      <w:r>
        <w:rPr>
          <w:rFonts w:hint="eastAsia" w:ascii="宋体" w:hAnsi="宋体" w:eastAsia="宋体" w:cs="宋体"/>
          <w:sz w:val="24"/>
          <w:u w:val="none" w:color="auto"/>
          <w:lang w:val="en-US" w:eastAsia="zh-CN"/>
        </w:rPr>
        <w:t xml:space="preserve"> </w:t>
      </w:r>
      <w:r>
        <w:rPr>
          <w:rFonts w:hint="eastAsia" w:ascii="宋体" w:hAnsi="宋体" w:cs="宋体"/>
          <w:sz w:val="24"/>
          <w:u w:val="none" w:color="auto"/>
          <w:lang w:val="en-US" w:eastAsia="zh-CN"/>
        </w:rPr>
        <w:t xml:space="preserve">        </w:t>
      </w:r>
      <w:r>
        <w:rPr>
          <w:rFonts w:hint="eastAsia" w:ascii="宋体" w:hAnsi="宋体" w:eastAsia="宋体" w:cs="宋体"/>
          <w:sz w:val="24"/>
          <w:u w:val="none" w:color="auto"/>
        </w:rPr>
        <w:t>项目计划竣工日期：</w:t>
      </w:r>
      <w:r>
        <w:rPr>
          <w:rFonts w:hint="eastAsia" w:ascii="宋体" w:hAnsi="宋体" w:cs="宋体"/>
          <w:sz w:val="24"/>
          <w:u w:val="none" w:color="auto"/>
          <w:lang w:val="en-US" w:eastAsia="zh-CN"/>
        </w:rPr>
        <w:t>2016年04月</w:t>
      </w:r>
      <w:r>
        <w:rPr>
          <w:rFonts w:hint="eastAsia" w:ascii="宋体" w:hAnsi="宋体" w:eastAsia="宋体" w:cs="宋体"/>
          <w:sz w:val="24"/>
          <w:u w:val="none" w:color="auto"/>
        </w:rPr>
        <w:t xml:space="preserve">      </w:t>
      </w:r>
      <w:r>
        <w:rPr>
          <w:rFonts w:hint="eastAsia" w:ascii="宋体" w:hAnsi="宋体" w:eastAsia="宋体" w:cs="宋体"/>
          <w:sz w:val="24"/>
        </w:rPr>
        <w:t xml:space="preserve">        </w:t>
      </w:r>
    </w:p>
    <w:p>
      <w:pPr>
        <w:rPr>
          <w:rFonts w:hint="eastAsia" w:ascii="宋体" w:hAnsi="宋体" w:eastAsia="宋体" w:cs="宋体"/>
          <w:b/>
          <w:sz w:val="24"/>
        </w:rPr>
      </w:pPr>
      <w:r>
        <w:rPr>
          <w:rFonts w:hint="eastAsia" w:ascii="宋体" w:hAnsi="宋体" w:eastAsia="宋体" w:cs="宋体"/>
          <w:b/>
          <w:sz w:val="24"/>
        </w:rPr>
        <w:t>一、土建</w:t>
      </w:r>
      <w:r>
        <w:rPr>
          <w:rFonts w:hint="eastAsia" w:ascii="宋体" w:hAnsi="宋体" w:cs="宋体"/>
          <w:b/>
          <w:sz w:val="24"/>
          <w:lang w:eastAsia="zh-CN"/>
        </w:rPr>
        <w:t>、安装</w:t>
      </w:r>
      <w:r>
        <w:rPr>
          <w:rFonts w:hint="eastAsia" w:ascii="宋体" w:hAnsi="宋体" w:eastAsia="宋体" w:cs="宋体"/>
          <w:b/>
          <w:sz w:val="24"/>
        </w:rPr>
        <w:t xml:space="preserve">工程                                        </w:t>
      </w:r>
    </w:p>
    <w:tbl>
      <w:tblPr>
        <w:tblStyle w:val="5"/>
        <w:tblW w:w="9406" w:type="dxa"/>
        <w:jc w:val="center"/>
        <w:tblInd w:w="78" w:type="dxa"/>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
      <w:tblGrid>
        <w:gridCol w:w="451"/>
        <w:gridCol w:w="1172"/>
        <w:gridCol w:w="812"/>
        <w:gridCol w:w="873"/>
        <w:gridCol w:w="1005"/>
        <w:gridCol w:w="855"/>
        <w:gridCol w:w="22"/>
        <w:gridCol w:w="878"/>
        <w:gridCol w:w="1245"/>
        <w:gridCol w:w="960"/>
        <w:gridCol w:w="1133"/>
      </w:tblGrid>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rPr>
          <w:trHeight w:val="284" w:hRule="atLeast"/>
          <w:jc w:val="center"/>
        </w:trPr>
        <w:tc>
          <w:tcPr>
            <w:tcW w:w="451" w:type="dxa"/>
            <w:tcBorders>
              <w:top w:val="single" w:color="auto" w:sz="12" w:space="0"/>
            </w:tcBorders>
            <w:vAlign w:val="center"/>
          </w:tcPr>
          <w:p>
            <w:pPr>
              <w:spacing w:line="280" w:lineRule="exact"/>
              <w:jc w:val="center"/>
              <w:rPr>
                <w:rFonts w:hint="eastAsia" w:ascii="宋体" w:hAnsi="宋体" w:eastAsia="宋体" w:cs="宋体"/>
              </w:rPr>
            </w:pPr>
            <w:r>
              <w:rPr>
                <w:rFonts w:hint="eastAsia" w:ascii="宋体" w:hAnsi="宋体" w:eastAsia="宋体" w:cs="宋体"/>
              </w:rPr>
              <w:t>序号</w:t>
            </w:r>
          </w:p>
        </w:tc>
        <w:tc>
          <w:tcPr>
            <w:tcW w:w="1172" w:type="dxa"/>
            <w:tcBorders>
              <w:top w:val="single" w:color="auto" w:sz="12" w:space="0"/>
              <w:right w:val="single" w:color="auto" w:sz="8" w:space="0"/>
            </w:tcBorders>
            <w:vAlign w:val="center"/>
          </w:tcPr>
          <w:p>
            <w:pPr>
              <w:spacing w:line="280" w:lineRule="exact"/>
              <w:jc w:val="center"/>
              <w:rPr>
                <w:rFonts w:hint="eastAsia" w:ascii="宋体" w:hAnsi="宋体" w:eastAsia="宋体" w:cs="宋体"/>
              </w:rPr>
            </w:pPr>
            <w:r>
              <w:rPr>
                <w:rFonts w:hint="eastAsia" w:ascii="宋体" w:hAnsi="宋体" w:eastAsia="宋体" w:cs="宋体"/>
              </w:rPr>
              <w:t>工程名称</w:t>
            </w:r>
          </w:p>
        </w:tc>
        <w:tc>
          <w:tcPr>
            <w:tcW w:w="812" w:type="dxa"/>
            <w:tcBorders>
              <w:top w:val="single" w:color="auto" w:sz="12" w:space="0"/>
            </w:tcBorders>
            <w:vAlign w:val="center"/>
          </w:tcPr>
          <w:p>
            <w:pPr>
              <w:spacing w:line="280" w:lineRule="exact"/>
              <w:jc w:val="center"/>
              <w:rPr>
                <w:rFonts w:hint="eastAsia" w:ascii="宋体" w:hAnsi="宋体" w:eastAsia="宋体" w:cs="宋体"/>
              </w:rPr>
            </w:pPr>
            <w:r>
              <w:rPr>
                <w:rFonts w:hint="eastAsia" w:ascii="宋体" w:hAnsi="宋体" w:eastAsia="宋体" w:cs="宋体"/>
              </w:rPr>
              <w:t>开工日期</w:t>
            </w:r>
          </w:p>
        </w:tc>
        <w:tc>
          <w:tcPr>
            <w:tcW w:w="873" w:type="dxa"/>
            <w:tcBorders>
              <w:top w:val="single" w:color="auto" w:sz="12" w:space="0"/>
            </w:tcBorders>
            <w:vAlign w:val="center"/>
          </w:tcPr>
          <w:p>
            <w:pPr>
              <w:spacing w:line="280" w:lineRule="exact"/>
              <w:jc w:val="center"/>
              <w:rPr>
                <w:rFonts w:hint="eastAsia" w:ascii="宋体" w:hAnsi="宋体" w:eastAsia="宋体" w:cs="宋体"/>
              </w:rPr>
            </w:pPr>
            <w:r>
              <w:rPr>
                <w:rFonts w:hint="eastAsia" w:ascii="宋体" w:hAnsi="宋体" w:eastAsia="宋体" w:cs="宋体"/>
              </w:rPr>
              <w:t>计划完工日期</w:t>
            </w:r>
          </w:p>
        </w:tc>
        <w:tc>
          <w:tcPr>
            <w:tcW w:w="1005" w:type="dxa"/>
            <w:tcBorders>
              <w:top w:val="single" w:color="auto" w:sz="12" w:space="0"/>
            </w:tcBorders>
            <w:vAlign w:val="center"/>
          </w:tcPr>
          <w:p>
            <w:pPr>
              <w:spacing w:line="280" w:lineRule="exact"/>
              <w:jc w:val="center"/>
              <w:rPr>
                <w:rFonts w:hint="eastAsia" w:ascii="宋体" w:hAnsi="宋体" w:eastAsia="宋体" w:cs="宋体"/>
              </w:rPr>
            </w:pPr>
            <w:r>
              <w:rPr>
                <w:rFonts w:hint="eastAsia" w:ascii="宋体" w:hAnsi="宋体" w:eastAsia="宋体" w:cs="宋体"/>
              </w:rPr>
              <w:t>全部工程量（%）</w:t>
            </w:r>
          </w:p>
        </w:tc>
        <w:tc>
          <w:tcPr>
            <w:tcW w:w="877" w:type="dxa"/>
            <w:gridSpan w:val="2"/>
            <w:tcBorders>
              <w:top w:val="single" w:color="auto" w:sz="12" w:space="0"/>
            </w:tcBorders>
            <w:vAlign w:val="center"/>
          </w:tcPr>
          <w:p>
            <w:pPr>
              <w:spacing w:line="280" w:lineRule="exact"/>
              <w:jc w:val="center"/>
              <w:rPr>
                <w:rFonts w:hint="eastAsia" w:ascii="宋体" w:hAnsi="宋体" w:eastAsia="宋体" w:cs="宋体"/>
              </w:rPr>
            </w:pPr>
            <w:r>
              <w:rPr>
                <w:rFonts w:hint="eastAsia" w:ascii="宋体" w:hAnsi="宋体" w:eastAsia="宋体" w:cs="宋体"/>
              </w:rPr>
              <w:t>本</w:t>
            </w:r>
            <w:r>
              <w:rPr>
                <w:rFonts w:hint="eastAsia" w:ascii="宋体" w:hAnsi="宋体" w:cs="宋体"/>
                <w:lang w:eastAsia="zh-CN"/>
              </w:rPr>
              <w:t>月</w:t>
            </w:r>
            <w:r>
              <w:rPr>
                <w:rFonts w:hint="eastAsia" w:ascii="宋体" w:hAnsi="宋体" w:eastAsia="宋体" w:cs="宋体"/>
              </w:rPr>
              <w:t>进度（%）</w:t>
            </w:r>
          </w:p>
        </w:tc>
        <w:tc>
          <w:tcPr>
            <w:tcW w:w="878" w:type="dxa"/>
            <w:tcBorders>
              <w:top w:val="single" w:color="auto" w:sz="12" w:space="0"/>
            </w:tcBorders>
            <w:vAlign w:val="center"/>
          </w:tcPr>
          <w:p>
            <w:pPr>
              <w:spacing w:line="280" w:lineRule="exact"/>
              <w:jc w:val="center"/>
              <w:rPr>
                <w:rFonts w:hint="eastAsia" w:ascii="宋体" w:hAnsi="宋体" w:eastAsia="宋体" w:cs="宋体"/>
              </w:rPr>
            </w:pPr>
            <w:r>
              <w:rPr>
                <w:rFonts w:hint="eastAsia" w:ascii="宋体" w:hAnsi="宋体" w:eastAsia="宋体" w:cs="宋体"/>
              </w:rPr>
              <w:t>总进展量（%）</w:t>
            </w:r>
          </w:p>
        </w:tc>
        <w:tc>
          <w:tcPr>
            <w:tcW w:w="1245" w:type="dxa"/>
            <w:tcBorders>
              <w:top w:val="single" w:color="auto" w:sz="12" w:space="0"/>
              <w:right w:val="single" w:color="auto" w:sz="4" w:space="0"/>
            </w:tcBorders>
            <w:vAlign w:val="center"/>
          </w:tcPr>
          <w:p>
            <w:pPr>
              <w:spacing w:line="280" w:lineRule="exact"/>
              <w:jc w:val="center"/>
              <w:rPr>
                <w:rFonts w:hint="eastAsia" w:ascii="宋体" w:hAnsi="宋体" w:eastAsia="宋体" w:cs="宋体"/>
              </w:rPr>
            </w:pPr>
            <w:r>
              <w:rPr>
                <w:rFonts w:hint="eastAsia" w:ascii="宋体" w:hAnsi="宋体" w:eastAsia="宋体" w:cs="宋体"/>
              </w:rPr>
              <w:t>本周主要形象进度</w:t>
            </w:r>
          </w:p>
        </w:tc>
        <w:tc>
          <w:tcPr>
            <w:tcW w:w="960" w:type="dxa"/>
            <w:tcBorders>
              <w:top w:val="single" w:color="auto" w:sz="12" w:space="0"/>
              <w:left w:val="single" w:color="auto" w:sz="4" w:space="0"/>
              <w:right w:val="single" w:color="auto" w:sz="4" w:space="0"/>
            </w:tcBorders>
            <w:vAlign w:val="center"/>
          </w:tcPr>
          <w:p>
            <w:pPr>
              <w:spacing w:line="280" w:lineRule="exact"/>
              <w:jc w:val="center"/>
              <w:rPr>
                <w:rFonts w:hint="eastAsia" w:ascii="宋体" w:hAnsi="宋体" w:eastAsia="宋体" w:cs="宋体"/>
              </w:rPr>
            </w:pPr>
            <w:r>
              <w:rPr>
                <w:rFonts w:hint="eastAsia" w:ascii="宋体" w:hAnsi="宋体" w:eastAsia="宋体" w:cs="宋体"/>
              </w:rPr>
              <w:t>滞后时间（天）</w:t>
            </w:r>
          </w:p>
        </w:tc>
        <w:tc>
          <w:tcPr>
            <w:tcW w:w="1133" w:type="dxa"/>
            <w:tcBorders>
              <w:top w:val="single" w:color="auto" w:sz="12" w:space="0"/>
              <w:left w:val="single" w:color="auto" w:sz="4" w:space="0"/>
            </w:tcBorders>
            <w:vAlign w:val="center"/>
          </w:tcPr>
          <w:p>
            <w:pPr>
              <w:spacing w:line="280" w:lineRule="exact"/>
              <w:jc w:val="center"/>
              <w:rPr>
                <w:rFonts w:hint="eastAsia" w:ascii="宋体" w:hAnsi="宋体" w:eastAsia="宋体" w:cs="宋体"/>
              </w:rPr>
            </w:pPr>
            <w:r>
              <w:rPr>
                <w:rFonts w:hint="eastAsia" w:ascii="宋体" w:hAnsi="宋体" w:eastAsia="宋体" w:cs="宋体"/>
              </w:rPr>
              <w:t>备 注</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rPr>
          <w:trHeight w:val="332" w:hRule="atLeast"/>
          <w:jc w:val="center"/>
        </w:trPr>
        <w:tc>
          <w:tcPr>
            <w:tcW w:w="451" w:type="dxa"/>
            <w:vAlign w:val="center"/>
          </w:tcPr>
          <w:p>
            <w:pPr>
              <w:spacing w:line="240" w:lineRule="auto"/>
              <w:jc w:val="center"/>
              <w:rPr>
                <w:rFonts w:hint="eastAsia" w:ascii="宋体" w:hAnsi="宋体" w:eastAsia="宋体" w:cs="宋体"/>
              </w:rPr>
            </w:pPr>
            <w:r>
              <w:rPr>
                <w:rFonts w:hint="eastAsia" w:ascii="宋体" w:hAnsi="宋体" w:eastAsia="宋体" w:cs="宋体"/>
              </w:rPr>
              <w:t>1</w:t>
            </w:r>
          </w:p>
        </w:tc>
        <w:tc>
          <w:tcPr>
            <w:tcW w:w="1172" w:type="dxa"/>
            <w:vAlign w:val="center"/>
          </w:tcPr>
          <w:p>
            <w:pPr>
              <w:spacing w:line="240" w:lineRule="auto"/>
              <w:jc w:val="center"/>
              <w:rPr>
                <w:rFonts w:hint="eastAsia" w:ascii="宋体" w:hAnsi="宋体" w:eastAsia="宋体" w:cs="宋体"/>
                <w:lang w:eastAsia="zh-CN"/>
              </w:rPr>
            </w:pPr>
            <w:r>
              <w:rPr>
                <w:rFonts w:hint="eastAsia" w:ascii="宋体" w:hAnsi="宋体" w:cs="宋体"/>
                <w:lang w:eastAsia="zh-CN"/>
              </w:rPr>
              <w:t>支架安装</w:t>
            </w:r>
          </w:p>
        </w:tc>
        <w:tc>
          <w:tcPr>
            <w:tcW w:w="812" w:type="dxa"/>
            <w:vAlign w:val="center"/>
          </w:tcPr>
          <w:p>
            <w:pPr>
              <w:spacing w:line="240" w:lineRule="auto"/>
              <w:jc w:val="center"/>
              <w:rPr>
                <w:rFonts w:hint="eastAsia" w:ascii="宋体" w:hAnsi="宋体" w:eastAsia="宋体" w:cs="宋体"/>
                <w:lang w:val="en-US" w:eastAsia="zh-CN"/>
              </w:rPr>
            </w:pPr>
          </w:p>
        </w:tc>
        <w:tc>
          <w:tcPr>
            <w:tcW w:w="873" w:type="dxa"/>
            <w:vAlign w:val="center"/>
          </w:tcPr>
          <w:p>
            <w:pPr>
              <w:spacing w:line="240" w:lineRule="auto"/>
              <w:jc w:val="center"/>
              <w:rPr>
                <w:rFonts w:hint="eastAsia" w:ascii="宋体" w:hAnsi="宋体" w:eastAsia="宋体" w:cs="宋体"/>
              </w:rPr>
            </w:pPr>
          </w:p>
        </w:tc>
        <w:tc>
          <w:tcPr>
            <w:tcW w:w="1005" w:type="dxa"/>
            <w:vAlign w:val="center"/>
          </w:tcPr>
          <w:p>
            <w:pPr>
              <w:spacing w:line="240" w:lineRule="auto"/>
              <w:jc w:val="center"/>
              <w:rPr>
                <w:rFonts w:hint="eastAsia" w:ascii="宋体" w:hAnsi="宋体" w:eastAsia="宋体" w:cs="宋体"/>
              </w:rPr>
            </w:pPr>
            <w:r>
              <w:rPr>
                <w:rFonts w:hint="eastAsia" w:ascii="宋体" w:hAnsi="宋体" w:eastAsia="宋体" w:cs="宋体"/>
              </w:rPr>
              <w:t>100%</w:t>
            </w:r>
          </w:p>
        </w:tc>
        <w:tc>
          <w:tcPr>
            <w:tcW w:w="877" w:type="dxa"/>
            <w:gridSpan w:val="2"/>
            <w:vAlign w:val="center"/>
          </w:tcPr>
          <w:p>
            <w:pPr>
              <w:spacing w:line="240" w:lineRule="auto"/>
              <w:jc w:val="center"/>
              <w:rPr>
                <w:rFonts w:hint="eastAsia" w:ascii="宋体" w:hAnsi="宋体" w:eastAsia="宋体" w:cs="宋体"/>
                <w:lang w:val="en-US" w:eastAsia="zh-CN"/>
              </w:rPr>
            </w:pPr>
            <w:r>
              <w:rPr>
                <w:rFonts w:hint="eastAsia" w:ascii="宋体" w:hAnsi="宋体" w:cs="宋体"/>
                <w:lang w:val="en-US" w:eastAsia="zh-CN"/>
              </w:rPr>
              <w:t>20%</w:t>
            </w:r>
          </w:p>
        </w:tc>
        <w:tc>
          <w:tcPr>
            <w:tcW w:w="878" w:type="dxa"/>
            <w:vAlign w:val="center"/>
          </w:tcPr>
          <w:p>
            <w:pPr>
              <w:spacing w:line="240" w:lineRule="auto"/>
              <w:jc w:val="center"/>
              <w:rPr>
                <w:rFonts w:hint="eastAsia" w:ascii="宋体" w:hAnsi="宋体" w:eastAsia="宋体" w:cs="宋体"/>
              </w:rPr>
            </w:pPr>
            <w:r>
              <w:rPr>
                <w:rFonts w:hint="eastAsia" w:ascii="宋体" w:hAnsi="宋体" w:cs="宋体"/>
                <w:lang w:val="en-US" w:eastAsia="zh-CN"/>
              </w:rPr>
              <w:t>100</w:t>
            </w:r>
            <w:r>
              <w:rPr>
                <w:rFonts w:hint="eastAsia" w:ascii="宋体" w:hAnsi="宋体" w:eastAsia="宋体" w:cs="宋体"/>
              </w:rPr>
              <w:t>%</w:t>
            </w:r>
          </w:p>
        </w:tc>
        <w:tc>
          <w:tcPr>
            <w:tcW w:w="1245" w:type="dxa"/>
            <w:tcBorders>
              <w:right w:val="single" w:color="auto" w:sz="4" w:space="0"/>
            </w:tcBorders>
            <w:vAlign w:val="center"/>
          </w:tcPr>
          <w:p>
            <w:pPr>
              <w:spacing w:line="240" w:lineRule="auto"/>
              <w:jc w:val="center"/>
              <w:rPr>
                <w:rFonts w:hint="eastAsia" w:ascii="宋体" w:hAnsi="宋体" w:eastAsia="宋体" w:cs="宋体"/>
              </w:rPr>
            </w:pPr>
          </w:p>
        </w:tc>
        <w:tc>
          <w:tcPr>
            <w:tcW w:w="960" w:type="dxa"/>
            <w:tcBorders>
              <w:left w:val="single" w:color="auto" w:sz="4" w:space="0"/>
              <w:right w:val="single" w:color="auto" w:sz="4" w:space="0"/>
            </w:tcBorders>
            <w:vAlign w:val="center"/>
          </w:tcPr>
          <w:p>
            <w:pPr>
              <w:spacing w:line="240" w:lineRule="auto"/>
              <w:jc w:val="center"/>
              <w:rPr>
                <w:rFonts w:hint="eastAsia" w:ascii="宋体" w:hAnsi="宋体" w:eastAsia="宋体" w:cs="宋体"/>
              </w:rPr>
            </w:pPr>
          </w:p>
        </w:tc>
        <w:tc>
          <w:tcPr>
            <w:tcW w:w="1133" w:type="dxa"/>
            <w:tcBorders>
              <w:left w:val="single" w:color="auto" w:sz="4" w:space="0"/>
            </w:tcBorders>
            <w:vAlign w:val="center"/>
          </w:tcPr>
          <w:p>
            <w:pPr>
              <w:spacing w:line="240" w:lineRule="auto"/>
              <w:jc w:val="center"/>
              <w:rPr>
                <w:rFonts w:hint="eastAsia" w:ascii="宋体" w:hAnsi="宋体" w:eastAsia="宋体" w:cs="宋体"/>
                <w:lang w:eastAsia="zh-CN"/>
              </w:rPr>
            </w:pPr>
            <w:r>
              <w:rPr>
                <w:rFonts w:hint="eastAsia" w:ascii="宋体" w:hAnsi="宋体" w:cs="宋体"/>
                <w:lang w:eastAsia="zh-CN"/>
              </w:rPr>
              <w:t>方太南区</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rPr>
          <w:trHeight w:val="354" w:hRule="atLeast"/>
          <w:jc w:val="center"/>
        </w:trPr>
        <w:tc>
          <w:tcPr>
            <w:tcW w:w="451" w:type="dxa"/>
            <w:vAlign w:val="center"/>
          </w:tcPr>
          <w:p>
            <w:pPr>
              <w:spacing w:line="240" w:lineRule="auto"/>
              <w:jc w:val="center"/>
              <w:rPr>
                <w:rFonts w:hint="eastAsia" w:ascii="宋体" w:hAnsi="宋体" w:eastAsia="宋体" w:cs="宋体"/>
              </w:rPr>
            </w:pPr>
            <w:r>
              <w:rPr>
                <w:rFonts w:hint="eastAsia" w:ascii="宋体" w:hAnsi="宋体" w:eastAsia="宋体" w:cs="宋体"/>
              </w:rPr>
              <w:t>2</w:t>
            </w:r>
          </w:p>
        </w:tc>
        <w:tc>
          <w:tcPr>
            <w:tcW w:w="1172" w:type="dxa"/>
            <w:vAlign w:val="center"/>
          </w:tcPr>
          <w:p>
            <w:pPr>
              <w:spacing w:line="240" w:lineRule="auto"/>
              <w:jc w:val="center"/>
              <w:rPr>
                <w:rFonts w:hint="eastAsia" w:ascii="宋体" w:hAnsi="宋体" w:eastAsia="宋体" w:cs="宋体"/>
              </w:rPr>
            </w:pPr>
            <w:r>
              <w:rPr>
                <w:rFonts w:hint="eastAsia" w:ascii="宋体" w:hAnsi="宋体" w:eastAsia="宋体" w:cs="宋体"/>
              </w:rPr>
              <w:t>组件安装</w:t>
            </w:r>
          </w:p>
        </w:tc>
        <w:tc>
          <w:tcPr>
            <w:tcW w:w="812" w:type="dxa"/>
            <w:vAlign w:val="center"/>
          </w:tcPr>
          <w:p>
            <w:pPr>
              <w:spacing w:line="240" w:lineRule="auto"/>
              <w:jc w:val="center"/>
              <w:rPr>
                <w:rFonts w:hint="eastAsia" w:ascii="宋体" w:hAnsi="宋体" w:eastAsia="宋体" w:cs="宋体"/>
                <w:lang w:val="en-US" w:eastAsia="zh-CN"/>
              </w:rPr>
            </w:pPr>
          </w:p>
        </w:tc>
        <w:tc>
          <w:tcPr>
            <w:tcW w:w="873" w:type="dxa"/>
            <w:vAlign w:val="center"/>
          </w:tcPr>
          <w:p>
            <w:pPr>
              <w:spacing w:line="240" w:lineRule="auto"/>
              <w:jc w:val="center"/>
              <w:rPr>
                <w:rFonts w:hint="eastAsia" w:ascii="宋体" w:hAnsi="宋体" w:eastAsia="宋体" w:cs="宋体"/>
              </w:rPr>
            </w:pPr>
          </w:p>
        </w:tc>
        <w:tc>
          <w:tcPr>
            <w:tcW w:w="1005" w:type="dxa"/>
            <w:vAlign w:val="center"/>
          </w:tcPr>
          <w:p>
            <w:pPr>
              <w:spacing w:line="240" w:lineRule="auto"/>
              <w:jc w:val="center"/>
              <w:rPr>
                <w:rFonts w:hint="eastAsia" w:ascii="宋体" w:hAnsi="宋体" w:eastAsia="宋体" w:cs="宋体"/>
              </w:rPr>
            </w:pPr>
            <w:r>
              <w:rPr>
                <w:rFonts w:hint="eastAsia" w:ascii="宋体" w:hAnsi="宋体" w:eastAsia="宋体" w:cs="宋体"/>
              </w:rPr>
              <w:t>100%</w:t>
            </w:r>
          </w:p>
        </w:tc>
        <w:tc>
          <w:tcPr>
            <w:tcW w:w="877" w:type="dxa"/>
            <w:gridSpan w:val="2"/>
            <w:vAlign w:val="center"/>
          </w:tcPr>
          <w:p>
            <w:pPr>
              <w:spacing w:line="240" w:lineRule="auto"/>
              <w:jc w:val="center"/>
              <w:rPr>
                <w:rFonts w:hint="eastAsia" w:ascii="宋体" w:hAnsi="宋体" w:eastAsia="宋体" w:cs="宋体"/>
                <w:lang w:val="en-US" w:eastAsia="zh-CN"/>
              </w:rPr>
            </w:pPr>
            <w:r>
              <w:rPr>
                <w:rFonts w:hint="eastAsia" w:ascii="宋体" w:hAnsi="宋体" w:cs="宋体"/>
                <w:lang w:val="en-US" w:eastAsia="zh-CN"/>
              </w:rPr>
              <w:t>40%</w:t>
            </w:r>
          </w:p>
        </w:tc>
        <w:tc>
          <w:tcPr>
            <w:tcW w:w="878" w:type="dxa"/>
            <w:vAlign w:val="center"/>
          </w:tcPr>
          <w:p>
            <w:pPr>
              <w:spacing w:line="240" w:lineRule="auto"/>
              <w:jc w:val="center"/>
              <w:rPr>
                <w:rFonts w:hint="eastAsia" w:ascii="宋体" w:hAnsi="宋体" w:eastAsia="宋体" w:cs="宋体"/>
              </w:rPr>
            </w:pPr>
            <w:r>
              <w:rPr>
                <w:rFonts w:hint="eastAsia" w:ascii="宋体" w:hAnsi="宋体" w:cs="宋体"/>
                <w:lang w:val="en-US" w:eastAsia="zh-CN"/>
              </w:rPr>
              <w:t>100</w:t>
            </w:r>
            <w:r>
              <w:rPr>
                <w:rFonts w:hint="eastAsia" w:ascii="宋体" w:hAnsi="宋体" w:eastAsia="宋体" w:cs="宋体"/>
              </w:rPr>
              <w:t>%</w:t>
            </w:r>
          </w:p>
        </w:tc>
        <w:tc>
          <w:tcPr>
            <w:tcW w:w="1245" w:type="dxa"/>
            <w:tcBorders>
              <w:right w:val="single" w:color="auto" w:sz="4" w:space="0"/>
            </w:tcBorders>
            <w:vAlign w:val="center"/>
          </w:tcPr>
          <w:p>
            <w:pPr>
              <w:spacing w:line="240" w:lineRule="auto"/>
              <w:jc w:val="center"/>
              <w:rPr>
                <w:rFonts w:hint="eastAsia" w:ascii="宋体" w:hAnsi="宋体" w:eastAsia="宋体" w:cs="宋体"/>
              </w:rPr>
            </w:pPr>
          </w:p>
        </w:tc>
        <w:tc>
          <w:tcPr>
            <w:tcW w:w="960" w:type="dxa"/>
            <w:tcBorders>
              <w:left w:val="single" w:color="auto" w:sz="4" w:space="0"/>
              <w:right w:val="single" w:color="auto" w:sz="4" w:space="0"/>
            </w:tcBorders>
            <w:vAlign w:val="center"/>
          </w:tcPr>
          <w:p>
            <w:pPr>
              <w:spacing w:line="240" w:lineRule="auto"/>
              <w:jc w:val="center"/>
              <w:rPr>
                <w:rFonts w:hint="eastAsia" w:ascii="宋体" w:hAnsi="宋体" w:eastAsia="宋体" w:cs="宋体"/>
              </w:rPr>
            </w:pPr>
          </w:p>
        </w:tc>
        <w:tc>
          <w:tcPr>
            <w:tcW w:w="1133" w:type="dxa"/>
            <w:tcBorders>
              <w:left w:val="single" w:color="auto" w:sz="4" w:space="0"/>
            </w:tcBorders>
            <w:vAlign w:val="center"/>
          </w:tcPr>
          <w:p>
            <w:pPr>
              <w:spacing w:line="240" w:lineRule="auto"/>
              <w:jc w:val="both"/>
              <w:rPr>
                <w:rFonts w:hint="eastAsia" w:ascii="宋体" w:hAnsi="宋体" w:eastAsia="宋体" w:cs="宋体"/>
                <w:lang w:eastAsia="zh-CN"/>
              </w:rPr>
            </w:pPr>
            <w:r>
              <w:rPr>
                <w:rFonts w:hint="eastAsia" w:ascii="宋体" w:hAnsi="宋体" w:cs="宋体"/>
                <w:lang w:eastAsia="zh-CN"/>
              </w:rPr>
              <w:t>方太南区</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rPr>
          <w:trHeight w:val="332" w:hRule="atLeast"/>
          <w:jc w:val="center"/>
        </w:trPr>
        <w:tc>
          <w:tcPr>
            <w:tcW w:w="451" w:type="dxa"/>
            <w:vAlign w:val="center"/>
          </w:tcPr>
          <w:p>
            <w:pPr>
              <w:spacing w:line="240" w:lineRule="auto"/>
              <w:jc w:val="center"/>
              <w:rPr>
                <w:rFonts w:hint="eastAsia" w:ascii="宋体" w:hAnsi="宋体" w:eastAsia="宋体" w:cs="宋体"/>
              </w:rPr>
            </w:pPr>
            <w:r>
              <w:rPr>
                <w:rFonts w:hint="eastAsia" w:ascii="宋体" w:hAnsi="宋体" w:eastAsia="宋体" w:cs="宋体"/>
              </w:rPr>
              <w:t>3</w:t>
            </w:r>
          </w:p>
        </w:tc>
        <w:tc>
          <w:tcPr>
            <w:tcW w:w="1172" w:type="dxa"/>
            <w:vAlign w:val="center"/>
          </w:tcPr>
          <w:p>
            <w:pPr>
              <w:spacing w:line="240" w:lineRule="auto"/>
              <w:jc w:val="center"/>
              <w:rPr>
                <w:rFonts w:hint="eastAsia" w:ascii="宋体" w:hAnsi="宋体" w:eastAsia="宋体" w:cs="宋体"/>
              </w:rPr>
            </w:pPr>
            <w:r>
              <w:rPr>
                <w:rFonts w:hint="eastAsia" w:ascii="宋体" w:hAnsi="宋体" w:cs="宋体"/>
                <w:lang w:eastAsia="zh-CN"/>
              </w:rPr>
              <w:t>配电房</w:t>
            </w:r>
          </w:p>
        </w:tc>
        <w:tc>
          <w:tcPr>
            <w:tcW w:w="812" w:type="dxa"/>
            <w:vAlign w:val="center"/>
          </w:tcPr>
          <w:p>
            <w:pPr>
              <w:spacing w:line="240" w:lineRule="auto"/>
              <w:jc w:val="center"/>
              <w:rPr>
                <w:rFonts w:hint="eastAsia" w:ascii="宋体" w:hAnsi="宋体" w:eastAsia="宋体" w:cs="宋体"/>
                <w:lang w:val="en-US" w:eastAsia="zh-CN"/>
              </w:rPr>
            </w:pPr>
          </w:p>
        </w:tc>
        <w:tc>
          <w:tcPr>
            <w:tcW w:w="873" w:type="dxa"/>
            <w:vAlign w:val="center"/>
          </w:tcPr>
          <w:p>
            <w:pPr>
              <w:spacing w:line="240" w:lineRule="auto"/>
              <w:jc w:val="center"/>
              <w:rPr>
                <w:rFonts w:hint="eastAsia" w:ascii="宋体" w:hAnsi="宋体" w:eastAsia="宋体" w:cs="宋体"/>
              </w:rPr>
            </w:pPr>
          </w:p>
        </w:tc>
        <w:tc>
          <w:tcPr>
            <w:tcW w:w="1005" w:type="dxa"/>
            <w:vAlign w:val="center"/>
          </w:tcPr>
          <w:p>
            <w:pPr>
              <w:spacing w:line="240" w:lineRule="auto"/>
              <w:jc w:val="center"/>
              <w:rPr>
                <w:rFonts w:hint="eastAsia" w:ascii="宋体" w:hAnsi="宋体" w:eastAsia="宋体" w:cs="宋体"/>
              </w:rPr>
            </w:pPr>
            <w:r>
              <w:rPr>
                <w:rFonts w:hint="eastAsia" w:ascii="宋体" w:hAnsi="宋体" w:eastAsia="宋体" w:cs="宋体"/>
              </w:rPr>
              <w:t>100%</w:t>
            </w:r>
          </w:p>
        </w:tc>
        <w:tc>
          <w:tcPr>
            <w:tcW w:w="877" w:type="dxa"/>
            <w:gridSpan w:val="2"/>
            <w:vAlign w:val="center"/>
          </w:tcPr>
          <w:p>
            <w:pPr>
              <w:spacing w:line="240" w:lineRule="auto"/>
              <w:jc w:val="center"/>
              <w:rPr>
                <w:rFonts w:hint="eastAsia" w:ascii="宋体" w:hAnsi="宋体" w:eastAsia="宋体" w:cs="宋体"/>
                <w:lang w:val="en-US" w:eastAsia="zh-CN"/>
              </w:rPr>
            </w:pPr>
            <w:r>
              <w:rPr>
                <w:rFonts w:hint="eastAsia" w:ascii="宋体" w:hAnsi="宋体" w:cs="宋体"/>
                <w:lang w:val="en-US" w:eastAsia="zh-CN"/>
              </w:rPr>
              <w:t>0%</w:t>
            </w:r>
          </w:p>
        </w:tc>
        <w:tc>
          <w:tcPr>
            <w:tcW w:w="878" w:type="dxa"/>
            <w:vAlign w:val="center"/>
          </w:tcPr>
          <w:p>
            <w:pPr>
              <w:spacing w:line="240" w:lineRule="auto"/>
              <w:jc w:val="center"/>
              <w:rPr>
                <w:rFonts w:hint="eastAsia" w:ascii="宋体" w:hAnsi="宋体" w:eastAsia="宋体" w:cs="宋体"/>
              </w:rPr>
            </w:pPr>
            <w:r>
              <w:rPr>
                <w:rFonts w:hint="eastAsia" w:ascii="宋体" w:hAnsi="宋体" w:cs="宋体"/>
                <w:lang w:val="en-US" w:eastAsia="zh-CN"/>
              </w:rPr>
              <w:t>0</w:t>
            </w:r>
            <w:r>
              <w:rPr>
                <w:rFonts w:hint="eastAsia" w:ascii="宋体" w:hAnsi="宋体" w:eastAsia="宋体" w:cs="宋体"/>
              </w:rPr>
              <w:t>%</w:t>
            </w:r>
          </w:p>
        </w:tc>
        <w:tc>
          <w:tcPr>
            <w:tcW w:w="1245" w:type="dxa"/>
            <w:tcBorders>
              <w:right w:val="single" w:color="auto" w:sz="4" w:space="0"/>
            </w:tcBorders>
            <w:vAlign w:val="center"/>
          </w:tcPr>
          <w:p>
            <w:pPr>
              <w:spacing w:line="240" w:lineRule="auto"/>
              <w:jc w:val="center"/>
              <w:rPr>
                <w:rFonts w:hint="eastAsia" w:ascii="宋体" w:hAnsi="宋体" w:eastAsia="宋体" w:cs="宋体"/>
                <w:lang w:eastAsia="zh-CN"/>
              </w:rPr>
            </w:pPr>
          </w:p>
        </w:tc>
        <w:tc>
          <w:tcPr>
            <w:tcW w:w="960" w:type="dxa"/>
            <w:tcBorders>
              <w:left w:val="single" w:color="auto" w:sz="4" w:space="0"/>
              <w:right w:val="single" w:color="auto" w:sz="4" w:space="0"/>
            </w:tcBorders>
            <w:vAlign w:val="center"/>
          </w:tcPr>
          <w:p>
            <w:pPr>
              <w:spacing w:line="240" w:lineRule="auto"/>
              <w:jc w:val="center"/>
              <w:rPr>
                <w:rFonts w:hint="eastAsia" w:ascii="宋体" w:hAnsi="宋体" w:eastAsia="宋体" w:cs="宋体"/>
              </w:rPr>
            </w:pPr>
          </w:p>
        </w:tc>
        <w:tc>
          <w:tcPr>
            <w:tcW w:w="1133" w:type="dxa"/>
            <w:tcBorders>
              <w:left w:val="single" w:color="auto" w:sz="4" w:space="0"/>
            </w:tcBorders>
            <w:vAlign w:val="center"/>
          </w:tcPr>
          <w:p>
            <w:pPr>
              <w:spacing w:line="240" w:lineRule="auto"/>
              <w:jc w:val="center"/>
              <w:rPr>
                <w:rFonts w:hint="eastAsia" w:ascii="宋体" w:hAnsi="宋体" w:eastAsia="宋体" w:cs="宋体"/>
                <w:lang w:eastAsia="zh-CN"/>
              </w:rPr>
            </w:pPr>
            <w:r>
              <w:rPr>
                <w:rFonts w:hint="eastAsia" w:ascii="宋体" w:hAnsi="宋体" w:cs="宋体"/>
                <w:lang w:eastAsia="zh-CN"/>
              </w:rPr>
              <w:t>方太南区</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rPr>
          <w:trHeight w:val="284" w:hRule="atLeast"/>
          <w:jc w:val="center"/>
        </w:trPr>
        <w:tc>
          <w:tcPr>
            <w:tcW w:w="451" w:type="dxa"/>
            <w:vAlign w:val="center"/>
          </w:tcPr>
          <w:p>
            <w:pPr>
              <w:spacing w:line="280" w:lineRule="exact"/>
              <w:jc w:val="center"/>
              <w:rPr>
                <w:rFonts w:hint="eastAsia" w:ascii="宋体" w:hAnsi="宋体" w:eastAsia="宋体" w:cs="宋体"/>
              </w:rPr>
            </w:pPr>
            <w:r>
              <w:rPr>
                <w:rFonts w:hint="eastAsia" w:ascii="宋体" w:hAnsi="宋体" w:eastAsia="宋体" w:cs="宋体"/>
              </w:rPr>
              <w:t>4</w:t>
            </w:r>
          </w:p>
        </w:tc>
        <w:tc>
          <w:tcPr>
            <w:tcW w:w="1172" w:type="dxa"/>
            <w:vAlign w:val="center"/>
          </w:tcPr>
          <w:p>
            <w:pPr>
              <w:spacing w:line="280" w:lineRule="exact"/>
              <w:jc w:val="center"/>
              <w:rPr>
                <w:rFonts w:hint="eastAsia" w:ascii="宋体" w:hAnsi="宋体" w:eastAsia="宋体" w:cs="宋体"/>
                <w:lang w:eastAsia="zh-CN"/>
              </w:rPr>
            </w:pPr>
            <w:r>
              <w:rPr>
                <w:rFonts w:hint="eastAsia" w:ascii="宋体" w:hAnsi="宋体" w:eastAsia="宋体" w:cs="宋体"/>
              </w:rPr>
              <w:t>电缆沟</w:t>
            </w:r>
          </w:p>
        </w:tc>
        <w:tc>
          <w:tcPr>
            <w:tcW w:w="812" w:type="dxa"/>
            <w:vAlign w:val="center"/>
          </w:tcPr>
          <w:p>
            <w:pPr>
              <w:spacing w:line="280" w:lineRule="exact"/>
              <w:jc w:val="center"/>
              <w:rPr>
                <w:rFonts w:hint="eastAsia" w:ascii="宋体" w:hAnsi="宋体" w:eastAsia="宋体" w:cs="宋体"/>
              </w:rPr>
            </w:pPr>
          </w:p>
        </w:tc>
        <w:tc>
          <w:tcPr>
            <w:tcW w:w="873" w:type="dxa"/>
            <w:vAlign w:val="center"/>
          </w:tcPr>
          <w:p>
            <w:pPr>
              <w:spacing w:line="280" w:lineRule="exact"/>
              <w:jc w:val="center"/>
              <w:rPr>
                <w:rFonts w:hint="eastAsia" w:ascii="宋体" w:hAnsi="宋体" w:eastAsia="宋体" w:cs="宋体"/>
              </w:rPr>
            </w:pPr>
          </w:p>
        </w:tc>
        <w:tc>
          <w:tcPr>
            <w:tcW w:w="1005" w:type="dxa"/>
            <w:vAlign w:val="center"/>
          </w:tcPr>
          <w:p>
            <w:pPr>
              <w:spacing w:line="280" w:lineRule="exact"/>
              <w:jc w:val="center"/>
              <w:rPr>
                <w:rFonts w:hint="eastAsia" w:ascii="宋体" w:hAnsi="宋体" w:eastAsia="宋体" w:cs="宋体"/>
              </w:rPr>
            </w:pPr>
            <w:r>
              <w:rPr>
                <w:rFonts w:hint="eastAsia" w:ascii="宋体" w:hAnsi="宋体" w:eastAsia="宋体" w:cs="宋体"/>
              </w:rPr>
              <w:t>100%</w:t>
            </w:r>
          </w:p>
        </w:tc>
        <w:tc>
          <w:tcPr>
            <w:tcW w:w="877" w:type="dxa"/>
            <w:gridSpan w:val="2"/>
            <w:vAlign w:val="center"/>
          </w:tcPr>
          <w:p>
            <w:pPr>
              <w:spacing w:line="280" w:lineRule="exact"/>
              <w:jc w:val="center"/>
              <w:rPr>
                <w:rFonts w:hint="eastAsia" w:ascii="宋体" w:hAnsi="宋体" w:eastAsia="宋体" w:cs="宋体"/>
                <w:lang w:val="en-US" w:eastAsia="zh-CN"/>
              </w:rPr>
            </w:pPr>
            <w:r>
              <w:rPr>
                <w:rFonts w:hint="eastAsia" w:ascii="宋体" w:hAnsi="宋体" w:cs="宋体"/>
                <w:lang w:val="en-US" w:eastAsia="zh-CN"/>
              </w:rPr>
              <w:t>0%</w:t>
            </w:r>
          </w:p>
        </w:tc>
        <w:tc>
          <w:tcPr>
            <w:tcW w:w="878" w:type="dxa"/>
            <w:vAlign w:val="center"/>
          </w:tcPr>
          <w:p>
            <w:pPr>
              <w:tabs>
                <w:tab w:val="left" w:pos="563"/>
                <w:tab w:val="center" w:pos="763"/>
              </w:tabs>
              <w:spacing w:line="280" w:lineRule="exact"/>
              <w:jc w:val="center"/>
              <w:rPr>
                <w:rFonts w:hint="eastAsia" w:ascii="宋体" w:hAnsi="宋体" w:eastAsia="宋体" w:cs="宋体"/>
              </w:rPr>
            </w:pPr>
            <w:r>
              <w:rPr>
                <w:rFonts w:hint="eastAsia" w:ascii="宋体" w:hAnsi="宋体" w:cs="宋体"/>
                <w:lang w:val="en-US" w:eastAsia="zh-CN"/>
              </w:rPr>
              <w:t>0</w:t>
            </w:r>
            <w:r>
              <w:rPr>
                <w:rFonts w:hint="eastAsia" w:ascii="宋体" w:hAnsi="宋体" w:eastAsia="宋体" w:cs="宋体"/>
              </w:rPr>
              <w:t>%</w:t>
            </w:r>
          </w:p>
        </w:tc>
        <w:tc>
          <w:tcPr>
            <w:tcW w:w="1245" w:type="dxa"/>
            <w:tcBorders>
              <w:right w:val="single" w:color="auto" w:sz="4" w:space="0"/>
            </w:tcBorders>
            <w:vAlign w:val="center"/>
          </w:tcPr>
          <w:p>
            <w:pPr>
              <w:spacing w:line="280" w:lineRule="exact"/>
              <w:jc w:val="center"/>
              <w:rPr>
                <w:rFonts w:hint="eastAsia" w:ascii="宋体" w:hAnsi="宋体" w:eastAsia="宋体" w:cs="宋体"/>
              </w:rPr>
            </w:pPr>
          </w:p>
        </w:tc>
        <w:tc>
          <w:tcPr>
            <w:tcW w:w="960" w:type="dxa"/>
            <w:tcBorders>
              <w:left w:val="single" w:color="auto" w:sz="4" w:space="0"/>
              <w:right w:val="single" w:color="auto" w:sz="4" w:space="0"/>
            </w:tcBorders>
            <w:vAlign w:val="center"/>
          </w:tcPr>
          <w:p>
            <w:pPr>
              <w:spacing w:line="280" w:lineRule="exact"/>
              <w:jc w:val="center"/>
              <w:rPr>
                <w:rFonts w:hint="eastAsia" w:ascii="宋体" w:hAnsi="宋体" w:eastAsia="宋体" w:cs="宋体"/>
              </w:rPr>
            </w:pPr>
          </w:p>
        </w:tc>
        <w:tc>
          <w:tcPr>
            <w:tcW w:w="1133" w:type="dxa"/>
            <w:tcBorders>
              <w:left w:val="single" w:color="auto" w:sz="4" w:space="0"/>
            </w:tcBorders>
            <w:vAlign w:val="center"/>
          </w:tcPr>
          <w:p>
            <w:pPr>
              <w:spacing w:line="280" w:lineRule="exact"/>
              <w:jc w:val="center"/>
              <w:rPr>
                <w:rFonts w:hint="eastAsia" w:ascii="宋体" w:hAnsi="宋体" w:eastAsia="宋体" w:cs="宋体"/>
                <w:lang w:eastAsia="zh-CN"/>
              </w:rPr>
            </w:pPr>
            <w:r>
              <w:rPr>
                <w:rFonts w:hint="eastAsia" w:ascii="宋体" w:hAnsi="宋体" w:cs="宋体"/>
                <w:lang w:eastAsia="zh-CN"/>
              </w:rPr>
              <w:t>方太南区</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rPr>
          <w:trHeight w:val="357" w:hRule="atLeast"/>
          <w:jc w:val="center"/>
        </w:trPr>
        <w:tc>
          <w:tcPr>
            <w:tcW w:w="451" w:type="dxa"/>
            <w:vAlign w:val="center"/>
          </w:tcPr>
          <w:p>
            <w:pPr>
              <w:spacing w:line="240" w:lineRule="auto"/>
              <w:jc w:val="center"/>
              <w:rPr>
                <w:rFonts w:hint="eastAsia" w:ascii="宋体" w:hAnsi="宋体" w:eastAsia="宋体" w:cs="宋体"/>
              </w:rPr>
            </w:pPr>
            <w:r>
              <w:rPr>
                <w:rFonts w:hint="eastAsia" w:ascii="宋体" w:hAnsi="宋体" w:eastAsia="宋体" w:cs="宋体"/>
              </w:rPr>
              <w:t>5</w:t>
            </w:r>
          </w:p>
        </w:tc>
        <w:tc>
          <w:tcPr>
            <w:tcW w:w="1172" w:type="dxa"/>
            <w:vAlign w:val="center"/>
          </w:tcPr>
          <w:p>
            <w:pPr>
              <w:spacing w:line="240" w:lineRule="auto"/>
              <w:jc w:val="center"/>
              <w:rPr>
                <w:rFonts w:hint="eastAsia" w:ascii="宋体" w:hAnsi="宋体" w:eastAsia="宋体" w:cs="宋体"/>
                <w:lang w:eastAsia="zh-CN"/>
              </w:rPr>
            </w:pPr>
            <w:r>
              <w:rPr>
                <w:rFonts w:hint="eastAsia" w:ascii="宋体" w:hAnsi="宋体" w:cs="宋体"/>
                <w:lang w:eastAsia="zh-CN"/>
              </w:rPr>
              <w:t>电缆桥架安装</w:t>
            </w:r>
          </w:p>
        </w:tc>
        <w:tc>
          <w:tcPr>
            <w:tcW w:w="812" w:type="dxa"/>
            <w:vAlign w:val="center"/>
          </w:tcPr>
          <w:p>
            <w:pPr>
              <w:spacing w:line="240" w:lineRule="auto"/>
              <w:jc w:val="center"/>
              <w:rPr>
                <w:rFonts w:hint="eastAsia" w:ascii="宋体" w:hAnsi="宋体" w:eastAsia="宋体" w:cs="宋体"/>
              </w:rPr>
            </w:pPr>
          </w:p>
        </w:tc>
        <w:tc>
          <w:tcPr>
            <w:tcW w:w="873" w:type="dxa"/>
            <w:vAlign w:val="center"/>
          </w:tcPr>
          <w:p>
            <w:pPr>
              <w:spacing w:line="240" w:lineRule="auto"/>
              <w:jc w:val="center"/>
              <w:rPr>
                <w:rFonts w:hint="eastAsia" w:ascii="宋体" w:hAnsi="宋体" w:eastAsia="宋体" w:cs="宋体"/>
              </w:rPr>
            </w:pPr>
          </w:p>
        </w:tc>
        <w:tc>
          <w:tcPr>
            <w:tcW w:w="1005" w:type="dxa"/>
            <w:tcBorders>
              <w:bottom w:val="single" w:color="auto" w:sz="4" w:space="0"/>
              <w:right w:val="single" w:color="auto" w:sz="4" w:space="0"/>
            </w:tcBorders>
            <w:vAlign w:val="center"/>
          </w:tcPr>
          <w:p>
            <w:pPr>
              <w:spacing w:line="240" w:lineRule="auto"/>
              <w:jc w:val="center"/>
              <w:rPr>
                <w:rFonts w:hint="eastAsia" w:ascii="宋体" w:hAnsi="宋体" w:eastAsia="宋体" w:cs="宋体"/>
                <w:lang w:val="en-US" w:eastAsia="zh-CN"/>
              </w:rPr>
            </w:pPr>
            <w:r>
              <w:rPr>
                <w:rFonts w:hint="eastAsia" w:ascii="宋体" w:hAnsi="宋体" w:cs="宋体"/>
                <w:lang w:val="en-US" w:eastAsia="zh-CN"/>
              </w:rPr>
              <w:t>100%</w:t>
            </w:r>
          </w:p>
        </w:tc>
        <w:tc>
          <w:tcPr>
            <w:tcW w:w="877" w:type="dxa"/>
            <w:gridSpan w:val="2"/>
            <w:tcBorders>
              <w:left w:val="single" w:color="auto" w:sz="4" w:space="0"/>
              <w:bottom w:val="single" w:color="auto" w:sz="4" w:space="0"/>
            </w:tcBorders>
            <w:vAlign w:val="center"/>
          </w:tcPr>
          <w:p>
            <w:pPr>
              <w:spacing w:line="240" w:lineRule="auto"/>
              <w:jc w:val="both"/>
              <w:rPr>
                <w:rFonts w:hint="eastAsia" w:ascii="宋体" w:hAnsi="宋体" w:eastAsia="宋体" w:cs="宋体"/>
                <w:lang w:val="en-US" w:eastAsia="zh-CN"/>
              </w:rPr>
            </w:pPr>
            <w:r>
              <w:rPr>
                <w:rFonts w:hint="eastAsia" w:ascii="宋体" w:hAnsi="宋体" w:cs="宋体"/>
                <w:lang w:val="en-US" w:eastAsia="zh-CN"/>
              </w:rPr>
              <w:t xml:space="preserve">  50%</w:t>
            </w:r>
          </w:p>
        </w:tc>
        <w:tc>
          <w:tcPr>
            <w:tcW w:w="878" w:type="dxa"/>
            <w:tcBorders>
              <w:bottom w:val="single" w:color="auto" w:sz="4" w:space="0"/>
              <w:right w:val="single" w:color="auto" w:sz="4" w:space="0"/>
            </w:tcBorders>
            <w:vAlign w:val="center"/>
          </w:tcPr>
          <w:p>
            <w:pPr>
              <w:spacing w:line="240" w:lineRule="auto"/>
              <w:jc w:val="center"/>
              <w:rPr>
                <w:rFonts w:hint="eastAsia" w:ascii="宋体" w:hAnsi="宋体" w:eastAsia="宋体" w:cs="宋体"/>
                <w:lang w:val="en-US" w:eastAsia="zh-CN"/>
              </w:rPr>
            </w:pPr>
            <w:r>
              <w:rPr>
                <w:rFonts w:hint="eastAsia" w:ascii="宋体" w:hAnsi="宋体" w:cs="宋体"/>
                <w:lang w:val="en-US" w:eastAsia="zh-CN"/>
              </w:rPr>
              <w:t>100%</w:t>
            </w:r>
          </w:p>
        </w:tc>
        <w:tc>
          <w:tcPr>
            <w:tcW w:w="1245" w:type="dxa"/>
            <w:tcBorders>
              <w:left w:val="single" w:color="auto" w:sz="4" w:space="0"/>
              <w:bottom w:val="single" w:color="auto" w:sz="4" w:space="0"/>
              <w:right w:val="single" w:color="auto" w:sz="4" w:space="0"/>
            </w:tcBorders>
            <w:vAlign w:val="center"/>
          </w:tcPr>
          <w:p>
            <w:pPr>
              <w:spacing w:line="240" w:lineRule="auto"/>
              <w:jc w:val="center"/>
              <w:rPr>
                <w:rFonts w:hint="eastAsia" w:ascii="宋体" w:hAnsi="宋体" w:eastAsia="宋体" w:cs="宋体"/>
              </w:rPr>
            </w:pPr>
          </w:p>
        </w:tc>
        <w:tc>
          <w:tcPr>
            <w:tcW w:w="960" w:type="dxa"/>
            <w:tcBorders>
              <w:left w:val="single" w:color="auto" w:sz="4" w:space="0"/>
              <w:bottom w:val="single" w:color="auto" w:sz="4" w:space="0"/>
              <w:right w:val="single" w:color="auto" w:sz="4" w:space="0"/>
            </w:tcBorders>
            <w:vAlign w:val="center"/>
          </w:tcPr>
          <w:p>
            <w:pPr>
              <w:spacing w:line="240" w:lineRule="auto"/>
              <w:jc w:val="center"/>
              <w:rPr>
                <w:rFonts w:hint="eastAsia" w:ascii="宋体" w:hAnsi="宋体" w:eastAsia="宋体" w:cs="宋体"/>
              </w:rPr>
            </w:pPr>
          </w:p>
        </w:tc>
        <w:tc>
          <w:tcPr>
            <w:tcW w:w="1133" w:type="dxa"/>
            <w:tcBorders>
              <w:left w:val="single" w:color="auto" w:sz="4" w:space="0"/>
              <w:bottom w:val="single" w:color="auto" w:sz="4" w:space="0"/>
            </w:tcBorders>
            <w:vAlign w:val="center"/>
          </w:tcPr>
          <w:p>
            <w:pPr>
              <w:spacing w:line="240" w:lineRule="auto"/>
              <w:jc w:val="center"/>
              <w:rPr>
                <w:rFonts w:hint="eastAsia" w:ascii="宋体" w:hAnsi="宋体" w:eastAsia="宋体" w:cs="宋体"/>
              </w:rPr>
            </w:pPr>
            <w:r>
              <w:rPr>
                <w:rFonts w:hint="eastAsia" w:ascii="宋体" w:hAnsi="宋体" w:cs="宋体"/>
                <w:lang w:eastAsia="zh-CN"/>
              </w:rPr>
              <w:t>方太南区</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rPr>
          <w:trHeight w:val="284" w:hRule="atLeast"/>
          <w:jc w:val="center"/>
        </w:trPr>
        <w:tc>
          <w:tcPr>
            <w:tcW w:w="451" w:type="dxa"/>
            <w:tcBorders>
              <w:bottom w:val="single" w:color="auto" w:sz="12" w:space="0"/>
            </w:tcBorders>
            <w:vAlign w:val="center"/>
          </w:tcPr>
          <w:p>
            <w:pPr>
              <w:spacing w:line="280" w:lineRule="exact"/>
              <w:jc w:val="center"/>
              <w:rPr>
                <w:rFonts w:hint="eastAsia" w:ascii="宋体" w:hAnsi="宋体" w:eastAsia="宋体" w:cs="宋体"/>
              </w:rPr>
            </w:pPr>
            <w:r>
              <w:rPr>
                <w:rFonts w:hint="eastAsia" w:ascii="宋体" w:hAnsi="宋体" w:eastAsia="宋体" w:cs="宋体"/>
              </w:rPr>
              <w:t>6</w:t>
            </w:r>
          </w:p>
        </w:tc>
        <w:tc>
          <w:tcPr>
            <w:tcW w:w="1172" w:type="dxa"/>
            <w:tcBorders>
              <w:bottom w:val="single" w:color="auto" w:sz="12" w:space="0"/>
            </w:tcBorders>
            <w:vAlign w:val="center"/>
          </w:tcPr>
          <w:p>
            <w:pPr>
              <w:spacing w:line="280" w:lineRule="exact"/>
              <w:jc w:val="center"/>
              <w:rPr>
                <w:rFonts w:hint="eastAsia" w:ascii="宋体" w:hAnsi="宋体" w:eastAsia="宋体" w:cs="宋体"/>
              </w:rPr>
            </w:pPr>
            <w:r>
              <w:rPr>
                <w:rFonts w:hint="eastAsia" w:ascii="宋体" w:hAnsi="宋体" w:cs="宋体"/>
                <w:lang w:eastAsia="zh-CN"/>
              </w:rPr>
              <w:t>接地系统</w:t>
            </w:r>
          </w:p>
        </w:tc>
        <w:tc>
          <w:tcPr>
            <w:tcW w:w="812" w:type="dxa"/>
            <w:tcBorders>
              <w:bottom w:val="single" w:color="auto" w:sz="12" w:space="0"/>
            </w:tcBorders>
            <w:vAlign w:val="center"/>
          </w:tcPr>
          <w:p>
            <w:pPr>
              <w:spacing w:line="280" w:lineRule="exact"/>
              <w:jc w:val="center"/>
              <w:rPr>
                <w:rFonts w:hint="eastAsia" w:ascii="宋体" w:hAnsi="宋体" w:eastAsia="宋体" w:cs="宋体"/>
                <w:lang w:val="en-US" w:eastAsia="zh-CN"/>
              </w:rPr>
            </w:pPr>
          </w:p>
        </w:tc>
        <w:tc>
          <w:tcPr>
            <w:tcW w:w="873" w:type="dxa"/>
            <w:tcBorders>
              <w:bottom w:val="single" w:color="auto" w:sz="12" w:space="0"/>
            </w:tcBorders>
            <w:vAlign w:val="center"/>
          </w:tcPr>
          <w:p>
            <w:pPr>
              <w:spacing w:line="280" w:lineRule="exact"/>
              <w:jc w:val="center"/>
              <w:rPr>
                <w:rFonts w:hint="eastAsia" w:ascii="宋体" w:hAnsi="宋体" w:eastAsia="宋体" w:cs="宋体"/>
                <w:lang w:val="en-US" w:eastAsia="zh-CN"/>
              </w:rPr>
            </w:pPr>
          </w:p>
        </w:tc>
        <w:tc>
          <w:tcPr>
            <w:tcW w:w="1005" w:type="dxa"/>
            <w:tcBorders>
              <w:top w:val="single" w:color="auto" w:sz="4" w:space="0"/>
              <w:bottom w:val="single" w:color="auto" w:sz="12" w:space="0"/>
              <w:right w:val="single" w:color="auto" w:sz="4" w:space="0"/>
            </w:tcBorders>
            <w:vAlign w:val="center"/>
          </w:tcPr>
          <w:p>
            <w:pPr>
              <w:spacing w:line="280" w:lineRule="exact"/>
              <w:jc w:val="both"/>
              <w:rPr>
                <w:rFonts w:hint="eastAsia" w:ascii="宋体" w:hAnsi="宋体" w:eastAsia="宋体" w:cs="宋体"/>
                <w:lang w:val="en-US" w:eastAsia="zh-CN"/>
              </w:rPr>
            </w:pPr>
            <w:r>
              <w:rPr>
                <w:rFonts w:hint="eastAsia" w:ascii="宋体" w:hAnsi="宋体" w:cs="宋体"/>
                <w:lang w:val="en-US" w:eastAsia="zh-CN"/>
              </w:rPr>
              <w:t xml:space="preserve">  100%</w:t>
            </w:r>
          </w:p>
        </w:tc>
        <w:tc>
          <w:tcPr>
            <w:tcW w:w="855" w:type="dxa"/>
            <w:tcBorders>
              <w:top w:val="single" w:color="auto" w:sz="4" w:space="0"/>
              <w:left w:val="single" w:color="auto" w:sz="4" w:space="0"/>
              <w:bottom w:val="single" w:color="auto" w:sz="12" w:space="0"/>
              <w:right w:val="single" w:color="auto" w:sz="4" w:space="0"/>
            </w:tcBorders>
            <w:vAlign w:val="center"/>
          </w:tcPr>
          <w:p>
            <w:pPr>
              <w:spacing w:line="280" w:lineRule="exact"/>
              <w:jc w:val="both"/>
              <w:rPr>
                <w:rFonts w:hint="eastAsia" w:ascii="宋体" w:hAnsi="宋体" w:eastAsia="宋体" w:cs="宋体"/>
                <w:lang w:val="en-US" w:eastAsia="zh-CN"/>
              </w:rPr>
            </w:pPr>
            <w:r>
              <w:rPr>
                <w:rFonts w:hint="eastAsia" w:ascii="宋体" w:hAnsi="宋体" w:cs="宋体"/>
                <w:lang w:val="en-US" w:eastAsia="zh-CN"/>
              </w:rPr>
              <w:t xml:space="preserve">  50%</w:t>
            </w:r>
          </w:p>
        </w:tc>
        <w:tc>
          <w:tcPr>
            <w:tcW w:w="900" w:type="dxa"/>
            <w:gridSpan w:val="2"/>
            <w:tcBorders>
              <w:top w:val="single" w:color="auto" w:sz="4" w:space="0"/>
              <w:left w:val="single" w:color="auto" w:sz="4" w:space="0"/>
              <w:bottom w:val="single" w:color="auto" w:sz="12" w:space="0"/>
              <w:right w:val="single" w:color="auto" w:sz="4" w:space="0"/>
            </w:tcBorders>
            <w:vAlign w:val="center"/>
          </w:tcPr>
          <w:p>
            <w:pPr>
              <w:spacing w:line="280" w:lineRule="exact"/>
              <w:jc w:val="both"/>
              <w:rPr>
                <w:rFonts w:hint="eastAsia" w:ascii="宋体" w:hAnsi="宋体" w:eastAsia="宋体" w:cs="宋体"/>
                <w:lang w:val="en-US" w:eastAsia="zh-CN"/>
              </w:rPr>
            </w:pPr>
            <w:r>
              <w:rPr>
                <w:rFonts w:hint="eastAsia" w:ascii="宋体" w:hAnsi="宋体" w:cs="宋体"/>
                <w:lang w:val="en-US" w:eastAsia="zh-CN"/>
              </w:rPr>
              <w:t xml:space="preserve">  100%</w:t>
            </w:r>
          </w:p>
        </w:tc>
        <w:tc>
          <w:tcPr>
            <w:tcW w:w="1245" w:type="dxa"/>
            <w:tcBorders>
              <w:left w:val="single" w:color="auto" w:sz="4" w:space="0"/>
              <w:bottom w:val="single" w:color="auto" w:sz="12" w:space="0"/>
              <w:right w:val="single" w:color="auto" w:sz="4" w:space="0"/>
            </w:tcBorders>
            <w:vAlign w:val="center"/>
          </w:tcPr>
          <w:p>
            <w:pPr>
              <w:spacing w:line="280" w:lineRule="exact"/>
              <w:jc w:val="both"/>
              <w:rPr>
                <w:rFonts w:hint="eastAsia" w:ascii="宋体" w:hAnsi="宋体" w:eastAsia="宋体" w:cs="宋体"/>
                <w:lang w:val="en-US" w:eastAsia="zh-CN"/>
              </w:rPr>
            </w:pPr>
          </w:p>
        </w:tc>
        <w:tc>
          <w:tcPr>
            <w:tcW w:w="960" w:type="dxa"/>
            <w:tcBorders>
              <w:top w:val="single" w:color="auto" w:sz="4" w:space="0"/>
              <w:left w:val="single" w:color="auto" w:sz="4" w:space="0"/>
              <w:bottom w:val="single" w:color="auto" w:sz="12" w:space="0"/>
              <w:right w:val="single" w:color="auto" w:sz="4" w:space="0"/>
            </w:tcBorders>
            <w:vAlign w:val="center"/>
          </w:tcPr>
          <w:p>
            <w:pPr>
              <w:spacing w:line="280" w:lineRule="exact"/>
              <w:jc w:val="both"/>
              <w:rPr>
                <w:rFonts w:hint="eastAsia" w:ascii="宋体" w:hAnsi="宋体" w:eastAsia="宋体" w:cs="宋体"/>
                <w:lang w:val="en-US" w:eastAsia="zh-CN"/>
              </w:rPr>
            </w:pPr>
          </w:p>
        </w:tc>
        <w:tc>
          <w:tcPr>
            <w:tcW w:w="1133" w:type="dxa"/>
            <w:tcBorders>
              <w:top w:val="single" w:color="auto" w:sz="4" w:space="0"/>
              <w:left w:val="single" w:color="auto" w:sz="4" w:space="0"/>
              <w:bottom w:val="single" w:color="auto" w:sz="12" w:space="0"/>
            </w:tcBorders>
            <w:vAlign w:val="center"/>
          </w:tcPr>
          <w:p>
            <w:pPr>
              <w:spacing w:line="280" w:lineRule="exact"/>
              <w:jc w:val="both"/>
              <w:rPr>
                <w:rFonts w:hint="eastAsia" w:ascii="宋体" w:hAnsi="宋体" w:eastAsia="宋体" w:cs="宋体"/>
                <w:lang w:val="en-US" w:eastAsia="zh-CN"/>
              </w:rPr>
            </w:pPr>
            <w:r>
              <w:rPr>
                <w:rFonts w:hint="eastAsia" w:ascii="宋体" w:hAnsi="宋体" w:cs="宋体"/>
                <w:lang w:eastAsia="zh-CN"/>
              </w:rPr>
              <w:t>方太南区</w:t>
            </w:r>
          </w:p>
        </w:tc>
      </w:tr>
    </w:tbl>
    <w:p>
      <w:pPr>
        <w:rPr>
          <w:rFonts w:hint="eastAsia" w:ascii="宋体" w:hAnsi="宋体" w:eastAsia="宋体" w:cs="宋体"/>
          <w:sz w:val="24"/>
        </w:rPr>
      </w:pPr>
    </w:p>
    <w:tbl>
      <w:tblPr>
        <w:tblStyle w:val="5"/>
        <w:tblW w:w="9406" w:type="dxa"/>
        <w:jc w:val="center"/>
        <w:tblInd w:w="78" w:type="dxa"/>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
      <w:tblGrid>
        <w:gridCol w:w="451"/>
        <w:gridCol w:w="1172"/>
        <w:gridCol w:w="812"/>
        <w:gridCol w:w="873"/>
        <w:gridCol w:w="1005"/>
        <w:gridCol w:w="877"/>
        <w:gridCol w:w="878"/>
        <w:gridCol w:w="1245"/>
        <w:gridCol w:w="960"/>
        <w:gridCol w:w="1133"/>
      </w:tblGrid>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rPr>
          <w:trHeight w:val="284" w:hRule="atLeast"/>
          <w:jc w:val="center"/>
        </w:trPr>
        <w:tc>
          <w:tcPr>
            <w:tcW w:w="451" w:type="dxa"/>
            <w:tcBorders>
              <w:top w:val="single" w:color="auto" w:sz="12" w:space="0"/>
            </w:tcBorders>
            <w:vAlign w:val="center"/>
          </w:tcPr>
          <w:p>
            <w:pPr>
              <w:spacing w:line="280" w:lineRule="exact"/>
              <w:jc w:val="center"/>
              <w:rPr>
                <w:rFonts w:hint="eastAsia" w:ascii="宋体" w:hAnsi="宋体" w:eastAsia="宋体" w:cs="宋体"/>
              </w:rPr>
            </w:pPr>
            <w:r>
              <w:rPr>
                <w:rFonts w:hint="eastAsia" w:ascii="宋体" w:hAnsi="宋体" w:eastAsia="宋体" w:cs="宋体"/>
              </w:rPr>
              <w:t>序号</w:t>
            </w:r>
          </w:p>
        </w:tc>
        <w:tc>
          <w:tcPr>
            <w:tcW w:w="1172" w:type="dxa"/>
            <w:tcBorders>
              <w:top w:val="single" w:color="auto" w:sz="12" w:space="0"/>
              <w:right w:val="single" w:color="auto" w:sz="8" w:space="0"/>
            </w:tcBorders>
            <w:vAlign w:val="center"/>
          </w:tcPr>
          <w:p>
            <w:pPr>
              <w:spacing w:line="280" w:lineRule="exact"/>
              <w:jc w:val="center"/>
              <w:rPr>
                <w:rFonts w:hint="eastAsia" w:ascii="宋体" w:hAnsi="宋体" w:eastAsia="宋体" w:cs="宋体"/>
              </w:rPr>
            </w:pPr>
            <w:r>
              <w:rPr>
                <w:rFonts w:hint="eastAsia" w:ascii="宋体" w:hAnsi="宋体" w:eastAsia="宋体" w:cs="宋体"/>
              </w:rPr>
              <w:t>工程名称</w:t>
            </w:r>
          </w:p>
        </w:tc>
        <w:tc>
          <w:tcPr>
            <w:tcW w:w="812" w:type="dxa"/>
            <w:tcBorders>
              <w:top w:val="single" w:color="auto" w:sz="12" w:space="0"/>
            </w:tcBorders>
            <w:vAlign w:val="center"/>
          </w:tcPr>
          <w:p>
            <w:pPr>
              <w:spacing w:line="280" w:lineRule="exact"/>
              <w:jc w:val="center"/>
              <w:rPr>
                <w:rFonts w:hint="eastAsia" w:ascii="宋体" w:hAnsi="宋体" w:eastAsia="宋体" w:cs="宋体"/>
              </w:rPr>
            </w:pPr>
            <w:r>
              <w:rPr>
                <w:rFonts w:hint="eastAsia" w:ascii="宋体" w:hAnsi="宋体" w:eastAsia="宋体" w:cs="宋体"/>
              </w:rPr>
              <w:t>开工日期</w:t>
            </w:r>
          </w:p>
        </w:tc>
        <w:tc>
          <w:tcPr>
            <w:tcW w:w="873" w:type="dxa"/>
            <w:tcBorders>
              <w:top w:val="single" w:color="auto" w:sz="12" w:space="0"/>
            </w:tcBorders>
            <w:vAlign w:val="center"/>
          </w:tcPr>
          <w:p>
            <w:pPr>
              <w:spacing w:line="280" w:lineRule="exact"/>
              <w:jc w:val="center"/>
              <w:rPr>
                <w:rFonts w:hint="eastAsia" w:ascii="宋体" w:hAnsi="宋体" w:eastAsia="宋体" w:cs="宋体"/>
              </w:rPr>
            </w:pPr>
            <w:r>
              <w:rPr>
                <w:rFonts w:hint="eastAsia" w:ascii="宋体" w:hAnsi="宋体" w:eastAsia="宋体" w:cs="宋体"/>
              </w:rPr>
              <w:t>计划完工日期</w:t>
            </w:r>
          </w:p>
        </w:tc>
        <w:tc>
          <w:tcPr>
            <w:tcW w:w="1005" w:type="dxa"/>
            <w:tcBorders>
              <w:top w:val="single" w:color="auto" w:sz="12" w:space="0"/>
            </w:tcBorders>
            <w:vAlign w:val="center"/>
          </w:tcPr>
          <w:p>
            <w:pPr>
              <w:spacing w:line="280" w:lineRule="exact"/>
              <w:jc w:val="center"/>
              <w:rPr>
                <w:rFonts w:hint="eastAsia" w:ascii="宋体" w:hAnsi="宋体" w:eastAsia="宋体" w:cs="宋体"/>
              </w:rPr>
            </w:pPr>
            <w:r>
              <w:rPr>
                <w:rFonts w:hint="eastAsia" w:ascii="宋体" w:hAnsi="宋体" w:eastAsia="宋体" w:cs="宋体"/>
              </w:rPr>
              <w:t>全部工程量（%）</w:t>
            </w:r>
          </w:p>
        </w:tc>
        <w:tc>
          <w:tcPr>
            <w:tcW w:w="877" w:type="dxa"/>
            <w:tcBorders>
              <w:top w:val="single" w:color="auto" w:sz="12" w:space="0"/>
            </w:tcBorders>
            <w:vAlign w:val="center"/>
          </w:tcPr>
          <w:p>
            <w:pPr>
              <w:spacing w:line="280" w:lineRule="exact"/>
              <w:jc w:val="center"/>
              <w:rPr>
                <w:rFonts w:hint="eastAsia" w:ascii="宋体" w:hAnsi="宋体" w:eastAsia="宋体" w:cs="宋体"/>
              </w:rPr>
            </w:pPr>
            <w:r>
              <w:rPr>
                <w:rFonts w:hint="eastAsia" w:ascii="宋体" w:hAnsi="宋体" w:eastAsia="宋体" w:cs="宋体"/>
              </w:rPr>
              <w:t>本</w:t>
            </w:r>
            <w:r>
              <w:rPr>
                <w:rFonts w:hint="eastAsia" w:ascii="宋体" w:hAnsi="宋体" w:cs="宋体"/>
                <w:lang w:eastAsia="zh-CN"/>
              </w:rPr>
              <w:t>月</w:t>
            </w:r>
            <w:r>
              <w:rPr>
                <w:rFonts w:hint="eastAsia" w:ascii="宋体" w:hAnsi="宋体" w:eastAsia="宋体" w:cs="宋体"/>
              </w:rPr>
              <w:t>进度（%）</w:t>
            </w:r>
          </w:p>
        </w:tc>
        <w:tc>
          <w:tcPr>
            <w:tcW w:w="878" w:type="dxa"/>
            <w:tcBorders>
              <w:top w:val="single" w:color="auto" w:sz="12" w:space="0"/>
            </w:tcBorders>
            <w:vAlign w:val="center"/>
          </w:tcPr>
          <w:p>
            <w:pPr>
              <w:spacing w:line="280" w:lineRule="exact"/>
              <w:jc w:val="center"/>
              <w:rPr>
                <w:rFonts w:hint="eastAsia" w:ascii="宋体" w:hAnsi="宋体" w:eastAsia="宋体" w:cs="宋体"/>
              </w:rPr>
            </w:pPr>
            <w:r>
              <w:rPr>
                <w:rFonts w:hint="eastAsia" w:ascii="宋体" w:hAnsi="宋体" w:eastAsia="宋体" w:cs="宋体"/>
              </w:rPr>
              <w:t>总进展量（%）</w:t>
            </w:r>
          </w:p>
        </w:tc>
        <w:tc>
          <w:tcPr>
            <w:tcW w:w="1245" w:type="dxa"/>
            <w:tcBorders>
              <w:top w:val="single" w:color="auto" w:sz="12" w:space="0"/>
              <w:right w:val="single" w:color="auto" w:sz="4" w:space="0"/>
            </w:tcBorders>
            <w:vAlign w:val="center"/>
          </w:tcPr>
          <w:p>
            <w:pPr>
              <w:spacing w:line="280" w:lineRule="exact"/>
              <w:jc w:val="center"/>
              <w:rPr>
                <w:rFonts w:hint="eastAsia" w:ascii="宋体" w:hAnsi="宋体" w:eastAsia="宋体" w:cs="宋体"/>
              </w:rPr>
            </w:pPr>
            <w:r>
              <w:rPr>
                <w:rFonts w:hint="eastAsia" w:ascii="宋体" w:hAnsi="宋体" w:eastAsia="宋体" w:cs="宋体"/>
              </w:rPr>
              <w:t>本周主要形象进度</w:t>
            </w:r>
          </w:p>
        </w:tc>
        <w:tc>
          <w:tcPr>
            <w:tcW w:w="960" w:type="dxa"/>
            <w:tcBorders>
              <w:top w:val="single" w:color="auto" w:sz="12" w:space="0"/>
              <w:left w:val="single" w:color="auto" w:sz="4" w:space="0"/>
              <w:right w:val="single" w:color="auto" w:sz="4" w:space="0"/>
            </w:tcBorders>
            <w:vAlign w:val="center"/>
          </w:tcPr>
          <w:p>
            <w:pPr>
              <w:spacing w:line="280" w:lineRule="exact"/>
              <w:jc w:val="center"/>
              <w:rPr>
                <w:rFonts w:hint="eastAsia" w:ascii="宋体" w:hAnsi="宋体" w:eastAsia="宋体" w:cs="宋体"/>
              </w:rPr>
            </w:pPr>
            <w:r>
              <w:rPr>
                <w:rFonts w:hint="eastAsia" w:ascii="宋体" w:hAnsi="宋体" w:eastAsia="宋体" w:cs="宋体"/>
              </w:rPr>
              <w:t>滞后时间（天）</w:t>
            </w:r>
          </w:p>
        </w:tc>
        <w:tc>
          <w:tcPr>
            <w:tcW w:w="1133" w:type="dxa"/>
            <w:tcBorders>
              <w:top w:val="single" w:color="auto" w:sz="12" w:space="0"/>
              <w:left w:val="single" w:color="auto" w:sz="4" w:space="0"/>
            </w:tcBorders>
            <w:vAlign w:val="center"/>
          </w:tcPr>
          <w:p>
            <w:pPr>
              <w:spacing w:line="280" w:lineRule="exact"/>
              <w:jc w:val="center"/>
              <w:rPr>
                <w:rFonts w:hint="eastAsia" w:ascii="宋体" w:hAnsi="宋体" w:eastAsia="宋体" w:cs="宋体"/>
              </w:rPr>
            </w:pPr>
            <w:r>
              <w:rPr>
                <w:rFonts w:hint="eastAsia" w:ascii="宋体" w:hAnsi="宋体" w:eastAsia="宋体" w:cs="宋体"/>
              </w:rPr>
              <w:t>备 注</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rPr>
          <w:trHeight w:val="332" w:hRule="atLeast"/>
          <w:jc w:val="center"/>
        </w:trPr>
        <w:tc>
          <w:tcPr>
            <w:tcW w:w="451" w:type="dxa"/>
            <w:vAlign w:val="center"/>
          </w:tcPr>
          <w:p>
            <w:pPr>
              <w:spacing w:line="240" w:lineRule="auto"/>
              <w:jc w:val="center"/>
              <w:rPr>
                <w:rFonts w:hint="eastAsia" w:ascii="宋体" w:hAnsi="宋体" w:eastAsia="宋体" w:cs="宋体"/>
              </w:rPr>
            </w:pPr>
            <w:r>
              <w:rPr>
                <w:rFonts w:hint="eastAsia" w:ascii="宋体" w:hAnsi="宋体" w:eastAsia="宋体" w:cs="宋体"/>
              </w:rPr>
              <w:t>1</w:t>
            </w:r>
          </w:p>
        </w:tc>
        <w:tc>
          <w:tcPr>
            <w:tcW w:w="1172" w:type="dxa"/>
            <w:vAlign w:val="center"/>
          </w:tcPr>
          <w:p>
            <w:pPr>
              <w:spacing w:line="240" w:lineRule="auto"/>
              <w:jc w:val="center"/>
              <w:rPr>
                <w:rFonts w:hint="eastAsia" w:ascii="宋体" w:hAnsi="宋体" w:eastAsia="宋体" w:cs="宋体"/>
              </w:rPr>
            </w:pPr>
            <w:r>
              <w:rPr>
                <w:rFonts w:hint="eastAsia" w:ascii="宋体" w:hAnsi="宋体" w:cs="宋体"/>
                <w:lang w:eastAsia="zh-CN"/>
              </w:rPr>
              <w:t>基础</w:t>
            </w:r>
            <w:r>
              <w:rPr>
                <w:rFonts w:hint="eastAsia" w:ascii="宋体" w:hAnsi="宋体" w:eastAsia="宋体" w:cs="宋体"/>
              </w:rPr>
              <w:t>立柱</w:t>
            </w:r>
          </w:p>
        </w:tc>
        <w:tc>
          <w:tcPr>
            <w:tcW w:w="812" w:type="dxa"/>
            <w:vAlign w:val="center"/>
          </w:tcPr>
          <w:p>
            <w:pPr>
              <w:spacing w:line="240" w:lineRule="auto"/>
              <w:jc w:val="center"/>
              <w:rPr>
                <w:rFonts w:hint="eastAsia" w:ascii="宋体" w:hAnsi="宋体" w:eastAsia="宋体" w:cs="宋体"/>
                <w:lang w:val="en-US" w:eastAsia="zh-CN"/>
              </w:rPr>
            </w:pPr>
          </w:p>
        </w:tc>
        <w:tc>
          <w:tcPr>
            <w:tcW w:w="873" w:type="dxa"/>
            <w:vAlign w:val="center"/>
          </w:tcPr>
          <w:p>
            <w:pPr>
              <w:spacing w:line="240" w:lineRule="auto"/>
              <w:jc w:val="center"/>
              <w:rPr>
                <w:rFonts w:hint="eastAsia" w:ascii="宋体" w:hAnsi="宋体" w:eastAsia="宋体" w:cs="宋体"/>
              </w:rPr>
            </w:pPr>
          </w:p>
        </w:tc>
        <w:tc>
          <w:tcPr>
            <w:tcW w:w="1005" w:type="dxa"/>
            <w:vAlign w:val="center"/>
          </w:tcPr>
          <w:p>
            <w:pPr>
              <w:spacing w:line="240" w:lineRule="auto"/>
              <w:jc w:val="center"/>
              <w:rPr>
                <w:rFonts w:hint="eastAsia" w:ascii="宋体" w:hAnsi="宋体" w:eastAsia="宋体" w:cs="宋体"/>
              </w:rPr>
            </w:pPr>
            <w:r>
              <w:rPr>
                <w:rFonts w:hint="eastAsia" w:ascii="宋体" w:hAnsi="宋体" w:eastAsia="宋体" w:cs="宋体"/>
              </w:rPr>
              <w:t>100%</w:t>
            </w:r>
          </w:p>
        </w:tc>
        <w:tc>
          <w:tcPr>
            <w:tcW w:w="877" w:type="dxa"/>
            <w:vAlign w:val="center"/>
          </w:tcPr>
          <w:p>
            <w:pPr>
              <w:spacing w:line="240" w:lineRule="auto"/>
              <w:jc w:val="center"/>
              <w:rPr>
                <w:rFonts w:hint="eastAsia" w:ascii="宋体" w:hAnsi="宋体" w:eastAsia="宋体" w:cs="宋体"/>
                <w:lang w:val="en-US" w:eastAsia="zh-CN"/>
              </w:rPr>
            </w:pPr>
            <w:r>
              <w:rPr>
                <w:rFonts w:hint="eastAsia" w:ascii="宋体" w:hAnsi="宋体" w:cs="宋体"/>
                <w:lang w:val="en-US" w:eastAsia="zh-CN"/>
              </w:rPr>
              <w:t>10%</w:t>
            </w:r>
          </w:p>
        </w:tc>
        <w:tc>
          <w:tcPr>
            <w:tcW w:w="878" w:type="dxa"/>
            <w:vAlign w:val="center"/>
          </w:tcPr>
          <w:p>
            <w:pPr>
              <w:spacing w:line="240" w:lineRule="auto"/>
              <w:jc w:val="center"/>
              <w:rPr>
                <w:rFonts w:hint="eastAsia" w:ascii="宋体" w:hAnsi="宋体" w:eastAsia="宋体" w:cs="宋体"/>
              </w:rPr>
            </w:pPr>
            <w:r>
              <w:rPr>
                <w:rFonts w:hint="eastAsia" w:ascii="宋体" w:hAnsi="宋体" w:cs="宋体"/>
                <w:lang w:val="en-US" w:eastAsia="zh-CN"/>
              </w:rPr>
              <w:t>20</w:t>
            </w:r>
            <w:r>
              <w:rPr>
                <w:rFonts w:hint="eastAsia" w:ascii="宋体" w:hAnsi="宋体" w:eastAsia="宋体" w:cs="宋体"/>
              </w:rPr>
              <w:t>%</w:t>
            </w:r>
          </w:p>
        </w:tc>
        <w:tc>
          <w:tcPr>
            <w:tcW w:w="1245" w:type="dxa"/>
            <w:tcBorders>
              <w:right w:val="single" w:color="auto" w:sz="4" w:space="0"/>
            </w:tcBorders>
            <w:vAlign w:val="center"/>
          </w:tcPr>
          <w:p>
            <w:pPr>
              <w:spacing w:line="240" w:lineRule="auto"/>
              <w:jc w:val="center"/>
              <w:rPr>
                <w:rFonts w:hint="eastAsia" w:ascii="宋体" w:hAnsi="宋体" w:eastAsia="宋体" w:cs="宋体"/>
              </w:rPr>
            </w:pPr>
          </w:p>
        </w:tc>
        <w:tc>
          <w:tcPr>
            <w:tcW w:w="960" w:type="dxa"/>
            <w:tcBorders>
              <w:left w:val="single" w:color="auto" w:sz="4" w:space="0"/>
              <w:right w:val="single" w:color="auto" w:sz="4" w:space="0"/>
            </w:tcBorders>
            <w:vAlign w:val="center"/>
          </w:tcPr>
          <w:p>
            <w:pPr>
              <w:spacing w:line="240" w:lineRule="auto"/>
              <w:jc w:val="center"/>
              <w:rPr>
                <w:rFonts w:hint="eastAsia" w:ascii="宋体" w:hAnsi="宋体" w:eastAsia="宋体" w:cs="宋体"/>
              </w:rPr>
            </w:pPr>
          </w:p>
        </w:tc>
        <w:tc>
          <w:tcPr>
            <w:tcW w:w="1133" w:type="dxa"/>
            <w:tcBorders>
              <w:left w:val="single" w:color="auto" w:sz="4" w:space="0"/>
            </w:tcBorders>
            <w:vAlign w:val="center"/>
          </w:tcPr>
          <w:p>
            <w:pPr>
              <w:spacing w:line="240" w:lineRule="auto"/>
              <w:jc w:val="center"/>
              <w:rPr>
                <w:rFonts w:hint="eastAsia" w:ascii="宋体" w:hAnsi="宋体" w:eastAsia="宋体" w:cs="宋体"/>
                <w:lang w:eastAsia="zh-CN"/>
              </w:rPr>
            </w:pPr>
            <w:r>
              <w:rPr>
                <w:rFonts w:hint="eastAsia" w:ascii="宋体" w:hAnsi="宋体" w:cs="宋体"/>
                <w:lang w:eastAsia="zh-CN"/>
              </w:rPr>
              <w:t>方太北区</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rPr>
          <w:trHeight w:val="354" w:hRule="atLeast"/>
          <w:jc w:val="center"/>
        </w:trPr>
        <w:tc>
          <w:tcPr>
            <w:tcW w:w="451" w:type="dxa"/>
            <w:vAlign w:val="center"/>
          </w:tcPr>
          <w:p>
            <w:pPr>
              <w:spacing w:line="240" w:lineRule="auto"/>
              <w:jc w:val="center"/>
              <w:rPr>
                <w:rFonts w:hint="eastAsia" w:ascii="宋体" w:hAnsi="宋体" w:eastAsia="宋体" w:cs="宋体"/>
              </w:rPr>
            </w:pPr>
            <w:r>
              <w:rPr>
                <w:rFonts w:hint="eastAsia" w:ascii="宋体" w:hAnsi="宋体" w:eastAsia="宋体" w:cs="宋体"/>
              </w:rPr>
              <w:t>2</w:t>
            </w:r>
          </w:p>
        </w:tc>
        <w:tc>
          <w:tcPr>
            <w:tcW w:w="1172" w:type="dxa"/>
            <w:vAlign w:val="center"/>
          </w:tcPr>
          <w:p>
            <w:pPr>
              <w:spacing w:line="240" w:lineRule="auto"/>
              <w:jc w:val="center"/>
              <w:rPr>
                <w:rFonts w:hint="eastAsia" w:ascii="宋体" w:hAnsi="宋体" w:eastAsia="宋体" w:cs="宋体"/>
              </w:rPr>
            </w:pPr>
            <w:r>
              <w:rPr>
                <w:rFonts w:hint="eastAsia" w:ascii="宋体" w:hAnsi="宋体" w:eastAsia="宋体" w:cs="宋体"/>
              </w:rPr>
              <w:t>支架安装</w:t>
            </w:r>
          </w:p>
        </w:tc>
        <w:tc>
          <w:tcPr>
            <w:tcW w:w="812" w:type="dxa"/>
            <w:vAlign w:val="center"/>
          </w:tcPr>
          <w:p>
            <w:pPr>
              <w:spacing w:line="240" w:lineRule="auto"/>
              <w:jc w:val="center"/>
              <w:rPr>
                <w:rFonts w:hint="eastAsia" w:ascii="宋体" w:hAnsi="宋体" w:eastAsia="宋体" w:cs="宋体"/>
                <w:lang w:val="en-US" w:eastAsia="zh-CN"/>
              </w:rPr>
            </w:pPr>
          </w:p>
        </w:tc>
        <w:tc>
          <w:tcPr>
            <w:tcW w:w="873" w:type="dxa"/>
            <w:vAlign w:val="center"/>
          </w:tcPr>
          <w:p>
            <w:pPr>
              <w:spacing w:line="240" w:lineRule="auto"/>
              <w:jc w:val="center"/>
              <w:rPr>
                <w:rFonts w:hint="eastAsia" w:ascii="宋体" w:hAnsi="宋体" w:eastAsia="宋体" w:cs="宋体"/>
              </w:rPr>
            </w:pPr>
          </w:p>
        </w:tc>
        <w:tc>
          <w:tcPr>
            <w:tcW w:w="1005" w:type="dxa"/>
            <w:vAlign w:val="center"/>
          </w:tcPr>
          <w:p>
            <w:pPr>
              <w:spacing w:line="240" w:lineRule="auto"/>
              <w:jc w:val="center"/>
              <w:rPr>
                <w:rFonts w:hint="eastAsia" w:ascii="宋体" w:hAnsi="宋体" w:eastAsia="宋体" w:cs="宋体"/>
              </w:rPr>
            </w:pPr>
            <w:r>
              <w:rPr>
                <w:rFonts w:hint="eastAsia" w:ascii="宋体" w:hAnsi="宋体" w:eastAsia="宋体" w:cs="宋体"/>
              </w:rPr>
              <w:t>100%</w:t>
            </w:r>
          </w:p>
        </w:tc>
        <w:tc>
          <w:tcPr>
            <w:tcW w:w="877" w:type="dxa"/>
            <w:vAlign w:val="center"/>
          </w:tcPr>
          <w:p>
            <w:pPr>
              <w:spacing w:line="240" w:lineRule="auto"/>
              <w:jc w:val="center"/>
              <w:rPr>
                <w:rFonts w:hint="eastAsia" w:ascii="宋体" w:hAnsi="宋体" w:eastAsia="宋体" w:cs="宋体"/>
                <w:lang w:val="en-US" w:eastAsia="zh-CN"/>
              </w:rPr>
            </w:pPr>
            <w:r>
              <w:rPr>
                <w:rFonts w:hint="eastAsia" w:ascii="宋体" w:hAnsi="宋体" w:cs="宋体"/>
                <w:lang w:val="en-US" w:eastAsia="zh-CN"/>
              </w:rPr>
              <w:t>10%</w:t>
            </w:r>
          </w:p>
        </w:tc>
        <w:tc>
          <w:tcPr>
            <w:tcW w:w="878" w:type="dxa"/>
            <w:vAlign w:val="center"/>
          </w:tcPr>
          <w:p>
            <w:pPr>
              <w:spacing w:line="240" w:lineRule="auto"/>
              <w:jc w:val="center"/>
              <w:rPr>
                <w:rFonts w:hint="eastAsia" w:ascii="宋体" w:hAnsi="宋体" w:eastAsia="宋体" w:cs="宋体"/>
              </w:rPr>
            </w:pPr>
            <w:r>
              <w:rPr>
                <w:rFonts w:hint="eastAsia" w:ascii="宋体" w:hAnsi="宋体" w:cs="宋体"/>
                <w:lang w:val="en-US" w:eastAsia="zh-CN"/>
              </w:rPr>
              <w:t>20</w:t>
            </w:r>
            <w:r>
              <w:rPr>
                <w:rFonts w:hint="eastAsia" w:ascii="宋体" w:hAnsi="宋体" w:eastAsia="宋体" w:cs="宋体"/>
              </w:rPr>
              <w:t>%</w:t>
            </w:r>
          </w:p>
        </w:tc>
        <w:tc>
          <w:tcPr>
            <w:tcW w:w="1245" w:type="dxa"/>
            <w:tcBorders>
              <w:right w:val="single" w:color="auto" w:sz="4" w:space="0"/>
            </w:tcBorders>
            <w:vAlign w:val="center"/>
          </w:tcPr>
          <w:p>
            <w:pPr>
              <w:spacing w:line="240" w:lineRule="auto"/>
              <w:jc w:val="center"/>
              <w:rPr>
                <w:rFonts w:hint="eastAsia" w:ascii="宋体" w:hAnsi="宋体" w:eastAsia="宋体" w:cs="宋体"/>
              </w:rPr>
            </w:pPr>
          </w:p>
        </w:tc>
        <w:tc>
          <w:tcPr>
            <w:tcW w:w="960" w:type="dxa"/>
            <w:tcBorders>
              <w:left w:val="single" w:color="auto" w:sz="4" w:space="0"/>
              <w:right w:val="single" w:color="auto" w:sz="4" w:space="0"/>
            </w:tcBorders>
            <w:vAlign w:val="center"/>
          </w:tcPr>
          <w:p>
            <w:pPr>
              <w:spacing w:line="240" w:lineRule="auto"/>
              <w:jc w:val="center"/>
              <w:rPr>
                <w:rFonts w:hint="eastAsia" w:ascii="宋体" w:hAnsi="宋体" w:eastAsia="宋体" w:cs="宋体"/>
              </w:rPr>
            </w:pPr>
          </w:p>
        </w:tc>
        <w:tc>
          <w:tcPr>
            <w:tcW w:w="1133" w:type="dxa"/>
            <w:tcBorders>
              <w:left w:val="single" w:color="auto" w:sz="4" w:space="0"/>
            </w:tcBorders>
            <w:vAlign w:val="center"/>
          </w:tcPr>
          <w:p>
            <w:pPr>
              <w:spacing w:line="240" w:lineRule="auto"/>
              <w:jc w:val="both"/>
              <w:rPr>
                <w:rFonts w:hint="eastAsia" w:ascii="宋体" w:hAnsi="宋体" w:eastAsia="宋体" w:cs="宋体"/>
                <w:lang w:eastAsia="zh-CN"/>
              </w:rPr>
            </w:pPr>
            <w:r>
              <w:rPr>
                <w:rFonts w:hint="eastAsia" w:ascii="宋体" w:hAnsi="宋体" w:cs="宋体"/>
                <w:lang w:eastAsia="zh-CN"/>
              </w:rPr>
              <w:t>方太北区</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rPr>
          <w:trHeight w:val="332" w:hRule="atLeast"/>
          <w:jc w:val="center"/>
        </w:trPr>
        <w:tc>
          <w:tcPr>
            <w:tcW w:w="451" w:type="dxa"/>
            <w:vAlign w:val="center"/>
          </w:tcPr>
          <w:p>
            <w:pPr>
              <w:spacing w:line="240" w:lineRule="auto"/>
              <w:jc w:val="center"/>
              <w:rPr>
                <w:rFonts w:hint="eastAsia" w:ascii="宋体" w:hAnsi="宋体" w:eastAsia="宋体" w:cs="宋体"/>
              </w:rPr>
            </w:pPr>
            <w:r>
              <w:rPr>
                <w:rFonts w:hint="eastAsia" w:ascii="宋体" w:hAnsi="宋体" w:eastAsia="宋体" w:cs="宋体"/>
              </w:rPr>
              <w:t>3</w:t>
            </w:r>
          </w:p>
        </w:tc>
        <w:tc>
          <w:tcPr>
            <w:tcW w:w="1172" w:type="dxa"/>
            <w:vAlign w:val="center"/>
          </w:tcPr>
          <w:p>
            <w:pPr>
              <w:spacing w:line="240" w:lineRule="auto"/>
              <w:jc w:val="center"/>
              <w:rPr>
                <w:rFonts w:hint="eastAsia" w:ascii="宋体" w:hAnsi="宋体" w:eastAsia="宋体" w:cs="宋体"/>
              </w:rPr>
            </w:pPr>
            <w:r>
              <w:rPr>
                <w:rFonts w:hint="eastAsia" w:ascii="宋体" w:hAnsi="宋体" w:eastAsia="宋体" w:cs="宋体"/>
              </w:rPr>
              <w:t>组件安装</w:t>
            </w:r>
          </w:p>
        </w:tc>
        <w:tc>
          <w:tcPr>
            <w:tcW w:w="812" w:type="dxa"/>
            <w:vAlign w:val="center"/>
          </w:tcPr>
          <w:p>
            <w:pPr>
              <w:spacing w:line="240" w:lineRule="auto"/>
              <w:jc w:val="center"/>
              <w:rPr>
                <w:rFonts w:hint="eastAsia" w:ascii="宋体" w:hAnsi="宋体" w:eastAsia="宋体" w:cs="宋体"/>
                <w:lang w:val="en-US" w:eastAsia="zh-CN"/>
              </w:rPr>
            </w:pPr>
          </w:p>
        </w:tc>
        <w:tc>
          <w:tcPr>
            <w:tcW w:w="873" w:type="dxa"/>
            <w:vAlign w:val="center"/>
          </w:tcPr>
          <w:p>
            <w:pPr>
              <w:spacing w:line="240" w:lineRule="auto"/>
              <w:jc w:val="center"/>
              <w:rPr>
                <w:rFonts w:hint="eastAsia" w:ascii="宋体" w:hAnsi="宋体" w:eastAsia="宋体" w:cs="宋体"/>
              </w:rPr>
            </w:pPr>
          </w:p>
        </w:tc>
        <w:tc>
          <w:tcPr>
            <w:tcW w:w="1005" w:type="dxa"/>
            <w:vAlign w:val="center"/>
          </w:tcPr>
          <w:p>
            <w:pPr>
              <w:spacing w:line="240" w:lineRule="auto"/>
              <w:jc w:val="center"/>
              <w:rPr>
                <w:rFonts w:hint="eastAsia" w:ascii="宋体" w:hAnsi="宋体" w:eastAsia="宋体" w:cs="宋体"/>
              </w:rPr>
            </w:pPr>
            <w:r>
              <w:rPr>
                <w:rFonts w:hint="eastAsia" w:ascii="宋体" w:hAnsi="宋体" w:eastAsia="宋体" w:cs="宋体"/>
              </w:rPr>
              <w:t>100%</w:t>
            </w:r>
          </w:p>
        </w:tc>
        <w:tc>
          <w:tcPr>
            <w:tcW w:w="877" w:type="dxa"/>
            <w:vAlign w:val="center"/>
          </w:tcPr>
          <w:p>
            <w:pPr>
              <w:spacing w:line="240" w:lineRule="auto"/>
              <w:jc w:val="center"/>
              <w:rPr>
                <w:rFonts w:hint="eastAsia" w:ascii="宋体" w:hAnsi="宋体" w:eastAsia="宋体" w:cs="宋体"/>
                <w:lang w:val="en-US" w:eastAsia="zh-CN"/>
              </w:rPr>
            </w:pPr>
            <w:r>
              <w:rPr>
                <w:rFonts w:hint="eastAsia" w:ascii="宋体" w:hAnsi="宋体" w:cs="宋体"/>
                <w:lang w:val="en-US" w:eastAsia="zh-CN"/>
              </w:rPr>
              <w:t>10%</w:t>
            </w:r>
          </w:p>
        </w:tc>
        <w:tc>
          <w:tcPr>
            <w:tcW w:w="878" w:type="dxa"/>
            <w:vAlign w:val="center"/>
          </w:tcPr>
          <w:p>
            <w:pPr>
              <w:spacing w:line="240" w:lineRule="auto"/>
              <w:jc w:val="center"/>
              <w:rPr>
                <w:rFonts w:hint="eastAsia" w:ascii="宋体" w:hAnsi="宋体" w:eastAsia="宋体" w:cs="宋体"/>
              </w:rPr>
            </w:pPr>
            <w:r>
              <w:rPr>
                <w:rFonts w:hint="eastAsia" w:ascii="宋体" w:hAnsi="宋体" w:cs="宋体"/>
                <w:lang w:val="en-US" w:eastAsia="zh-CN"/>
              </w:rPr>
              <w:t>10</w:t>
            </w:r>
            <w:r>
              <w:rPr>
                <w:rFonts w:hint="eastAsia" w:ascii="宋体" w:hAnsi="宋体" w:eastAsia="宋体" w:cs="宋体"/>
              </w:rPr>
              <w:t>%</w:t>
            </w:r>
          </w:p>
        </w:tc>
        <w:tc>
          <w:tcPr>
            <w:tcW w:w="1245" w:type="dxa"/>
            <w:tcBorders>
              <w:right w:val="single" w:color="auto" w:sz="4" w:space="0"/>
            </w:tcBorders>
            <w:vAlign w:val="center"/>
          </w:tcPr>
          <w:p>
            <w:pPr>
              <w:spacing w:line="240" w:lineRule="auto"/>
              <w:jc w:val="center"/>
              <w:rPr>
                <w:rFonts w:hint="eastAsia" w:ascii="宋体" w:hAnsi="宋体" w:eastAsia="宋体" w:cs="宋体"/>
                <w:lang w:eastAsia="zh-CN"/>
              </w:rPr>
            </w:pPr>
          </w:p>
        </w:tc>
        <w:tc>
          <w:tcPr>
            <w:tcW w:w="960" w:type="dxa"/>
            <w:tcBorders>
              <w:left w:val="single" w:color="auto" w:sz="4" w:space="0"/>
              <w:right w:val="single" w:color="auto" w:sz="4" w:space="0"/>
            </w:tcBorders>
            <w:vAlign w:val="center"/>
          </w:tcPr>
          <w:p>
            <w:pPr>
              <w:spacing w:line="240" w:lineRule="auto"/>
              <w:jc w:val="center"/>
              <w:rPr>
                <w:rFonts w:hint="eastAsia" w:ascii="宋体" w:hAnsi="宋体" w:eastAsia="宋体" w:cs="宋体"/>
              </w:rPr>
            </w:pPr>
          </w:p>
        </w:tc>
        <w:tc>
          <w:tcPr>
            <w:tcW w:w="1133" w:type="dxa"/>
            <w:tcBorders>
              <w:left w:val="single" w:color="auto" w:sz="4" w:space="0"/>
            </w:tcBorders>
            <w:vAlign w:val="center"/>
          </w:tcPr>
          <w:p>
            <w:pPr>
              <w:spacing w:line="240" w:lineRule="auto"/>
              <w:jc w:val="center"/>
              <w:rPr>
                <w:rFonts w:hint="eastAsia" w:ascii="宋体" w:hAnsi="宋体" w:eastAsia="宋体" w:cs="宋体"/>
                <w:lang w:eastAsia="zh-CN"/>
              </w:rPr>
            </w:pPr>
            <w:r>
              <w:rPr>
                <w:rFonts w:hint="eastAsia" w:ascii="宋体" w:hAnsi="宋体" w:cs="宋体"/>
                <w:lang w:eastAsia="zh-CN"/>
              </w:rPr>
              <w:t>方太北区</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rPr>
          <w:trHeight w:val="284" w:hRule="atLeast"/>
          <w:jc w:val="center"/>
        </w:trPr>
        <w:tc>
          <w:tcPr>
            <w:tcW w:w="451" w:type="dxa"/>
            <w:vAlign w:val="center"/>
          </w:tcPr>
          <w:p>
            <w:pPr>
              <w:spacing w:line="280" w:lineRule="exact"/>
              <w:jc w:val="center"/>
              <w:rPr>
                <w:rFonts w:hint="eastAsia" w:ascii="宋体" w:hAnsi="宋体" w:eastAsia="宋体" w:cs="宋体"/>
              </w:rPr>
            </w:pPr>
            <w:r>
              <w:rPr>
                <w:rFonts w:hint="eastAsia" w:ascii="宋体" w:hAnsi="宋体" w:eastAsia="宋体" w:cs="宋体"/>
              </w:rPr>
              <w:t>4</w:t>
            </w:r>
          </w:p>
        </w:tc>
        <w:tc>
          <w:tcPr>
            <w:tcW w:w="1172" w:type="dxa"/>
            <w:vAlign w:val="center"/>
          </w:tcPr>
          <w:p>
            <w:pPr>
              <w:spacing w:line="280" w:lineRule="exact"/>
              <w:jc w:val="center"/>
              <w:rPr>
                <w:rFonts w:hint="eastAsia" w:ascii="宋体" w:hAnsi="宋体" w:eastAsia="宋体" w:cs="宋体"/>
                <w:lang w:eastAsia="zh-CN"/>
              </w:rPr>
            </w:pPr>
            <w:r>
              <w:rPr>
                <w:rFonts w:hint="eastAsia" w:ascii="宋体" w:hAnsi="宋体" w:cs="宋体"/>
                <w:lang w:eastAsia="zh-CN"/>
              </w:rPr>
              <w:t>配电房</w:t>
            </w:r>
          </w:p>
        </w:tc>
        <w:tc>
          <w:tcPr>
            <w:tcW w:w="812" w:type="dxa"/>
            <w:vAlign w:val="center"/>
          </w:tcPr>
          <w:p>
            <w:pPr>
              <w:spacing w:line="280" w:lineRule="exact"/>
              <w:jc w:val="center"/>
              <w:rPr>
                <w:rFonts w:hint="eastAsia" w:ascii="宋体" w:hAnsi="宋体" w:eastAsia="宋体" w:cs="宋体"/>
              </w:rPr>
            </w:pPr>
          </w:p>
        </w:tc>
        <w:tc>
          <w:tcPr>
            <w:tcW w:w="873" w:type="dxa"/>
            <w:vAlign w:val="center"/>
          </w:tcPr>
          <w:p>
            <w:pPr>
              <w:spacing w:line="280" w:lineRule="exact"/>
              <w:jc w:val="center"/>
              <w:rPr>
                <w:rFonts w:hint="eastAsia" w:ascii="宋体" w:hAnsi="宋体" w:eastAsia="宋体" w:cs="宋体"/>
              </w:rPr>
            </w:pPr>
          </w:p>
        </w:tc>
        <w:tc>
          <w:tcPr>
            <w:tcW w:w="1005" w:type="dxa"/>
            <w:vAlign w:val="center"/>
          </w:tcPr>
          <w:p>
            <w:pPr>
              <w:spacing w:line="280" w:lineRule="exact"/>
              <w:jc w:val="center"/>
              <w:rPr>
                <w:rFonts w:hint="eastAsia" w:ascii="宋体" w:hAnsi="宋体" w:eastAsia="宋体" w:cs="宋体"/>
              </w:rPr>
            </w:pPr>
            <w:r>
              <w:rPr>
                <w:rFonts w:hint="eastAsia" w:ascii="宋体" w:hAnsi="宋体" w:eastAsia="宋体" w:cs="宋体"/>
              </w:rPr>
              <w:t>100%</w:t>
            </w:r>
          </w:p>
        </w:tc>
        <w:tc>
          <w:tcPr>
            <w:tcW w:w="877" w:type="dxa"/>
            <w:vAlign w:val="center"/>
          </w:tcPr>
          <w:p>
            <w:pPr>
              <w:spacing w:line="280" w:lineRule="exact"/>
              <w:jc w:val="center"/>
              <w:rPr>
                <w:rFonts w:hint="eastAsia" w:ascii="宋体" w:hAnsi="宋体" w:eastAsia="宋体" w:cs="宋体"/>
                <w:lang w:val="en-US" w:eastAsia="zh-CN"/>
              </w:rPr>
            </w:pPr>
            <w:r>
              <w:rPr>
                <w:rFonts w:hint="eastAsia" w:ascii="宋体" w:hAnsi="宋体" w:cs="宋体"/>
                <w:lang w:val="en-US" w:eastAsia="zh-CN"/>
              </w:rPr>
              <w:t>40%</w:t>
            </w:r>
          </w:p>
        </w:tc>
        <w:tc>
          <w:tcPr>
            <w:tcW w:w="878" w:type="dxa"/>
            <w:vAlign w:val="center"/>
          </w:tcPr>
          <w:p>
            <w:pPr>
              <w:tabs>
                <w:tab w:val="left" w:pos="563"/>
                <w:tab w:val="center" w:pos="763"/>
              </w:tabs>
              <w:spacing w:line="280" w:lineRule="exact"/>
              <w:jc w:val="center"/>
              <w:rPr>
                <w:rFonts w:hint="eastAsia" w:ascii="宋体" w:hAnsi="宋体" w:eastAsia="宋体" w:cs="宋体"/>
              </w:rPr>
            </w:pPr>
            <w:r>
              <w:rPr>
                <w:rFonts w:hint="eastAsia" w:ascii="宋体" w:hAnsi="宋体" w:cs="宋体"/>
                <w:lang w:val="en-US" w:eastAsia="zh-CN"/>
              </w:rPr>
              <w:t>50</w:t>
            </w:r>
            <w:r>
              <w:rPr>
                <w:rFonts w:hint="eastAsia" w:ascii="宋体" w:hAnsi="宋体" w:eastAsia="宋体" w:cs="宋体"/>
              </w:rPr>
              <w:t>%</w:t>
            </w:r>
          </w:p>
        </w:tc>
        <w:tc>
          <w:tcPr>
            <w:tcW w:w="1245" w:type="dxa"/>
            <w:tcBorders>
              <w:right w:val="single" w:color="auto" w:sz="4" w:space="0"/>
            </w:tcBorders>
            <w:vAlign w:val="center"/>
          </w:tcPr>
          <w:p>
            <w:pPr>
              <w:spacing w:line="280" w:lineRule="exact"/>
              <w:jc w:val="center"/>
              <w:rPr>
                <w:rFonts w:hint="eastAsia" w:ascii="宋体" w:hAnsi="宋体" w:eastAsia="宋体" w:cs="宋体"/>
              </w:rPr>
            </w:pPr>
          </w:p>
        </w:tc>
        <w:tc>
          <w:tcPr>
            <w:tcW w:w="960" w:type="dxa"/>
            <w:tcBorders>
              <w:left w:val="single" w:color="auto" w:sz="4" w:space="0"/>
              <w:right w:val="single" w:color="auto" w:sz="4" w:space="0"/>
            </w:tcBorders>
            <w:vAlign w:val="center"/>
          </w:tcPr>
          <w:p>
            <w:pPr>
              <w:spacing w:line="280" w:lineRule="exact"/>
              <w:jc w:val="center"/>
              <w:rPr>
                <w:rFonts w:hint="eastAsia" w:ascii="宋体" w:hAnsi="宋体" w:eastAsia="宋体" w:cs="宋体"/>
              </w:rPr>
            </w:pPr>
          </w:p>
        </w:tc>
        <w:tc>
          <w:tcPr>
            <w:tcW w:w="1133" w:type="dxa"/>
            <w:tcBorders>
              <w:left w:val="single" w:color="auto" w:sz="4" w:space="0"/>
            </w:tcBorders>
            <w:vAlign w:val="center"/>
          </w:tcPr>
          <w:p>
            <w:pPr>
              <w:spacing w:line="280" w:lineRule="exact"/>
              <w:jc w:val="center"/>
              <w:rPr>
                <w:rFonts w:hint="eastAsia" w:ascii="宋体" w:hAnsi="宋体" w:eastAsia="宋体" w:cs="宋体"/>
                <w:lang w:eastAsia="zh-CN"/>
              </w:rPr>
            </w:pPr>
            <w:r>
              <w:rPr>
                <w:rFonts w:hint="eastAsia" w:ascii="宋体" w:hAnsi="宋体" w:cs="宋体"/>
                <w:lang w:eastAsia="zh-CN"/>
              </w:rPr>
              <w:t>方太北区</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rPr>
          <w:trHeight w:val="357" w:hRule="atLeast"/>
          <w:jc w:val="center"/>
        </w:trPr>
        <w:tc>
          <w:tcPr>
            <w:tcW w:w="451" w:type="dxa"/>
            <w:vAlign w:val="center"/>
          </w:tcPr>
          <w:p>
            <w:pPr>
              <w:spacing w:line="240" w:lineRule="auto"/>
              <w:jc w:val="center"/>
              <w:rPr>
                <w:rFonts w:hint="eastAsia" w:ascii="宋体" w:hAnsi="宋体" w:eastAsia="宋体" w:cs="宋体"/>
              </w:rPr>
            </w:pPr>
            <w:r>
              <w:rPr>
                <w:rFonts w:hint="eastAsia" w:ascii="宋体" w:hAnsi="宋体" w:eastAsia="宋体" w:cs="宋体"/>
              </w:rPr>
              <w:t>5</w:t>
            </w:r>
          </w:p>
        </w:tc>
        <w:tc>
          <w:tcPr>
            <w:tcW w:w="1172" w:type="dxa"/>
            <w:vAlign w:val="center"/>
          </w:tcPr>
          <w:p>
            <w:pPr>
              <w:spacing w:line="240" w:lineRule="auto"/>
              <w:jc w:val="center"/>
              <w:rPr>
                <w:rFonts w:hint="eastAsia" w:ascii="宋体" w:hAnsi="宋体" w:eastAsia="宋体" w:cs="宋体"/>
              </w:rPr>
            </w:pPr>
            <w:r>
              <w:rPr>
                <w:rFonts w:hint="eastAsia" w:ascii="宋体" w:hAnsi="宋体" w:eastAsia="宋体" w:cs="宋体"/>
              </w:rPr>
              <w:t>电缆沟</w:t>
            </w:r>
          </w:p>
        </w:tc>
        <w:tc>
          <w:tcPr>
            <w:tcW w:w="812" w:type="dxa"/>
            <w:vAlign w:val="center"/>
          </w:tcPr>
          <w:p>
            <w:pPr>
              <w:spacing w:line="240" w:lineRule="auto"/>
              <w:jc w:val="center"/>
              <w:rPr>
                <w:rFonts w:hint="eastAsia" w:ascii="宋体" w:hAnsi="宋体" w:eastAsia="宋体" w:cs="宋体"/>
              </w:rPr>
            </w:pPr>
          </w:p>
        </w:tc>
        <w:tc>
          <w:tcPr>
            <w:tcW w:w="873" w:type="dxa"/>
            <w:vAlign w:val="center"/>
          </w:tcPr>
          <w:p>
            <w:pPr>
              <w:spacing w:line="240" w:lineRule="auto"/>
              <w:jc w:val="center"/>
              <w:rPr>
                <w:rFonts w:hint="eastAsia" w:ascii="宋体" w:hAnsi="宋体" w:eastAsia="宋体" w:cs="宋体"/>
              </w:rPr>
            </w:pPr>
          </w:p>
        </w:tc>
        <w:tc>
          <w:tcPr>
            <w:tcW w:w="1005" w:type="dxa"/>
            <w:tcBorders>
              <w:right w:val="single" w:color="auto" w:sz="4" w:space="0"/>
            </w:tcBorders>
            <w:vAlign w:val="center"/>
          </w:tcPr>
          <w:p>
            <w:pPr>
              <w:spacing w:line="240" w:lineRule="auto"/>
              <w:jc w:val="center"/>
              <w:rPr>
                <w:rFonts w:hint="eastAsia" w:ascii="宋体" w:hAnsi="宋体" w:eastAsia="宋体" w:cs="宋体"/>
                <w:lang w:val="en-US" w:eastAsia="zh-CN"/>
              </w:rPr>
            </w:pPr>
            <w:r>
              <w:rPr>
                <w:rFonts w:hint="eastAsia" w:ascii="宋体" w:hAnsi="宋体" w:cs="宋体"/>
                <w:lang w:val="en-US" w:eastAsia="zh-CN"/>
              </w:rPr>
              <w:t>100%</w:t>
            </w:r>
          </w:p>
        </w:tc>
        <w:tc>
          <w:tcPr>
            <w:tcW w:w="877" w:type="dxa"/>
            <w:tcBorders>
              <w:left w:val="single" w:color="auto" w:sz="4" w:space="0"/>
            </w:tcBorders>
            <w:vAlign w:val="center"/>
          </w:tcPr>
          <w:p>
            <w:pPr>
              <w:spacing w:line="240" w:lineRule="auto"/>
              <w:jc w:val="center"/>
              <w:rPr>
                <w:rFonts w:hint="eastAsia" w:ascii="宋体" w:hAnsi="宋体" w:eastAsia="宋体" w:cs="宋体"/>
                <w:lang w:val="en-US" w:eastAsia="zh-CN"/>
              </w:rPr>
            </w:pPr>
            <w:r>
              <w:rPr>
                <w:rFonts w:hint="eastAsia" w:ascii="宋体" w:hAnsi="宋体" w:cs="宋体"/>
                <w:lang w:val="en-US" w:eastAsia="zh-CN"/>
              </w:rPr>
              <w:t>0%</w:t>
            </w:r>
          </w:p>
        </w:tc>
        <w:tc>
          <w:tcPr>
            <w:tcW w:w="878" w:type="dxa"/>
            <w:tcBorders>
              <w:right w:val="single" w:color="auto" w:sz="4" w:space="0"/>
            </w:tcBorders>
            <w:vAlign w:val="center"/>
          </w:tcPr>
          <w:p>
            <w:pPr>
              <w:spacing w:line="240" w:lineRule="auto"/>
              <w:jc w:val="center"/>
              <w:rPr>
                <w:rFonts w:hint="eastAsia" w:ascii="宋体" w:hAnsi="宋体" w:eastAsia="宋体" w:cs="宋体"/>
                <w:lang w:val="en-US" w:eastAsia="zh-CN"/>
              </w:rPr>
            </w:pPr>
            <w:r>
              <w:rPr>
                <w:rFonts w:hint="eastAsia" w:ascii="宋体" w:hAnsi="宋体" w:cs="宋体"/>
                <w:lang w:val="en-US" w:eastAsia="zh-CN"/>
              </w:rPr>
              <w:t>0%</w:t>
            </w:r>
          </w:p>
        </w:tc>
        <w:tc>
          <w:tcPr>
            <w:tcW w:w="1245" w:type="dxa"/>
            <w:tcBorders>
              <w:left w:val="single" w:color="auto" w:sz="4" w:space="0"/>
              <w:bottom w:val="single" w:color="auto" w:sz="4" w:space="0"/>
              <w:right w:val="single" w:color="auto" w:sz="4" w:space="0"/>
            </w:tcBorders>
            <w:vAlign w:val="center"/>
          </w:tcPr>
          <w:p>
            <w:pPr>
              <w:spacing w:line="240" w:lineRule="auto"/>
              <w:jc w:val="center"/>
              <w:rPr>
                <w:rFonts w:hint="eastAsia" w:ascii="宋体" w:hAnsi="宋体" w:eastAsia="宋体" w:cs="宋体"/>
              </w:rPr>
            </w:pPr>
          </w:p>
        </w:tc>
        <w:tc>
          <w:tcPr>
            <w:tcW w:w="960" w:type="dxa"/>
            <w:tcBorders>
              <w:left w:val="single" w:color="auto" w:sz="4" w:space="0"/>
              <w:right w:val="single" w:color="auto" w:sz="4" w:space="0"/>
            </w:tcBorders>
            <w:vAlign w:val="center"/>
          </w:tcPr>
          <w:p>
            <w:pPr>
              <w:spacing w:line="240" w:lineRule="auto"/>
              <w:jc w:val="center"/>
              <w:rPr>
                <w:rFonts w:hint="eastAsia" w:ascii="宋体" w:hAnsi="宋体" w:eastAsia="宋体" w:cs="宋体"/>
              </w:rPr>
            </w:pPr>
          </w:p>
        </w:tc>
        <w:tc>
          <w:tcPr>
            <w:tcW w:w="1133" w:type="dxa"/>
            <w:tcBorders>
              <w:left w:val="single" w:color="auto" w:sz="4" w:space="0"/>
            </w:tcBorders>
            <w:vAlign w:val="center"/>
          </w:tcPr>
          <w:p>
            <w:pPr>
              <w:spacing w:line="240" w:lineRule="auto"/>
              <w:jc w:val="center"/>
              <w:rPr>
                <w:rFonts w:hint="eastAsia" w:ascii="宋体" w:hAnsi="宋体" w:eastAsia="宋体" w:cs="宋体"/>
                <w:lang w:eastAsia="zh-CN"/>
              </w:rPr>
            </w:pPr>
            <w:r>
              <w:rPr>
                <w:rFonts w:hint="eastAsia" w:ascii="宋体" w:hAnsi="宋体" w:cs="宋体"/>
                <w:lang w:eastAsia="zh-CN"/>
              </w:rPr>
              <w:t>方太北区</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rPr>
          <w:trHeight w:val="284" w:hRule="atLeast"/>
          <w:jc w:val="center"/>
        </w:trPr>
        <w:tc>
          <w:tcPr>
            <w:tcW w:w="451" w:type="dxa"/>
            <w:tcBorders>
              <w:bottom w:val="single" w:color="auto" w:sz="12" w:space="0"/>
            </w:tcBorders>
            <w:vAlign w:val="center"/>
          </w:tcPr>
          <w:p>
            <w:pPr>
              <w:spacing w:line="280" w:lineRule="exact"/>
              <w:jc w:val="center"/>
              <w:rPr>
                <w:rFonts w:hint="eastAsia" w:ascii="宋体" w:hAnsi="宋体" w:eastAsia="宋体" w:cs="宋体"/>
              </w:rPr>
            </w:pPr>
            <w:r>
              <w:rPr>
                <w:rFonts w:hint="eastAsia" w:ascii="宋体" w:hAnsi="宋体" w:eastAsia="宋体" w:cs="宋体"/>
              </w:rPr>
              <w:t>6</w:t>
            </w:r>
          </w:p>
        </w:tc>
        <w:tc>
          <w:tcPr>
            <w:tcW w:w="1172" w:type="dxa"/>
            <w:tcBorders>
              <w:bottom w:val="single" w:color="auto" w:sz="12" w:space="0"/>
            </w:tcBorders>
            <w:vAlign w:val="center"/>
          </w:tcPr>
          <w:p>
            <w:pPr>
              <w:spacing w:line="280" w:lineRule="exact"/>
              <w:jc w:val="center"/>
              <w:rPr>
                <w:rFonts w:hint="eastAsia" w:ascii="宋体" w:hAnsi="宋体" w:eastAsia="宋体" w:cs="宋体"/>
              </w:rPr>
            </w:pPr>
          </w:p>
        </w:tc>
        <w:tc>
          <w:tcPr>
            <w:tcW w:w="812" w:type="dxa"/>
            <w:tcBorders>
              <w:bottom w:val="single" w:color="auto" w:sz="12" w:space="0"/>
            </w:tcBorders>
            <w:vAlign w:val="center"/>
          </w:tcPr>
          <w:p>
            <w:pPr>
              <w:spacing w:line="280" w:lineRule="exact"/>
              <w:jc w:val="center"/>
              <w:rPr>
                <w:rFonts w:hint="eastAsia" w:ascii="宋体" w:hAnsi="宋体" w:eastAsia="宋体" w:cs="宋体"/>
                <w:lang w:val="en-US" w:eastAsia="zh-CN"/>
              </w:rPr>
            </w:pPr>
          </w:p>
        </w:tc>
        <w:tc>
          <w:tcPr>
            <w:tcW w:w="873" w:type="dxa"/>
            <w:tcBorders>
              <w:bottom w:val="single" w:color="auto" w:sz="12" w:space="0"/>
            </w:tcBorders>
            <w:vAlign w:val="center"/>
          </w:tcPr>
          <w:p>
            <w:pPr>
              <w:spacing w:line="280" w:lineRule="exact"/>
              <w:jc w:val="center"/>
              <w:rPr>
                <w:rFonts w:hint="eastAsia" w:ascii="宋体" w:hAnsi="宋体" w:eastAsia="宋体" w:cs="宋体"/>
                <w:lang w:val="en-US" w:eastAsia="zh-CN"/>
              </w:rPr>
            </w:pPr>
          </w:p>
        </w:tc>
        <w:tc>
          <w:tcPr>
            <w:tcW w:w="6098" w:type="dxa"/>
            <w:gridSpan w:val="6"/>
            <w:tcBorders>
              <w:bottom w:val="single" w:color="auto" w:sz="12" w:space="0"/>
            </w:tcBorders>
            <w:vAlign w:val="center"/>
          </w:tcPr>
          <w:p>
            <w:pPr>
              <w:spacing w:line="280" w:lineRule="exact"/>
              <w:jc w:val="both"/>
              <w:rPr>
                <w:rFonts w:hint="eastAsia" w:ascii="宋体" w:hAnsi="宋体" w:eastAsia="宋体" w:cs="宋体"/>
                <w:lang w:val="en-US" w:eastAsia="zh-CN"/>
              </w:rPr>
            </w:pPr>
          </w:p>
        </w:tc>
      </w:tr>
    </w:tbl>
    <w:p>
      <w:pPr>
        <w:rPr>
          <w:rFonts w:hint="eastAsia" w:ascii="宋体" w:hAnsi="宋体" w:eastAsia="宋体" w:cs="宋体"/>
          <w:sz w:val="24"/>
        </w:rPr>
      </w:pPr>
    </w:p>
    <w:p>
      <w:pPr>
        <w:widowControl/>
        <w:numPr>
          <w:ilvl w:val="0"/>
          <w:numId w:val="0"/>
        </w:numPr>
        <w:rPr>
          <w:rFonts w:hint="eastAsia" w:ascii="宋体" w:hAnsi="宋体" w:eastAsia="宋体" w:cs="宋体"/>
          <w:b/>
          <w:sz w:val="24"/>
        </w:rPr>
      </w:pPr>
      <w:r>
        <w:rPr>
          <w:rFonts w:hint="eastAsia" w:ascii="宋体" w:hAnsi="宋体" w:eastAsia="宋体" w:cs="宋体"/>
          <w:b/>
          <w:sz w:val="24"/>
          <w:lang w:eastAsia="zh-CN"/>
        </w:rPr>
        <w:t>二、</w:t>
      </w:r>
      <w:r>
        <w:rPr>
          <w:rFonts w:hint="eastAsia" w:ascii="宋体" w:hAnsi="宋体" w:eastAsia="宋体" w:cs="宋体"/>
          <w:b/>
          <w:sz w:val="24"/>
        </w:rPr>
        <w:t xml:space="preserve">电气工程                                </w:t>
      </w:r>
    </w:p>
    <w:tbl>
      <w:tblPr>
        <w:tblStyle w:val="5"/>
        <w:tblW w:w="9363" w:type="dxa"/>
        <w:jc w:val="center"/>
        <w:tblInd w:w="-116" w:type="dxa"/>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
      <w:tblGrid>
        <w:gridCol w:w="437"/>
        <w:gridCol w:w="915"/>
        <w:gridCol w:w="1072"/>
        <w:gridCol w:w="878"/>
        <w:gridCol w:w="990"/>
        <w:gridCol w:w="877"/>
        <w:gridCol w:w="878"/>
        <w:gridCol w:w="1328"/>
        <w:gridCol w:w="915"/>
        <w:gridCol w:w="1073"/>
      </w:tblGrid>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rPr>
          <w:trHeight w:val="284" w:hRule="atLeast"/>
          <w:jc w:val="center"/>
        </w:trPr>
        <w:tc>
          <w:tcPr>
            <w:tcW w:w="437" w:type="dxa"/>
            <w:tcBorders>
              <w:top w:val="single" w:color="auto" w:sz="12" w:space="0"/>
            </w:tcBorders>
            <w:vAlign w:val="center"/>
          </w:tcPr>
          <w:p>
            <w:pPr>
              <w:spacing w:line="280" w:lineRule="exact"/>
              <w:jc w:val="center"/>
              <w:rPr>
                <w:rFonts w:hint="eastAsia" w:ascii="宋体" w:hAnsi="宋体" w:eastAsia="宋体" w:cs="宋体"/>
              </w:rPr>
            </w:pPr>
            <w:r>
              <w:rPr>
                <w:rFonts w:hint="eastAsia" w:ascii="宋体" w:hAnsi="宋体" w:eastAsia="宋体" w:cs="宋体"/>
              </w:rPr>
              <w:t>序号</w:t>
            </w:r>
          </w:p>
        </w:tc>
        <w:tc>
          <w:tcPr>
            <w:tcW w:w="915" w:type="dxa"/>
            <w:tcBorders>
              <w:top w:val="single" w:color="auto" w:sz="12" w:space="0"/>
              <w:right w:val="single" w:color="auto" w:sz="8" w:space="0"/>
            </w:tcBorders>
            <w:vAlign w:val="center"/>
          </w:tcPr>
          <w:p>
            <w:pPr>
              <w:spacing w:line="280" w:lineRule="exact"/>
              <w:jc w:val="center"/>
              <w:rPr>
                <w:rFonts w:hint="eastAsia" w:ascii="宋体" w:hAnsi="宋体" w:eastAsia="宋体" w:cs="宋体"/>
              </w:rPr>
            </w:pPr>
            <w:r>
              <w:rPr>
                <w:rFonts w:hint="eastAsia" w:ascii="宋体" w:hAnsi="宋体" w:eastAsia="宋体" w:cs="宋体"/>
              </w:rPr>
              <w:t>工程名称</w:t>
            </w:r>
          </w:p>
        </w:tc>
        <w:tc>
          <w:tcPr>
            <w:tcW w:w="1072" w:type="dxa"/>
            <w:tcBorders>
              <w:top w:val="single" w:color="auto" w:sz="12" w:space="0"/>
            </w:tcBorders>
            <w:vAlign w:val="center"/>
          </w:tcPr>
          <w:p>
            <w:pPr>
              <w:spacing w:line="280" w:lineRule="exact"/>
              <w:jc w:val="center"/>
              <w:rPr>
                <w:rFonts w:hint="eastAsia" w:ascii="宋体" w:hAnsi="宋体" w:eastAsia="宋体" w:cs="宋体"/>
              </w:rPr>
            </w:pPr>
            <w:r>
              <w:rPr>
                <w:rFonts w:hint="eastAsia" w:ascii="宋体" w:hAnsi="宋体" w:eastAsia="宋体" w:cs="宋体"/>
              </w:rPr>
              <w:t>开工日期</w:t>
            </w:r>
          </w:p>
        </w:tc>
        <w:tc>
          <w:tcPr>
            <w:tcW w:w="878" w:type="dxa"/>
            <w:tcBorders>
              <w:top w:val="single" w:color="auto" w:sz="12" w:space="0"/>
            </w:tcBorders>
            <w:vAlign w:val="center"/>
          </w:tcPr>
          <w:p>
            <w:pPr>
              <w:spacing w:line="280" w:lineRule="exact"/>
              <w:jc w:val="center"/>
              <w:rPr>
                <w:rFonts w:hint="eastAsia" w:ascii="宋体" w:hAnsi="宋体" w:eastAsia="宋体" w:cs="宋体"/>
              </w:rPr>
            </w:pPr>
            <w:r>
              <w:rPr>
                <w:rFonts w:hint="eastAsia" w:ascii="宋体" w:hAnsi="宋体" w:eastAsia="宋体" w:cs="宋体"/>
              </w:rPr>
              <w:t>计划完工日期</w:t>
            </w:r>
          </w:p>
        </w:tc>
        <w:tc>
          <w:tcPr>
            <w:tcW w:w="990" w:type="dxa"/>
            <w:tcBorders>
              <w:top w:val="single" w:color="auto" w:sz="12" w:space="0"/>
            </w:tcBorders>
            <w:vAlign w:val="center"/>
          </w:tcPr>
          <w:p>
            <w:pPr>
              <w:spacing w:line="280" w:lineRule="exact"/>
              <w:jc w:val="center"/>
              <w:rPr>
                <w:rFonts w:hint="eastAsia" w:ascii="宋体" w:hAnsi="宋体" w:eastAsia="宋体" w:cs="宋体"/>
              </w:rPr>
            </w:pPr>
            <w:r>
              <w:rPr>
                <w:rFonts w:hint="eastAsia" w:ascii="宋体" w:hAnsi="宋体" w:eastAsia="宋体" w:cs="宋体"/>
              </w:rPr>
              <w:t>全部工程量（%）</w:t>
            </w:r>
          </w:p>
        </w:tc>
        <w:tc>
          <w:tcPr>
            <w:tcW w:w="877" w:type="dxa"/>
            <w:tcBorders>
              <w:top w:val="single" w:color="auto" w:sz="12" w:space="0"/>
            </w:tcBorders>
            <w:vAlign w:val="center"/>
          </w:tcPr>
          <w:p>
            <w:pPr>
              <w:spacing w:line="280" w:lineRule="exact"/>
              <w:jc w:val="center"/>
              <w:rPr>
                <w:rFonts w:hint="eastAsia" w:ascii="宋体" w:hAnsi="宋体" w:eastAsia="宋体" w:cs="宋体"/>
              </w:rPr>
            </w:pPr>
            <w:r>
              <w:rPr>
                <w:rFonts w:hint="eastAsia" w:ascii="宋体" w:hAnsi="宋体" w:eastAsia="宋体" w:cs="宋体"/>
              </w:rPr>
              <w:t>本</w:t>
            </w:r>
            <w:r>
              <w:rPr>
                <w:rFonts w:hint="eastAsia" w:ascii="宋体" w:hAnsi="宋体" w:cs="宋体"/>
                <w:lang w:eastAsia="zh-CN"/>
              </w:rPr>
              <w:t>月</w:t>
            </w:r>
            <w:r>
              <w:rPr>
                <w:rFonts w:hint="eastAsia" w:ascii="宋体" w:hAnsi="宋体" w:eastAsia="宋体" w:cs="宋体"/>
              </w:rPr>
              <w:t>进度（%）</w:t>
            </w:r>
          </w:p>
        </w:tc>
        <w:tc>
          <w:tcPr>
            <w:tcW w:w="878" w:type="dxa"/>
            <w:tcBorders>
              <w:top w:val="single" w:color="auto" w:sz="12" w:space="0"/>
            </w:tcBorders>
            <w:vAlign w:val="center"/>
          </w:tcPr>
          <w:p>
            <w:pPr>
              <w:spacing w:line="280" w:lineRule="exact"/>
              <w:jc w:val="center"/>
              <w:rPr>
                <w:rFonts w:hint="eastAsia" w:ascii="宋体" w:hAnsi="宋体" w:eastAsia="宋体" w:cs="宋体"/>
              </w:rPr>
            </w:pPr>
            <w:r>
              <w:rPr>
                <w:rFonts w:hint="eastAsia" w:ascii="宋体" w:hAnsi="宋体" w:eastAsia="宋体" w:cs="宋体"/>
              </w:rPr>
              <w:t>总进展量（%）</w:t>
            </w:r>
          </w:p>
        </w:tc>
        <w:tc>
          <w:tcPr>
            <w:tcW w:w="1328" w:type="dxa"/>
            <w:tcBorders>
              <w:top w:val="single" w:color="auto" w:sz="12" w:space="0"/>
              <w:right w:val="single" w:color="auto" w:sz="4" w:space="0"/>
            </w:tcBorders>
            <w:vAlign w:val="center"/>
          </w:tcPr>
          <w:p>
            <w:pPr>
              <w:spacing w:line="280" w:lineRule="exact"/>
              <w:jc w:val="center"/>
              <w:rPr>
                <w:rFonts w:hint="eastAsia" w:ascii="宋体" w:hAnsi="宋体" w:eastAsia="宋体" w:cs="宋体"/>
              </w:rPr>
            </w:pPr>
            <w:r>
              <w:rPr>
                <w:rFonts w:hint="eastAsia" w:ascii="宋体" w:hAnsi="宋体" w:eastAsia="宋体" w:cs="宋体"/>
              </w:rPr>
              <w:t>存在问题</w:t>
            </w:r>
          </w:p>
        </w:tc>
        <w:tc>
          <w:tcPr>
            <w:tcW w:w="915" w:type="dxa"/>
            <w:tcBorders>
              <w:top w:val="single" w:color="auto" w:sz="12" w:space="0"/>
              <w:left w:val="single" w:color="auto" w:sz="4" w:space="0"/>
              <w:right w:val="single" w:color="auto" w:sz="4" w:space="0"/>
            </w:tcBorders>
            <w:vAlign w:val="center"/>
          </w:tcPr>
          <w:p>
            <w:pPr>
              <w:spacing w:line="280" w:lineRule="exact"/>
              <w:jc w:val="center"/>
              <w:rPr>
                <w:rFonts w:hint="eastAsia" w:ascii="宋体" w:hAnsi="宋体" w:eastAsia="宋体" w:cs="宋体"/>
              </w:rPr>
            </w:pPr>
            <w:r>
              <w:rPr>
                <w:rFonts w:hint="eastAsia" w:ascii="宋体" w:hAnsi="宋体" w:eastAsia="宋体" w:cs="宋体"/>
              </w:rPr>
              <w:t>滞后时间（天）</w:t>
            </w:r>
          </w:p>
        </w:tc>
        <w:tc>
          <w:tcPr>
            <w:tcW w:w="1073" w:type="dxa"/>
            <w:tcBorders>
              <w:top w:val="single" w:color="auto" w:sz="12" w:space="0"/>
              <w:left w:val="single" w:color="auto" w:sz="4" w:space="0"/>
            </w:tcBorders>
            <w:vAlign w:val="center"/>
          </w:tcPr>
          <w:p>
            <w:pPr>
              <w:spacing w:line="280" w:lineRule="exact"/>
              <w:jc w:val="center"/>
              <w:rPr>
                <w:rFonts w:hint="eastAsia" w:ascii="宋体" w:hAnsi="宋体" w:eastAsia="宋体" w:cs="宋体"/>
              </w:rPr>
            </w:pPr>
            <w:r>
              <w:rPr>
                <w:rFonts w:hint="eastAsia" w:ascii="宋体" w:hAnsi="宋体" w:eastAsia="宋体" w:cs="宋体"/>
              </w:rPr>
              <w:t>备 注</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rPr>
          <w:trHeight w:val="284" w:hRule="atLeast"/>
          <w:jc w:val="center"/>
        </w:trPr>
        <w:tc>
          <w:tcPr>
            <w:tcW w:w="437" w:type="dxa"/>
            <w:vAlign w:val="center"/>
          </w:tcPr>
          <w:p>
            <w:pPr>
              <w:spacing w:line="280" w:lineRule="exact"/>
              <w:jc w:val="center"/>
              <w:rPr>
                <w:rFonts w:hint="eastAsia" w:ascii="宋体" w:hAnsi="宋体" w:eastAsia="宋体" w:cs="宋体"/>
              </w:rPr>
            </w:pPr>
            <w:r>
              <w:rPr>
                <w:rFonts w:hint="eastAsia" w:ascii="宋体" w:hAnsi="宋体" w:eastAsia="宋体" w:cs="宋体"/>
              </w:rPr>
              <w:t>1</w:t>
            </w:r>
          </w:p>
        </w:tc>
        <w:tc>
          <w:tcPr>
            <w:tcW w:w="915" w:type="dxa"/>
            <w:vAlign w:val="center"/>
          </w:tcPr>
          <w:p>
            <w:pPr>
              <w:spacing w:line="280" w:lineRule="exact"/>
              <w:jc w:val="center"/>
              <w:rPr>
                <w:rFonts w:hint="eastAsia" w:ascii="宋体" w:hAnsi="宋体" w:eastAsia="宋体" w:cs="宋体"/>
              </w:rPr>
            </w:pPr>
            <w:r>
              <w:rPr>
                <w:rFonts w:hint="eastAsia" w:ascii="宋体" w:hAnsi="宋体" w:eastAsia="宋体" w:cs="宋体"/>
              </w:rPr>
              <w:t>主电缆施放</w:t>
            </w:r>
          </w:p>
        </w:tc>
        <w:tc>
          <w:tcPr>
            <w:tcW w:w="1072" w:type="dxa"/>
            <w:vAlign w:val="center"/>
          </w:tcPr>
          <w:p>
            <w:pPr>
              <w:spacing w:line="280" w:lineRule="exact"/>
              <w:jc w:val="center"/>
              <w:rPr>
                <w:rFonts w:hint="eastAsia" w:ascii="宋体" w:hAnsi="宋体" w:eastAsia="宋体" w:cs="宋体"/>
              </w:rPr>
            </w:pPr>
          </w:p>
        </w:tc>
        <w:tc>
          <w:tcPr>
            <w:tcW w:w="878" w:type="dxa"/>
            <w:vAlign w:val="center"/>
          </w:tcPr>
          <w:p>
            <w:pPr>
              <w:spacing w:line="280" w:lineRule="exact"/>
              <w:jc w:val="center"/>
              <w:rPr>
                <w:rFonts w:hint="eastAsia" w:ascii="宋体" w:hAnsi="宋体" w:eastAsia="宋体" w:cs="宋体"/>
              </w:rPr>
            </w:pPr>
          </w:p>
        </w:tc>
        <w:tc>
          <w:tcPr>
            <w:tcW w:w="990" w:type="dxa"/>
            <w:vAlign w:val="center"/>
          </w:tcPr>
          <w:p>
            <w:pPr>
              <w:spacing w:line="280" w:lineRule="exact"/>
              <w:jc w:val="center"/>
              <w:rPr>
                <w:rFonts w:hint="eastAsia" w:ascii="宋体" w:hAnsi="宋体" w:eastAsia="宋体" w:cs="宋体"/>
              </w:rPr>
            </w:pPr>
            <w:r>
              <w:rPr>
                <w:rFonts w:hint="eastAsia" w:ascii="宋体" w:hAnsi="宋体" w:eastAsia="宋体" w:cs="宋体"/>
              </w:rPr>
              <w:t>100%</w:t>
            </w:r>
          </w:p>
        </w:tc>
        <w:tc>
          <w:tcPr>
            <w:tcW w:w="877" w:type="dxa"/>
            <w:vAlign w:val="center"/>
          </w:tcPr>
          <w:p>
            <w:pPr>
              <w:spacing w:line="280" w:lineRule="exact"/>
              <w:jc w:val="center"/>
              <w:rPr>
                <w:rFonts w:hint="eastAsia" w:ascii="宋体" w:hAnsi="宋体" w:eastAsia="宋体" w:cs="宋体"/>
                <w:lang w:val="en-US" w:eastAsia="zh-CN"/>
              </w:rPr>
            </w:pPr>
            <w:r>
              <w:rPr>
                <w:rFonts w:hint="eastAsia" w:ascii="宋体" w:hAnsi="宋体" w:cs="宋体"/>
                <w:lang w:val="en-US" w:eastAsia="zh-CN"/>
              </w:rPr>
              <w:t>0%</w:t>
            </w:r>
          </w:p>
        </w:tc>
        <w:tc>
          <w:tcPr>
            <w:tcW w:w="878" w:type="dxa"/>
            <w:vAlign w:val="center"/>
          </w:tcPr>
          <w:p>
            <w:pPr>
              <w:spacing w:line="280" w:lineRule="exact"/>
              <w:jc w:val="center"/>
              <w:rPr>
                <w:rFonts w:hint="eastAsia" w:ascii="宋体" w:hAnsi="宋体" w:eastAsia="宋体" w:cs="宋体"/>
                <w:lang w:val="en-US" w:eastAsia="zh-CN"/>
              </w:rPr>
            </w:pPr>
            <w:r>
              <w:rPr>
                <w:rFonts w:hint="eastAsia" w:ascii="宋体" w:hAnsi="宋体" w:cs="宋体"/>
                <w:lang w:val="en-US" w:eastAsia="zh-CN"/>
              </w:rPr>
              <w:t>0%</w:t>
            </w:r>
          </w:p>
        </w:tc>
        <w:tc>
          <w:tcPr>
            <w:tcW w:w="1328" w:type="dxa"/>
            <w:tcBorders>
              <w:right w:val="single" w:color="auto" w:sz="4" w:space="0"/>
            </w:tcBorders>
            <w:vAlign w:val="center"/>
          </w:tcPr>
          <w:p>
            <w:pPr>
              <w:spacing w:line="280" w:lineRule="exact"/>
              <w:jc w:val="center"/>
              <w:rPr>
                <w:rFonts w:hint="eastAsia" w:ascii="宋体" w:hAnsi="宋体" w:eastAsia="宋体" w:cs="宋体"/>
              </w:rPr>
            </w:pPr>
          </w:p>
        </w:tc>
        <w:tc>
          <w:tcPr>
            <w:tcW w:w="915" w:type="dxa"/>
            <w:tcBorders>
              <w:left w:val="single" w:color="auto" w:sz="4" w:space="0"/>
              <w:right w:val="single" w:color="auto" w:sz="4" w:space="0"/>
            </w:tcBorders>
            <w:vAlign w:val="center"/>
          </w:tcPr>
          <w:p>
            <w:pPr>
              <w:spacing w:line="280" w:lineRule="exact"/>
              <w:jc w:val="center"/>
              <w:rPr>
                <w:rFonts w:hint="eastAsia" w:ascii="宋体" w:hAnsi="宋体" w:eastAsia="宋体" w:cs="宋体"/>
              </w:rPr>
            </w:pPr>
          </w:p>
        </w:tc>
        <w:tc>
          <w:tcPr>
            <w:tcW w:w="1073" w:type="dxa"/>
            <w:tcBorders>
              <w:left w:val="single" w:color="auto" w:sz="4" w:space="0"/>
            </w:tcBorders>
            <w:vAlign w:val="center"/>
          </w:tcPr>
          <w:p>
            <w:pPr>
              <w:spacing w:line="280" w:lineRule="exact"/>
              <w:jc w:val="center"/>
              <w:rPr>
                <w:rFonts w:hint="eastAsia" w:ascii="宋体" w:hAnsi="宋体" w:eastAsia="宋体" w:cs="宋体"/>
              </w:rPr>
            </w:pPr>
            <w:r>
              <w:rPr>
                <w:rFonts w:hint="eastAsia" w:ascii="宋体" w:hAnsi="宋体" w:cs="宋体"/>
                <w:lang w:eastAsia="zh-CN"/>
              </w:rPr>
              <w:t>方太南区</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rPr>
          <w:trHeight w:val="284" w:hRule="atLeast"/>
          <w:jc w:val="center"/>
        </w:trPr>
        <w:tc>
          <w:tcPr>
            <w:tcW w:w="437" w:type="dxa"/>
            <w:vAlign w:val="center"/>
          </w:tcPr>
          <w:p>
            <w:pPr>
              <w:spacing w:line="280" w:lineRule="exact"/>
              <w:jc w:val="center"/>
              <w:rPr>
                <w:rFonts w:hint="eastAsia" w:ascii="宋体" w:hAnsi="宋体" w:eastAsia="宋体" w:cs="宋体"/>
              </w:rPr>
            </w:pPr>
            <w:r>
              <w:rPr>
                <w:rFonts w:hint="eastAsia" w:ascii="宋体" w:hAnsi="宋体" w:eastAsia="宋体" w:cs="宋体"/>
              </w:rPr>
              <w:t>2</w:t>
            </w:r>
          </w:p>
        </w:tc>
        <w:tc>
          <w:tcPr>
            <w:tcW w:w="915" w:type="dxa"/>
            <w:vAlign w:val="center"/>
          </w:tcPr>
          <w:p>
            <w:pPr>
              <w:spacing w:line="280" w:lineRule="exact"/>
              <w:jc w:val="center"/>
              <w:rPr>
                <w:rFonts w:hint="eastAsia" w:ascii="宋体" w:hAnsi="宋体" w:eastAsia="宋体" w:cs="宋体"/>
              </w:rPr>
            </w:pPr>
            <w:r>
              <w:rPr>
                <w:rFonts w:hint="eastAsia" w:ascii="宋体" w:hAnsi="宋体" w:eastAsia="宋体" w:cs="宋体"/>
              </w:rPr>
              <w:t>逆变器安装</w:t>
            </w:r>
          </w:p>
        </w:tc>
        <w:tc>
          <w:tcPr>
            <w:tcW w:w="1072" w:type="dxa"/>
            <w:vAlign w:val="center"/>
          </w:tcPr>
          <w:p>
            <w:pPr>
              <w:spacing w:line="280" w:lineRule="exact"/>
              <w:jc w:val="center"/>
              <w:rPr>
                <w:rFonts w:hint="eastAsia" w:ascii="宋体" w:hAnsi="宋体" w:eastAsia="宋体" w:cs="宋体"/>
              </w:rPr>
            </w:pPr>
          </w:p>
        </w:tc>
        <w:tc>
          <w:tcPr>
            <w:tcW w:w="878" w:type="dxa"/>
            <w:vAlign w:val="center"/>
          </w:tcPr>
          <w:p>
            <w:pPr>
              <w:spacing w:line="280" w:lineRule="exact"/>
              <w:jc w:val="center"/>
              <w:rPr>
                <w:rFonts w:hint="eastAsia" w:ascii="宋体" w:hAnsi="宋体" w:eastAsia="宋体" w:cs="宋体"/>
              </w:rPr>
            </w:pPr>
          </w:p>
        </w:tc>
        <w:tc>
          <w:tcPr>
            <w:tcW w:w="990" w:type="dxa"/>
            <w:vAlign w:val="center"/>
          </w:tcPr>
          <w:p>
            <w:pPr>
              <w:spacing w:line="280" w:lineRule="exact"/>
              <w:jc w:val="center"/>
              <w:rPr>
                <w:rFonts w:hint="eastAsia" w:ascii="宋体" w:hAnsi="宋体" w:eastAsia="宋体" w:cs="宋体"/>
              </w:rPr>
            </w:pPr>
            <w:r>
              <w:rPr>
                <w:rFonts w:hint="eastAsia" w:ascii="宋体" w:hAnsi="宋体" w:eastAsia="宋体" w:cs="宋体"/>
              </w:rPr>
              <w:t>100%</w:t>
            </w:r>
          </w:p>
        </w:tc>
        <w:tc>
          <w:tcPr>
            <w:tcW w:w="877" w:type="dxa"/>
            <w:vAlign w:val="center"/>
          </w:tcPr>
          <w:p>
            <w:pPr>
              <w:spacing w:line="280" w:lineRule="exact"/>
              <w:jc w:val="center"/>
              <w:rPr>
                <w:rFonts w:hint="eastAsia" w:ascii="宋体" w:hAnsi="宋体" w:eastAsia="宋体" w:cs="宋体"/>
                <w:lang w:val="en-US" w:eastAsia="zh-CN"/>
              </w:rPr>
            </w:pPr>
            <w:r>
              <w:rPr>
                <w:rFonts w:hint="eastAsia" w:ascii="宋体" w:hAnsi="宋体" w:cs="宋体"/>
                <w:lang w:val="en-US" w:eastAsia="zh-CN"/>
              </w:rPr>
              <w:t>70%</w:t>
            </w:r>
          </w:p>
        </w:tc>
        <w:tc>
          <w:tcPr>
            <w:tcW w:w="878" w:type="dxa"/>
            <w:vAlign w:val="center"/>
          </w:tcPr>
          <w:p>
            <w:pPr>
              <w:spacing w:line="280" w:lineRule="exact"/>
              <w:jc w:val="center"/>
              <w:rPr>
                <w:rFonts w:hint="eastAsia" w:ascii="宋体" w:hAnsi="宋体" w:eastAsia="宋体" w:cs="宋体"/>
                <w:lang w:val="en-US" w:eastAsia="zh-CN"/>
              </w:rPr>
            </w:pPr>
            <w:r>
              <w:rPr>
                <w:rFonts w:hint="eastAsia" w:ascii="宋体" w:hAnsi="宋体" w:cs="宋体"/>
                <w:lang w:val="en-US" w:eastAsia="zh-CN"/>
              </w:rPr>
              <w:t>100%</w:t>
            </w:r>
          </w:p>
        </w:tc>
        <w:tc>
          <w:tcPr>
            <w:tcW w:w="1328" w:type="dxa"/>
            <w:tcBorders>
              <w:right w:val="single" w:color="auto" w:sz="4" w:space="0"/>
            </w:tcBorders>
            <w:vAlign w:val="center"/>
          </w:tcPr>
          <w:p>
            <w:pPr>
              <w:spacing w:line="280" w:lineRule="exact"/>
              <w:jc w:val="center"/>
              <w:rPr>
                <w:rFonts w:hint="eastAsia" w:ascii="宋体" w:hAnsi="宋体" w:eastAsia="宋体" w:cs="宋体"/>
              </w:rPr>
            </w:pPr>
          </w:p>
        </w:tc>
        <w:tc>
          <w:tcPr>
            <w:tcW w:w="915" w:type="dxa"/>
            <w:tcBorders>
              <w:left w:val="single" w:color="auto" w:sz="4" w:space="0"/>
              <w:right w:val="single" w:color="auto" w:sz="4" w:space="0"/>
            </w:tcBorders>
            <w:vAlign w:val="center"/>
          </w:tcPr>
          <w:p>
            <w:pPr>
              <w:spacing w:line="280" w:lineRule="exact"/>
              <w:jc w:val="center"/>
              <w:rPr>
                <w:rFonts w:hint="eastAsia" w:ascii="宋体" w:hAnsi="宋体" w:eastAsia="宋体" w:cs="宋体"/>
              </w:rPr>
            </w:pPr>
          </w:p>
        </w:tc>
        <w:tc>
          <w:tcPr>
            <w:tcW w:w="1073" w:type="dxa"/>
            <w:tcBorders>
              <w:left w:val="single" w:color="auto" w:sz="4" w:space="0"/>
            </w:tcBorders>
            <w:vAlign w:val="center"/>
          </w:tcPr>
          <w:p>
            <w:pPr>
              <w:spacing w:line="280" w:lineRule="exact"/>
              <w:jc w:val="center"/>
              <w:rPr>
                <w:rFonts w:hint="eastAsia" w:ascii="宋体" w:hAnsi="宋体" w:eastAsia="宋体" w:cs="宋体"/>
              </w:rPr>
            </w:pPr>
            <w:r>
              <w:rPr>
                <w:rFonts w:hint="eastAsia" w:ascii="宋体" w:hAnsi="宋体" w:cs="宋体"/>
                <w:lang w:eastAsia="zh-CN"/>
              </w:rPr>
              <w:t>方太南区</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rPr>
          <w:trHeight w:val="284" w:hRule="atLeast"/>
          <w:jc w:val="center"/>
        </w:trPr>
        <w:tc>
          <w:tcPr>
            <w:tcW w:w="437" w:type="dxa"/>
            <w:vAlign w:val="center"/>
          </w:tcPr>
          <w:p>
            <w:pPr>
              <w:spacing w:line="280" w:lineRule="exact"/>
              <w:jc w:val="center"/>
              <w:rPr>
                <w:rFonts w:hint="eastAsia" w:ascii="宋体" w:hAnsi="宋体" w:eastAsia="宋体" w:cs="宋体"/>
              </w:rPr>
            </w:pPr>
            <w:r>
              <w:rPr>
                <w:rFonts w:hint="eastAsia" w:ascii="宋体" w:hAnsi="宋体" w:eastAsia="宋体" w:cs="宋体"/>
              </w:rPr>
              <w:t>3</w:t>
            </w:r>
          </w:p>
        </w:tc>
        <w:tc>
          <w:tcPr>
            <w:tcW w:w="915" w:type="dxa"/>
            <w:vAlign w:val="center"/>
          </w:tcPr>
          <w:p>
            <w:pPr>
              <w:spacing w:line="280" w:lineRule="exact"/>
              <w:jc w:val="center"/>
              <w:rPr>
                <w:rFonts w:hint="eastAsia" w:ascii="宋体" w:hAnsi="宋体" w:eastAsia="宋体" w:cs="宋体"/>
                <w:lang w:eastAsia="zh-CN"/>
              </w:rPr>
            </w:pPr>
            <w:r>
              <w:rPr>
                <w:rFonts w:hint="eastAsia" w:ascii="宋体" w:hAnsi="宋体" w:cs="宋体"/>
                <w:lang w:eastAsia="zh-CN"/>
              </w:rPr>
              <w:t>交流汇流箱</w:t>
            </w:r>
          </w:p>
        </w:tc>
        <w:tc>
          <w:tcPr>
            <w:tcW w:w="1072" w:type="dxa"/>
            <w:vAlign w:val="center"/>
          </w:tcPr>
          <w:p>
            <w:pPr>
              <w:spacing w:line="280" w:lineRule="exact"/>
              <w:jc w:val="center"/>
              <w:rPr>
                <w:rFonts w:hint="eastAsia" w:ascii="宋体" w:hAnsi="宋体" w:eastAsia="宋体" w:cs="宋体"/>
              </w:rPr>
            </w:pPr>
          </w:p>
        </w:tc>
        <w:tc>
          <w:tcPr>
            <w:tcW w:w="878" w:type="dxa"/>
            <w:vAlign w:val="center"/>
          </w:tcPr>
          <w:p>
            <w:pPr>
              <w:spacing w:line="280" w:lineRule="exact"/>
              <w:jc w:val="center"/>
              <w:rPr>
                <w:rFonts w:hint="eastAsia" w:ascii="宋体" w:hAnsi="宋体" w:eastAsia="宋体" w:cs="宋体"/>
              </w:rPr>
            </w:pPr>
          </w:p>
        </w:tc>
        <w:tc>
          <w:tcPr>
            <w:tcW w:w="990" w:type="dxa"/>
            <w:vAlign w:val="center"/>
          </w:tcPr>
          <w:p>
            <w:pPr>
              <w:spacing w:line="280" w:lineRule="exact"/>
              <w:jc w:val="center"/>
              <w:rPr>
                <w:rFonts w:hint="eastAsia" w:ascii="宋体" w:hAnsi="宋体" w:eastAsia="宋体" w:cs="宋体"/>
              </w:rPr>
            </w:pPr>
            <w:r>
              <w:rPr>
                <w:rFonts w:hint="eastAsia" w:ascii="宋体" w:hAnsi="宋体" w:eastAsia="宋体" w:cs="宋体"/>
              </w:rPr>
              <w:t>100%</w:t>
            </w:r>
          </w:p>
        </w:tc>
        <w:tc>
          <w:tcPr>
            <w:tcW w:w="877" w:type="dxa"/>
            <w:vAlign w:val="center"/>
          </w:tcPr>
          <w:p>
            <w:pPr>
              <w:spacing w:line="280" w:lineRule="exact"/>
              <w:jc w:val="center"/>
              <w:rPr>
                <w:rFonts w:hint="eastAsia" w:ascii="宋体" w:hAnsi="宋体" w:eastAsia="宋体" w:cs="宋体"/>
                <w:lang w:val="en-US" w:eastAsia="zh-CN"/>
              </w:rPr>
            </w:pPr>
            <w:r>
              <w:rPr>
                <w:rFonts w:hint="eastAsia" w:ascii="宋体" w:hAnsi="宋体" w:cs="宋体"/>
                <w:lang w:val="en-US" w:eastAsia="zh-CN"/>
              </w:rPr>
              <w:t>100%</w:t>
            </w:r>
          </w:p>
        </w:tc>
        <w:tc>
          <w:tcPr>
            <w:tcW w:w="878" w:type="dxa"/>
            <w:vAlign w:val="center"/>
          </w:tcPr>
          <w:p>
            <w:pPr>
              <w:spacing w:line="280" w:lineRule="exact"/>
              <w:jc w:val="center"/>
              <w:rPr>
                <w:rFonts w:hint="eastAsia" w:ascii="宋体" w:hAnsi="宋体" w:eastAsia="宋体" w:cs="宋体"/>
                <w:lang w:val="en-US" w:eastAsia="zh-CN"/>
              </w:rPr>
            </w:pPr>
            <w:r>
              <w:rPr>
                <w:rFonts w:hint="eastAsia" w:ascii="宋体" w:hAnsi="宋体" w:cs="宋体"/>
                <w:lang w:val="en-US" w:eastAsia="zh-CN"/>
              </w:rPr>
              <w:t>100%</w:t>
            </w:r>
          </w:p>
        </w:tc>
        <w:tc>
          <w:tcPr>
            <w:tcW w:w="1328" w:type="dxa"/>
            <w:tcBorders>
              <w:right w:val="single" w:color="auto" w:sz="4" w:space="0"/>
            </w:tcBorders>
            <w:vAlign w:val="center"/>
          </w:tcPr>
          <w:p>
            <w:pPr>
              <w:spacing w:line="280" w:lineRule="exact"/>
              <w:jc w:val="center"/>
              <w:rPr>
                <w:rFonts w:hint="eastAsia" w:ascii="宋体" w:hAnsi="宋体" w:eastAsia="宋体" w:cs="宋体"/>
              </w:rPr>
            </w:pPr>
          </w:p>
        </w:tc>
        <w:tc>
          <w:tcPr>
            <w:tcW w:w="915" w:type="dxa"/>
            <w:tcBorders>
              <w:left w:val="single" w:color="auto" w:sz="4" w:space="0"/>
              <w:right w:val="single" w:color="auto" w:sz="4" w:space="0"/>
            </w:tcBorders>
            <w:vAlign w:val="center"/>
          </w:tcPr>
          <w:p>
            <w:pPr>
              <w:spacing w:line="280" w:lineRule="exact"/>
              <w:jc w:val="center"/>
              <w:rPr>
                <w:rFonts w:hint="eastAsia" w:ascii="宋体" w:hAnsi="宋体" w:eastAsia="宋体" w:cs="宋体"/>
              </w:rPr>
            </w:pPr>
          </w:p>
        </w:tc>
        <w:tc>
          <w:tcPr>
            <w:tcW w:w="1073" w:type="dxa"/>
            <w:tcBorders>
              <w:left w:val="single" w:color="auto" w:sz="4" w:space="0"/>
            </w:tcBorders>
            <w:vAlign w:val="center"/>
          </w:tcPr>
          <w:p>
            <w:pPr>
              <w:spacing w:line="280" w:lineRule="exact"/>
              <w:jc w:val="center"/>
              <w:rPr>
                <w:rFonts w:hint="eastAsia" w:ascii="宋体" w:hAnsi="宋体" w:eastAsia="宋体" w:cs="宋体"/>
                <w:lang w:val="en-US" w:eastAsia="zh-CN"/>
              </w:rPr>
            </w:pPr>
            <w:r>
              <w:rPr>
                <w:rFonts w:hint="eastAsia" w:ascii="宋体" w:hAnsi="宋体" w:cs="宋体"/>
                <w:lang w:eastAsia="zh-CN"/>
              </w:rPr>
              <w:t>方太南区</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rPr>
          <w:trHeight w:val="284" w:hRule="atLeast"/>
          <w:jc w:val="center"/>
        </w:trPr>
        <w:tc>
          <w:tcPr>
            <w:tcW w:w="437" w:type="dxa"/>
            <w:vAlign w:val="center"/>
          </w:tcPr>
          <w:p>
            <w:pPr>
              <w:spacing w:line="280" w:lineRule="exact"/>
              <w:jc w:val="center"/>
              <w:rPr>
                <w:rFonts w:hint="eastAsia" w:ascii="宋体" w:hAnsi="宋体" w:eastAsia="宋体" w:cs="宋体"/>
              </w:rPr>
            </w:pPr>
            <w:r>
              <w:rPr>
                <w:rFonts w:hint="eastAsia" w:ascii="宋体" w:hAnsi="宋体" w:eastAsia="宋体" w:cs="宋体"/>
              </w:rPr>
              <w:t>4</w:t>
            </w:r>
          </w:p>
        </w:tc>
        <w:tc>
          <w:tcPr>
            <w:tcW w:w="915" w:type="dxa"/>
            <w:vAlign w:val="center"/>
          </w:tcPr>
          <w:p>
            <w:pPr>
              <w:spacing w:line="280" w:lineRule="exact"/>
              <w:jc w:val="center"/>
              <w:rPr>
                <w:rFonts w:hint="eastAsia" w:ascii="宋体" w:hAnsi="宋体" w:eastAsia="宋体" w:cs="宋体"/>
              </w:rPr>
            </w:pPr>
            <w:r>
              <w:rPr>
                <w:rFonts w:hint="eastAsia" w:ascii="宋体" w:hAnsi="宋体" w:cs="宋体"/>
                <w:lang w:eastAsia="zh-CN"/>
              </w:rPr>
              <w:t>配电房</w:t>
            </w:r>
            <w:r>
              <w:rPr>
                <w:rFonts w:hint="eastAsia" w:ascii="宋体" w:hAnsi="宋体" w:eastAsia="宋体" w:cs="宋体"/>
              </w:rPr>
              <w:t>电气安装</w:t>
            </w:r>
          </w:p>
        </w:tc>
        <w:tc>
          <w:tcPr>
            <w:tcW w:w="1072" w:type="dxa"/>
            <w:vAlign w:val="center"/>
          </w:tcPr>
          <w:p>
            <w:pPr>
              <w:spacing w:line="280" w:lineRule="exact"/>
              <w:jc w:val="center"/>
              <w:rPr>
                <w:rFonts w:hint="eastAsia" w:ascii="宋体" w:hAnsi="宋体" w:eastAsia="宋体" w:cs="宋体"/>
              </w:rPr>
            </w:pPr>
          </w:p>
        </w:tc>
        <w:tc>
          <w:tcPr>
            <w:tcW w:w="878" w:type="dxa"/>
            <w:vAlign w:val="center"/>
          </w:tcPr>
          <w:p>
            <w:pPr>
              <w:spacing w:line="280" w:lineRule="exact"/>
              <w:jc w:val="center"/>
              <w:rPr>
                <w:rFonts w:hint="eastAsia" w:ascii="宋体" w:hAnsi="宋体" w:eastAsia="宋体" w:cs="宋体"/>
              </w:rPr>
            </w:pPr>
          </w:p>
        </w:tc>
        <w:tc>
          <w:tcPr>
            <w:tcW w:w="990" w:type="dxa"/>
            <w:vAlign w:val="center"/>
          </w:tcPr>
          <w:p>
            <w:pPr>
              <w:spacing w:line="280" w:lineRule="exact"/>
              <w:jc w:val="center"/>
              <w:rPr>
                <w:rFonts w:hint="eastAsia" w:ascii="宋体" w:hAnsi="宋体" w:eastAsia="宋体" w:cs="宋体"/>
              </w:rPr>
            </w:pPr>
            <w:r>
              <w:rPr>
                <w:rFonts w:hint="eastAsia" w:ascii="宋体" w:hAnsi="宋体" w:eastAsia="宋体" w:cs="宋体"/>
              </w:rPr>
              <w:t>100%</w:t>
            </w:r>
          </w:p>
        </w:tc>
        <w:tc>
          <w:tcPr>
            <w:tcW w:w="877" w:type="dxa"/>
            <w:vAlign w:val="center"/>
          </w:tcPr>
          <w:p>
            <w:pPr>
              <w:spacing w:line="280" w:lineRule="exact"/>
              <w:jc w:val="center"/>
              <w:rPr>
                <w:rFonts w:hint="eastAsia" w:ascii="宋体" w:hAnsi="宋体" w:eastAsia="宋体" w:cs="宋体"/>
                <w:lang w:val="en-US" w:eastAsia="zh-CN"/>
              </w:rPr>
            </w:pPr>
            <w:r>
              <w:rPr>
                <w:rFonts w:hint="eastAsia" w:ascii="宋体" w:hAnsi="宋体" w:cs="宋体"/>
                <w:lang w:val="en-US" w:eastAsia="zh-CN"/>
              </w:rPr>
              <w:t>0%</w:t>
            </w:r>
          </w:p>
        </w:tc>
        <w:tc>
          <w:tcPr>
            <w:tcW w:w="878" w:type="dxa"/>
            <w:vAlign w:val="center"/>
          </w:tcPr>
          <w:p>
            <w:pPr>
              <w:spacing w:line="280" w:lineRule="exact"/>
              <w:jc w:val="center"/>
              <w:rPr>
                <w:rFonts w:hint="eastAsia" w:ascii="宋体" w:hAnsi="宋体" w:eastAsia="宋体" w:cs="宋体"/>
                <w:lang w:val="en-US" w:eastAsia="zh-CN"/>
              </w:rPr>
            </w:pPr>
            <w:r>
              <w:rPr>
                <w:rFonts w:hint="eastAsia" w:ascii="宋体" w:hAnsi="宋体" w:cs="宋体"/>
                <w:lang w:val="en-US" w:eastAsia="zh-CN"/>
              </w:rPr>
              <w:t>0%</w:t>
            </w:r>
          </w:p>
        </w:tc>
        <w:tc>
          <w:tcPr>
            <w:tcW w:w="1328" w:type="dxa"/>
            <w:tcBorders>
              <w:right w:val="single" w:color="auto" w:sz="4" w:space="0"/>
            </w:tcBorders>
            <w:vAlign w:val="center"/>
          </w:tcPr>
          <w:p>
            <w:pPr>
              <w:spacing w:line="280" w:lineRule="exact"/>
              <w:jc w:val="center"/>
              <w:rPr>
                <w:rFonts w:hint="eastAsia" w:ascii="宋体" w:hAnsi="宋体" w:eastAsia="宋体" w:cs="宋体"/>
              </w:rPr>
            </w:pPr>
          </w:p>
        </w:tc>
        <w:tc>
          <w:tcPr>
            <w:tcW w:w="915" w:type="dxa"/>
            <w:tcBorders>
              <w:left w:val="single" w:color="auto" w:sz="4" w:space="0"/>
              <w:right w:val="single" w:color="auto" w:sz="4" w:space="0"/>
            </w:tcBorders>
            <w:vAlign w:val="center"/>
          </w:tcPr>
          <w:p>
            <w:pPr>
              <w:spacing w:line="280" w:lineRule="exact"/>
              <w:jc w:val="center"/>
              <w:rPr>
                <w:rFonts w:hint="eastAsia" w:ascii="宋体" w:hAnsi="宋体" w:eastAsia="宋体" w:cs="宋体"/>
              </w:rPr>
            </w:pPr>
          </w:p>
        </w:tc>
        <w:tc>
          <w:tcPr>
            <w:tcW w:w="1073" w:type="dxa"/>
            <w:tcBorders>
              <w:left w:val="single" w:color="auto" w:sz="4" w:space="0"/>
            </w:tcBorders>
            <w:vAlign w:val="center"/>
          </w:tcPr>
          <w:p>
            <w:pPr>
              <w:spacing w:line="280" w:lineRule="exact"/>
              <w:jc w:val="center"/>
              <w:rPr>
                <w:rFonts w:hint="eastAsia" w:ascii="宋体" w:hAnsi="宋体" w:eastAsia="宋体" w:cs="宋体"/>
              </w:rPr>
            </w:pPr>
            <w:r>
              <w:rPr>
                <w:rFonts w:hint="eastAsia" w:ascii="宋体" w:hAnsi="宋体" w:cs="宋体"/>
                <w:lang w:eastAsia="zh-CN"/>
              </w:rPr>
              <w:t>方太南区</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rPr>
          <w:trHeight w:val="373" w:hRule="atLeast"/>
          <w:jc w:val="center"/>
        </w:trPr>
        <w:tc>
          <w:tcPr>
            <w:tcW w:w="437" w:type="dxa"/>
            <w:tcBorders>
              <w:bottom w:val="single" w:color="auto" w:sz="12" w:space="0"/>
            </w:tcBorders>
            <w:vAlign w:val="center"/>
          </w:tcPr>
          <w:p>
            <w:pPr>
              <w:spacing w:line="280" w:lineRule="exact"/>
              <w:jc w:val="center"/>
              <w:rPr>
                <w:rFonts w:hint="eastAsia" w:ascii="宋体" w:hAnsi="宋体" w:eastAsia="宋体" w:cs="宋体"/>
              </w:rPr>
            </w:pPr>
            <w:r>
              <w:rPr>
                <w:rFonts w:hint="eastAsia" w:ascii="宋体" w:hAnsi="宋体" w:eastAsia="宋体" w:cs="宋体"/>
              </w:rPr>
              <w:t>5</w:t>
            </w:r>
          </w:p>
        </w:tc>
        <w:tc>
          <w:tcPr>
            <w:tcW w:w="915" w:type="dxa"/>
            <w:tcBorders>
              <w:bottom w:val="single" w:color="auto" w:sz="12" w:space="0"/>
            </w:tcBorders>
            <w:vAlign w:val="center"/>
          </w:tcPr>
          <w:p>
            <w:pPr>
              <w:spacing w:line="280" w:lineRule="exact"/>
              <w:jc w:val="center"/>
              <w:rPr>
                <w:rFonts w:hint="eastAsia" w:ascii="宋体" w:hAnsi="宋体" w:eastAsia="宋体" w:cs="宋体"/>
                <w:lang w:eastAsia="zh-CN"/>
              </w:rPr>
            </w:pPr>
            <w:r>
              <w:rPr>
                <w:rFonts w:hint="eastAsia" w:ascii="宋体" w:hAnsi="宋体" w:cs="宋体"/>
                <w:lang w:eastAsia="zh-CN"/>
              </w:rPr>
              <w:t>直流电缆接线</w:t>
            </w:r>
          </w:p>
        </w:tc>
        <w:tc>
          <w:tcPr>
            <w:tcW w:w="1072" w:type="dxa"/>
            <w:tcBorders>
              <w:bottom w:val="single" w:color="auto" w:sz="12" w:space="0"/>
            </w:tcBorders>
            <w:vAlign w:val="center"/>
          </w:tcPr>
          <w:p>
            <w:pPr>
              <w:spacing w:line="280" w:lineRule="exact"/>
              <w:jc w:val="center"/>
              <w:rPr>
                <w:rFonts w:hint="eastAsia" w:ascii="宋体" w:hAnsi="宋体" w:eastAsia="宋体" w:cs="宋体"/>
              </w:rPr>
            </w:pPr>
          </w:p>
        </w:tc>
        <w:tc>
          <w:tcPr>
            <w:tcW w:w="878" w:type="dxa"/>
            <w:tcBorders>
              <w:bottom w:val="single" w:color="auto" w:sz="12" w:space="0"/>
            </w:tcBorders>
            <w:vAlign w:val="center"/>
          </w:tcPr>
          <w:p>
            <w:pPr>
              <w:spacing w:line="280" w:lineRule="exact"/>
              <w:jc w:val="center"/>
              <w:rPr>
                <w:rFonts w:hint="eastAsia" w:ascii="宋体" w:hAnsi="宋体" w:eastAsia="宋体" w:cs="宋体"/>
              </w:rPr>
            </w:pPr>
          </w:p>
        </w:tc>
        <w:tc>
          <w:tcPr>
            <w:tcW w:w="990" w:type="dxa"/>
            <w:tcBorders>
              <w:bottom w:val="single" w:color="auto" w:sz="12" w:space="0"/>
            </w:tcBorders>
            <w:vAlign w:val="center"/>
          </w:tcPr>
          <w:p>
            <w:pPr>
              <w:spacing w:line="280" w:lineRule="exact"/>
              <w:jc w:val="center"/>
              <w:rPr>
                <w:rFonts w:hint="eastAsia" w:ascii="宋体" w:hAnsi="宋体" w:eastAsia="宋体" w:cs="宋体"/>
                <w:lang w:val="en-US" w:eastAsia="zh-CN"/>
              </w:rPr>
            </w:pPr>
            <w:r>
              <w:rPr>
                <w:rFonts w:hint="eastAsia" w:ascii="宋体" w:hAnsi="宋体" w:cs="宋体"/>
                <w:lang w:val="en-US" w:eastAsia="zh-CN"/>
              </w:rPr>
              <w:t>100%</w:t>
            </w:r>
          </w:p>
        </w:tc>
        <w:tc>
          <w:tcPr>
            <w:tcW w:w="877" w:type="dxa"/>
            <w:tcBorders>
              <w:bottom w:val="single" w:color="auto" w:sz="12" w:space="0"/>
            </w:tcBorders>
            <w:vAlign w:val="center"/>
          </w:tcPr>
          <w:p>
            <w:pPr>
              <w:spacing w:line="280" w:lineRule="exact"/>
              <w:jc w:val="center"/>
              <w:rPr>
                <w:rFonts w:hint="eastAsia" w:ascii="宋体" w:hAnsi="宋体" w:eastAsia="宋体" w:cs="宋体"/>
                <w:lang w:val="en-US" w:eastAsia="zh-CN"/>
              </w:rPr>
            </w:pPr>
            <w:r>
              <w:rPr>
                <w:rFonts w:hint="eastAsia" w:ascii="宋体" w:hAnsi="宋体" w:cs="宋体"/>
                <w:lang w:val="en-US" w:eastAsia="zh-CN"/>
              </w:rPr>
              <w:t>100%</w:t>
            </w:r>
          </w:p>
        </w:tc>
        <w:tc>
          <w:tcPr>
            <w:tcW w:w="878" w:type="dxa"/>
            <w:tcBorders>
              <w:bottom w:val="single" w:color="auto" w:sz="12" w:space="0"/>
            </w:tcBorders>
            <w:vAlign w:val="center"/>
          </w:tcPr>
          <w:p>
            <w:pPr>
              <w:spacing w:line="280" w:lineRule="exact"/>
              <w:jc w:val="center"/>
              <w:rPr>
                <w:rFonts w:hint="eastAsia" w:ascii="宋体" w:hAnsi="宋体" w:eastAsia="宋体" w:cs="宋体"/>
                <w:lang w:val="en-US" w:eastAsia="zh-CN"/>
              </w:rPr>
            </w:pPr>
            <w:r>
              <w:rPr>
                <w:rFonts w:hint="eastAsia" w:ascii="宋体" w:hAnsi="宋体" w:cs="宋体"/>
                <w:lang w:val="en-US" w:eastAsia="zh-CN"/>
              </w:rPr>
              <w:t>100%</w:t>
            </w:r>
          </w:p>
        </w:tc>
        <w:tc>
          <w:tcPr>
            <w:tcW w:w="1328" w:type="dxa"/>
            <w:tcBorders>
              <w:bottom w:val="single" w:color="auto" w:sz="12" w:space="0"/>
            </w:tcBorders>
            <w:vAlign w:val="center"/>
          </w:tcPr>
          <w:p>
            <w:pPr>
              <w:spacing w:line="280" w:lineRule="exact"/>
              <w:jc w:val="center"/>
              <w:rPr>
                <w:rFonts w:hint="eastAsia" w:ascii="宋体" w:hAnsi="宋体" w:eastAsia="宋体" w:cs="宋体"/>
              </w:rPr>
            </w:pPr>
          </w:p>
        </w:tc>
        <w:tc>
          <w:tcPr>
            <w:tcW w:w="915" w:type="dxa"/>
            <w:tcBorders>
              <w:bottom w:val="single" w:color="auto" w:sz="12" w:space="0"/>
            </w:tcBorders>
            <w:vAlign w:val="center"/>
          </w:tcPr>
          <w:p>
            <w:pPr>
              <w:spacing w:line="280" w:lineRule="exact"/>
              <w:jc w:val="center"/>
              <w:rPr>
                <w:rFonts w:hint="eastAsia" w:ascii="宋体" w:hAnsi="宋体" w:eastAsia="宋体" w:cs="宋体"/>
              </w:rPr>
            </w:pPr>
          </w:p>
        </w:tc>
        <w:tc>
          <w:tcPr>
            <w:tcW w:w="1073" w:type="dxa"/>
            <w:tcBorders>
              <w:bottom w:val="single" w:color="auto" w:sz="12" w:space="0"/>
            </w:tcBorders>
            <w:vAlign w:val="center"/>
          </w:tcPr>
          <w:p>
            <w:pPr>
              <w:spacing w:line="280" w:lineRule="exact"/>
              <w:jc w:val="center"/>
              <w:rPr>
                <w:rFonts w:hint="eastAsia" w:ascii="宋体" w:hAnsi="宋体" w:eastAsia="宋体" w:cs="宋体"/>
              </w:rPr>
            </w:pPr>
            <w:r>
              <w:rPr>
                <w:rFonts w:hint="eastAsia" w:ascii="宋体" w:hAnsi="宋体" w:cs="宋体"/>
                <w:lang w:eastAsia="zh-CN"/>
              </w:rPr>
              <w:t>方太南区</w:t>
            </w:r>
          </w:p>
        </w:tc>
      </w:tr>
    </w:tbl>
    <w:p>
      <w:pPr>
        <w:widowControl/>
        <w:numPr>
          <w:ilvl w:val="0"/>
          <w:numId w:val="0"/>
        </w:numPr>
        <w:rPr>
          <w:rFonts w:hint="eastAsia" w:ascii="宋体" w:hAnsi="宋体" w:eastAsia="宋体" w:cs="宋体"/>
          <w:b/>
          <w:sz w:val="24"/>
        </w:rPr>
      </w:pPr>
    </w:p>
    <w:p>
      <w:pPr>
        <w:widowControl/>
        <w:numPr>
          <w:ilvl w:val="0"/>
          <w:numId w:val="0"/>
        </w:numPr>
        <w:rPr>
          <w:rFonts w:hint="eastAsia" w:ascii="宋体" w:hAnsi="宋体" w:eastAsia="宋体" w:cs="宋体"/>
          <w:b/>
          <w:sz w:val="24"/>
        </w:rPr>
      </w:pPr>
    </w:p>
    <w:p>
      <w:pPr>
        <w:widowControl/>
        <w:numPr>
          <w:ilvl w:val="0"/>
          <w:numId w:val="0"/>
        </w:numPr>
        <w:rPr>
          <w:rFonts w:hint="eastAsia" w:ascii="宋体" w:hAnsi="宋体" w:eastAsia="宋体" w:cs="宋体"/>
          <w:b/>
          <w:sz w:val="24"/>
        </w:rPr>
      </w:pPr>
    </w:p>
    <w:p>
      <w:pPr>
        <w:widowControl/>
        <w:numPr>
          <w:ilvl w:val="0"/>
          <w:numId w:val="0"/>
        </w:numPr>
        <w:rPr>
          <w:rFonts w:hint="eastAsia" w:ascii="宋体" w:hAnsi="宋体" w:eastAsia="宋体" w:cs="宋体"/>
          <w:b/>
          <w:sz w:val="24"/>
        </w:rPr>
      </w:pPr>
    </w:p>
    <w:tbl>
      <w:tblPr>
        <w:tblStyle w:val="5"/>
        <w:tblW w:w="9363" w:type="dxa"/>
        <w:jc w:val="center"/>
        <w:tblInd w:w="-116" w:type="dxa"/>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
      <w:tblGrid>
        <w:gridCol w:w="437"/>
        <w:gridCol w:w="915"/>
        <w:gridCol w:w="1072"/>
        <w:gridCol w:w="878"/>
        <w:gridCol w:w="990"/>
        <w:gridCol w:w="877"/>
        <w:gridCol w:w="878"/>
        <w:gridCol w:w="1268"/>
        <w:gridCol w:w="990"/>
        <w:gridCol w:w="1058"/>
      </w:tblGrid>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rPr>
          <w:trHeight w:val="284" w:hRule="atLeast"/>
          <w:jc w:val="center"/>
        </w:trPr>
        <w:tc>
          <w:tcPr>
            <w:tcW w:w="437" w:type="dxa"/>
            <w:tcBorders>
              <w:top w:val="single" w:color="auto" w:sz="12" w:space="0"/>
            </w:tcBorders>
            <w:vAlign w:val="center"/>
          </w:tcPr>
          <w:p>
            <w:pPr>
              <w:spacing w:line="280" w:lineRule="exact"/>
              <w:jc w:val="center"/>
              <w:rPr>
                <w:rFonts w:hint="eastAsia" w:ascii="宋体" w:hAnsi="宋体" w:eastAsia="宋体" w:cs="宋体"/>
              </w:rPr>
            </w:pPr>
            <w:r>
              <w:rPr>
                <w:rFonts w:hint="eastAsia" w:ascii="宋体" w:hAnsi="宋体" w:eastAsia="宋体" w:cs="宋体"/>
              </w:rPr>
              <w:t>序号</w:t>
            </w:r>
          </w:p>
        </w:tc>
        <w:tc>
          <w:tcPr>
            <w:tcW w:w="915" w:type="dxa"/>
            <w:tcBorders>
              <w:top w:val="single" w:color="auto" w:sz="12" w:space="0"/>
              <w:right w:val="single" w:color="auto" w:sz="8" w:space="0"/>
            </w:tcBorders>
            <w:vAlign w:val="center"/>
          </w:tcPr>
          <w:p>
            <w:pPr>
              <w:spacing w:line="280" w:lineRule="exact"/>
              <w:jc w:val="center"/>
              <w:rPr>
                <w:rFonts w:hint="eastAsia" w:ascii="宋体" w:hAnsi="宋体" w:eastAsia="宋体" w:cs="宋体"/>
              </w:rPr>
            </w:pPr>
            <w:r>
              <w:rPr>
                <w:rFonts w:hint="eastAsia" w:ascii="宋体" w:hAnsi="宋体" w:eastAsia="宋体" w:cs="宋体"/>
              </w:rPr>
              <w:t>工程名称</w:t>
            </w:r>
          </w:p>
        </w:tc>
        <w:tc>
          <w:tcPr>
            <w:tcW w:w="1072" w:type="dxa"/>
            <w:tcBorders>
              <w:top w:val="single" w:color="auto" w:sz="12" w:space="0"/>
            </w:tcBorders>
            <w:vAlign w:val="center"/>
          </w:tcPr>
          <w:p>
            <w:pPr>
              <w:spacing w:line="280" w:lineRule="exact"/>
              <w:jc w:val="center"/>
              <w:rPr>
                <w:rFonts w:hint="eastAsia" w:ascii="宋体" w:hAnsi="宋体" w:eastAsia="宋体" w:cs="宋体"/>
              </w:rPr>
            </w:pPr>
            <w:r>
              <w:rPr>
                <w:rFonts w:hint="eastAsia" w:ascii="宋体" w:hAnsi="宋体" w:eastAsia="宋体" w:cs="宋体"/>
              </w:rPr>
              <w:t>开工日期</w:t>
            </w:r>
          </w:p>
        </w:tc>
        <w:tc>
          <w:tcPr>
            <w:tcW w:w="878" w:type="dxa"/>
            <w:tcBorders>
              <w:top w:val="single" w:color="auto" w:sz="12" w:space="0"/>
            </w:tcBorders>
            <w:vAlign w:val="center"/>
          </w:tcPr>
          <w:p>
            <w:pPr>
              <w:spacing w:line="280" w:lineRule="exact"/>
              <w:jc w:val="center"/>
              <w:rPr>
                <w:rFonts w:hint="eastAsia" w:ascii="宋体" w:hAnsi="宋体" w:eastAsia="宋体" w:cs="宋体"/>
              </w:rPr>
            </w:pPr>
            <w:r>
              <w:rPr>
                <w:rFonts w:hint="eastAsia" w:ascii="宋体" w:hAnsi="宋体" w:eastAsia="宋体" w:cs="宋体"/>
              </w:rPr>
              <w:t>计划完工日期</w:t>
            </w:r>
          </w:p>
        </w:tc>
        <w:tc>
          <w:tcPr>
            <w:tcW w:w="990" w:type="dxa"/>
            <w:tcBorders>
              <w:top w:val="single" w:color="auto" w:sz="12" w:space="0"/>
            </w:tcBorders>
            <w:vAlign w:val="center"/>
          </w:tcPr>
          <w:p>
            <w:pPr>
              <w:spacing w:line="280" w:lineRule="exact"/>
              <w:jc w:val="center"/>
              <w:rPr>
                <w:rFonts w:hint="eastAsia" w:ascii="宋体" w:hAnsi="宋体" w:eastAsia="宋体" w:cs="宋体"/>
              </w:rPr>
            </w:pPr>
            <w:r>
              <w:rPr>
                <w:rFonts w:hint="eastAsia" w:ascii="宋体" w:hAnsi="宋体" w:eastAsia="宋体" w:cs="宋体"/>
              </w:rPr>
              <w:t>全部工程量（%）</w:t>
            </w:r>
          </w:p>
        </w:tc>
        <w:tc>
          <w:tcPr>
            <w:tcW w:w="877" w:type="dxa"/>
            <w:tcBorders>
              <w:top w:val="single" w:color="auto" w:sz="12" w:space="0"/>
            </w:tcBorders>
            <w:vAlign w:val="center"/>
          </w:tcPr>
          <w:p>
            <w:pPr>
              <w:spacing w:line="280" w:lineRule="exact"/>
              <w:jc w:val="center"/>
              <w:rPr>
                <w:rFonts w:hint="eastAsia" w:ascii="宋体" w:hAnsi="宋体" w:eastAsia="宋体" w:cs="宋体"/>
              </w:rPr>
            </w:pPr>
            <w:r>
              <w:rPr>
                <w:rFonts w:hint="eastAsia" w:ascii="宋体" w:hAnsi="宋体" w:eastAsia="宋体" w:cs="宋体"/>
              </w:rPr>
              <w:t>本</w:t>
            </w:r>
            <w:r>
              <w:rPr>
                <w:rFonts w:hint="eastAsia" w:ascii="宋体" w:hAnsi="宋体" w:cs="宋体"/>
                <w:lang w:eastAsia="zh-CN"/>
              </w:rPr>
              <w:t>月</w:t>
            </w:r>
            <w:r>
              <w:rPr>
                <w:rFonts w:hint="eastAsia" w:ascii="宋体" w:hAnsi="宋体" w:eastAsia="宋体" w:cs="宋体"/>
              </w:rPr>
              <w:t>进度（%）</w:t>
            </w:r>
          </w:p>
        </w:tc>
        <w:tc>
          <w:tcPr>
            <w:tcW w:w="878" w:type="dxa"/>
            <w:tcBorders>
              <w:top w:val="single" w:color="auto" w:sz="12" w:space="0"/>
            </w:tcBorders>
            <w:vAlign w:val="center"/>
          </w:tcPr>
          <w:p>
            <w:pPr>
              <w:spacing w:line="280" w:lineRule="exact"/>
              <w:jc w:val="center"/>
              <w:rPr>
                <w:rFonts w:hint="eastAsia" w:ascii="宋体" w:hAnsi="宋体" w:eastAsia="宋体" w:cs="宋体"/>
              </w:rPr>
            </w:pPr>
            <w:r>
              <w:rPr>
                <w:rFonts w:hint="eastAsia" w:ascii="宋体" w:hAnsi="宋体" w:eastAsia="宋体" w:cs="宋体"/>
              </w:rPr>
              <w:t>总进展量（%）</w:t>
            </w:r>
          </w:p>
        </w:tc>
        <w:tc>
          <w:tcPr>
            <w:tcW w:w="1268" w:type="dxa"/>
            <w:tcBorders>
              <w:top w:val="single" w:color="auto" w:sz="12" w:space="0"/>
              <w:right w:val="single" w:color="auto" w:sz="4" w:space="0"/>
            </w:tcBorders>
            <w:vAlign w:val="center"/>
          </w:tcPr>
          <w:p>
            <w:pPr>
              <w:spacing w:line="280" w:lineRule="exact"/>
              <w:jc w:val="center"/>
              <w:rPr>
                <w:rFonts w:hint="eastAsia" w:ascii="宋体" w:hAnsi="宋体" w:eastAsia="宋体" w:cs="宋体"/>
              </w:rPr>
            </w:pPr>
            <w:r>
              <w:rPr>
                <w:rFonts w:hint="eastAsia" w:ascii="宋体" w:hAnsi="宋体" w:eastAsia="宋体" w:cs="宋体"/>
              </w:rPr>
              <w:t>存在问题</w:t>
            </w:r>
          </w:p>
        </w:tc>
        <w:tc>
          <w:tcPr>
            <w:tcW w:w="990" w:type="dxa"/>
            <w:tcBorders>
              <w:top w:val="single" w:color="auto" w:sz="12" w:space="0"/>
              <w:left w:val="single" w:color="auto" w:sz="4" w:space="0"/>
              <w:right w:val="single" w:color="auto" w:sz="4" w:space="0"/>
            </w:tcBorders>
            <w:vAlign w:val="center"/>
          </w:tcPr>
          <w:p>
            <w:pPr>
              <w:spacing w:line="280" w:lineRule="exact"/>
              <w:jc w:val="center"/>
              <w:rPr>
                <w:rFonts w:hint="eastAsia" w:ascii="宋体" w:hAnsi="宋体" w:eastAsia="宋体" w:cs="宋体"/>
              </w:rPr>
            </w:pPr>
            <w:r>
              <w:rPr>
                <w:rFonts w:hint="eastAsia" w:ascii="宋体" w:hAnsi="宋体" w:eastAsia="宋体" w:cs="宋体"/>
              </w:rPr>
              <w:t>滞后时间（天）</w:t>
            </w:r>
          </w:p>
        </w:tc>
        <w:tc>
          <w:tcPr>
            <w:tcW w:w="1058" w:type="dxa"/>
            <w:tcBorders>
              <w:top w:val="single" w:color="auto" w:sz="12" w:space="0"/>
              <w:left w:val="single" w:color="auto" w:sz="4" w:space="0"/>
            </w:tcBorders>
            <w:vAlign w:val="center"/>
          </w:tcPr>
          <w:p>
            <w:pPr>
              <w:spacing w:line="280" w:lineRule="exact"/>
              <w:jc w:val="center"/>
              <w:rPr>
                <w:rFonts w:hint="eastAsia" w:ascii="宋体" w:hAnsi="宋体" w:eastAsia="宋体" w:cs="宋体"/>
              </w:rPr>
            </w:pPr>
            <w:r>
              <w:rPr>
                <w:rFonts w:hint="eastAsia" w:ascii="宋体" w:hAnsi="宋体" w:eastAsia="宋体" w:cs="宋体"/>
              </w:rPr>
              <w:t>备 注</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rPr>
          <w:trHeight w:val="284" w:hRule="atLeast"/>
          <w:jc w:val="center"/>
        </w:trPr>
        <w:tc>
          <w:tcPr>
            <w:tcW w:w="437" w:type="dxa"/>
            <w:vAlign w:val="center"/>
          </w:tcPr>
          <w:p>
            <w:pPr>
              <w:spacing w:line="280" w:lineRule="exact"/>
              <w:jc w:val="center"/>
              <w:rPr>
                <w:rFonts w:hint="eastAsia" w:ascii="宋体" w:hAnsi="宋体" w:eastAsia="宋体" w:cs="宋体"/>
              </w:rPr>
            </w:pPr>
            <w:r>
              <w:rPr>
                <w:rFonts w:hint="eastAsia" w:ascii="宋体" w:hAnsi="宋体" w:eastAsia="宋体" w:cs="宋体"/>
              </w:rPr>
              <w:t>1</w:t>
            </w:r>
          </w:p>
        </w:tc>
        <w:tc>
          <w:tcPr>
            <w:tcW w:w="915" w:type="dxa"/>
            <w:vAlign w:val="center"/>
          </w:tcPr>
          <w:p>
            <w:pPr>
              <w:spacing w:line="280" w:lineRule="exact"/>
              <w:jc w:val="center"/>
              <w:rPr>
                <w:rFonts w:hint="eastAsia" w:ascii="宋体" w:hAnsi="宋体" w:eastAsia="宋体" w:cs="宋体"/>
              </w:rPr>
            </w:pPr>
            <w:r>
              <w:rPr>
                <w:rFonts w:hint="eastAsia" w:ascii="宋体" w:hAnsi="宋体" w:eastAsia="宋体" w:cs="宋体"/>
              </w:rPr>
              <w:t>主电缆施放</w:t>
            </w:r>
          </w:p>
        </w:tc>
        <w:tc>
          <w:tcPr>
            <w:tcW w:w="1072" w:type="dxa"/>
            <w:vAlign w:val="center"/>
          </w:tcPr>
          <w:p>
            <w:pPr>
              <w:spacing w:line="280" w:lineRule="exact"/>
              <w:jc w:val="center"/>
              <w:rPr>
                <w:rFonts w:hint="eastAsia" w:ascii="宋体" w:hAnsi="宋体" w:eastAsia="宋体" w:cs="宋体"/>
              </w:rPr>
            </w:pPr>
          </w:p>
        </w:tc>
        <w:tc>
          <w:tcPr>
            <w:tcW w:w="878" w:type="dxa"/>
            <w:vAlign w:val="center"/>
          </w:tcPr>
          <w:p>
            <w:pPr>
              <w:spacing w:line="280" w:lineRule="exact"/>
              <w:jc w:val="center"/>
              <w:rPr>
                <w:rFonts w:hint="eastAsia" w:ascii="宋体" w:hAnsi="宋体" w:eastAsia="宋体" w:cs="宋体"/>
              </w:rPr>
            </w:pPr>
          </w:p>
        </w:tc>
        <w:tc>
          <w:tcPr>
            <w:tcW w:w="990" w:type="dxa"/>
            <w:vAlign w:val="center"/>
          </w:tcPr>
          <w:p>
            <w:pPr>
              <w:spacing w:line="280" w:lineRule="exact"/>
              <w:jc w:val="center"/>
              <w:rPr>
                <w:rFonts w:hint="eastAsia" w:ascii="宋体" w:hAnsi="宋体" w:eastAsia="宋体" w:cs="宋体"/>
              </w:rPr>
            </w:pPr>
            <w:r>
              <w:rPr>
                <w:rFonts w:hint="eastAsia" w:ascii="宋体" w:hAnsi="宋体" w:eastAsia="宋体" w:cs="宋体"/>
              </w:rPr>
              <w:t>100%</w:t>
            </w:r>
          </w:p>
        </w:tc>
        <w:tc>
          <w:tcPr>
            <w:tcW w:w="877" w:type="dxa"/>
            <w:vAlign w:val="center"/>
          </w:tcPr>
          <w:p>
            <w:pPr>
              <w:spacing w:line="280" w:lineRule="exact"/>
              <w:jc w:val="center"/>
              <w:rPr>
                <w:rFonts w:hint="eastAsia" w:ascii="宋体" w:hAnsi="宋体" w:eastAsia="宋体" w:cs="宋体"/>
                <w:lang w:val="en-US" w:eastAsia="zh-CN"/>
              </w:rPr>
            </w:pPr>
            <w:r>
              <w:rPr>
                <w:rFonts w:hint="eastAsia" w:ascii="宋体" w:hAnsi="宋体" w:cs="宋体"/>
                <w:lang w:val="en-US" w:eastAsia="zh-CN"/>
              </w:rPr>
              <w:t>0%</w:t>
            </w:r>
          </w:p>
        </w:tc>
        <w:tc>
          <w:tcPr>
            <w:tcW w:w="878" w:type="dxa"/>
            <w:vAlign w:val="center"/>
          </w:tcPr>
          <w:p>
            <w:pPr>
              <w:spacing w:line="280" w:lineRule="exact"/>
              <w:jc w:val="center"/>
              <w:rPr>
                <w:rFonts w:hint="eastAsia" w:ascii="宋体" w:hAnsi="宋体" w:eastAsia="宋体" w:cs="宋体"/>
                <w:lang w:val="en-US" w:eastAsia="zh-CN"/>
              </w:rPr>
            </w:pPr>
            <w:r>
              <w:rPr>
                <w:rFonts w:hint="eastAsia" w:ascii="宋体" w:hAnsi="宋体" w:cs="宋体"/>
                <w:lang w:val="en-US" w:eastAsia="zh-CN"/>
              </w:rPr>
              <w:t>0%</w:t>
            </w:r>
          </w:p>
        </w:tc>
        <w:tc>
          <w:tcPr>
            <w:tcW w:w="1268" w:type="dxa"/>
            <w:tcBorders>
              <w:right w:val="single" w:color="auto" w:sz="4" w:space="0"/>
            </w:tcBorders>
            <w:vAlign w:val="center"/>
          </w:tcPr>
          <w:p>
            <w:pPr>
              <w:spacing w:line="280" w:lineRule="exact"/>
              <w:jc w:val="center"/>
              <w:rPr>
                <w:rFonts w:hint="eastAsia" w:ascii="宋体" w:hAnsi="宋体" w:eastAsia="宋体" w:cs="宋体"/>
              </w:rPr>
            </w:pPr>
          </w:p>
        </w:tc>
        <w:tc>
          <w:tcPr>
            <w:tcW w:w="990" w:type="dxa"/>
            <w:tcBorders>
              <w:left w:val="single" w:color="auto" w:sz="4" w:space="0"/>
              <w:right w:val="single" w:color="auto" w:sz="4" w:space="0"/>
            </w:tcBorders>
            <w:vAlign w:val="center"/>
          </w:tcPr>
          <w:p>
            <w:pPr>
              <w:spacing w:line="280" w:lineRule="exact"/>
              <w:jc w:val="center"/>
              <w:rPr>
                <w:rFonts w:hint="eastAsia" w:ascii="宋体" w:hAnsi="宋体" w:eastAsia="宋体" w:cs="宋体"/>
              </w:rPr>
            </w:pPr>
          </w:p>
        </w:tc>
        <w:tc>
          <w:tcPr>
            <w:tcW w:w="1058" w:type="dxa"/>
            <w:tcBorders>
              <w:left w:val="single" w:color="auto" w:sz="4" w:space="0"/>
            </w:tcBorders>
            <w:vAlign w:val="center"/>
          </w:tcPr>
          <w:p>
            <w:pPr>
              <w:spacing w:line="280" w:lineRule="exact"/>
              <w:jc w:val="center"/>
              <w:rPr>
                <w:rFonts w:hint="eastAsia" w:ascii="宋体" w:hAnsi="宋体" w:eastAsia="宋体" w:cs="宋体"/>
              </w:rPr>
            </w:pPr>
            <w:r>
              <w:rPr>
                <w:rFonts w:hint="eastAsia" w:ascii="宋体" w:hAnsi="宋体" w:cs="宋体"/>
                <w:lang w:eastAsia="zh-CN"/>
              </w:rPr>
              <w:t>方太北区</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rPr>
          <w:trHeight w:val="284" w:hRule="atLeast"/>
          <w:jc w:val="center"/>
        </w:trPr>
        <w:tc>
          <w:tcPr>
            <w:tcW w:w="437" w:type="dxa"/>
            <w:vAlign w:val="center"/>
          </w:tcPr>
          <w:p>
            <w:pPr>
              <w:spacing w:line="280" w:lineRule="exact"/>
              <w:jc w:val="center"/>
              <w:rPr>
                <w:rFonts w:hint="eastAsia" w:ascii="宋体" w:hAnsi="宋体" w:eastAsia="宋体" w:cs="宋体"/>
              </w:rPr>
            </w:pPr>
            <w:r>
              <w:rPr>
                <w:rFonts w:hint="eastAsia" w:ascii="宋体" w:hAnsi="宋体" w:eastAsia="宋体" w:cs="宋体"/>
              </w:rPr>
              <w:t>2</w:t>
            </w:r>
          </w:p>
        </w:tc>
        <w:tc>
          <w:tcPr>
            <w:tcW w:w="915" w:type="dxa"/>
            <w:vAlign w:val="center"/>
          </w:tcPr>
          <w:p>
            <w:pPr>
              <w:spacing w:line="280" w:lineRule="exact"/>
              <w:jc w:val="center"/>
              <w:rPr>
                <w:rFonts w:hint="eastAsia" w:ascii="宋体" w:hAnsi="宋体" w:eastAsia="宋体" w:cs="宋体"/>
              </w:rPr>
            </w:pPr>
            <w:r>
              <w:rPr>
                <w:rFonts w:hint="eastAsia" w:ascii="宋体" w:hAnsi="宋体" w:eastAsia="宋体" w:cs="宋体"/>
              </w:rPr>
              <w:t>逆变器安装</w:t>
            </w:r>
          </w:p>
        </w:tc>
        <w:tc>
          <w:tcPr>
            <w:tcW w:w="1072" w:type="dxa"/>
            <w:vAlign w:val="center"/>
          </w:tcPr>
          <w:p>
            <w:pPr>
              <w:spacing w:line="280" w:lineRule="exact"/>
              <w:jc w:val="center"/>
              <w:rPr>
                <w:rFonts w:hint="eastAsia" w:ascii="宋体" w:hAnsi="宋体" w:eastAsia="宋体" w:cs="宋体"/>
              </w:rPr>
            </w:pPr>
          </w:p>
        </w:tc>
        <w:tc>
          <w:tcPr>
            <w:tcW w:w="878" w:type="dxa"/>
            <w:vAlign w:val="center"/>
          </w:tcPr>
          <w:p>
            <w:pPr>
              <w:spacing w:line="280" w:lineRule="exact"/>
              <w:jc w:val="center"/>
              <w:rPr>
                <w:rFonts w:hint="eastAsia" w:ascii="宋体" w:hAnsi="宋体" w:eastAsia="宋体" w:cs="宋体"/>
              </w:rPr>
            </w:pPr>
          </w:p>
        </w:tc>
        <w:tc>
          <w:tcPr>
            <w:tcW w:w="990" w:type="dxa"/>
            <w:vAlign w:val="center"/>
          </w:tcPr>
          <w:p>
            <w:pPr>
              <w:spacing w:line="280" w:lineRule="exact"/>
              <w:jc w:val="center"/>
              <w:rPr>
                <w:rFonts w:hint="eastAsia" w:ascii="宋体" w:hAnsi="宋体" w:eastAsia="宋体" w:cs="宋体"/>
              </w:rPr>
            </w:pPr>
            <w:r>
              <w:rPr>
                <w:rFonts w:hint="eastAsia" w:ascii="宋体" w:hAnsi="宋体" w:eastAsia="宋体" w:cs="宋体"/>
              </w:rPr>
              <w:t>100%</w:t>
            </w:r>
          </w:p>
        </w:tc>
        <w:tc>
          <w:tcPr>
            <w:tcW w:w="877" w:type="dxa"/>
            <w:vAlign w:val="center"/>
          </w:tcPr>
          <w:p>
            <w:pPr>
              <w:spacing w:line="280" w:lineRule="exact"/>
              <w:jc w:val="center"/>
              <w:rPr>
                <w:rFonts w:hint="eastAsia" w:ascii="宋体" w:hAnsi="宋体" w:eastAsia="宋体" w:cs="宋体"/>
                <w:lang w:val="en-US" w:eastAsia="zh-CN"/>
              </w:rPr>
            </w:pPr>
            <w:r>
              <w:rPr>
                <w:rFonts w:hint="eastAsia" w:ascii="宋体" w:hAnsi="宋体" w:cs="宋体"/>
                <w:lang w:val="en-US" w:eastAsia="zh-CN"/>
              </w:rPr>
              <w:t>0%</w:t>
            </w:r>
          </w:p>
        </w:tc>
        <w:tc>
          <w:tcPr>
            <w:tcW w:w="878" w:type="dxa"/>
            <w:vAlign w:val="center"/>
          </w:tcPr>
          <w:p>
            <w:pPr>
              <w:spacing w:line="280" w:lineRule="exact"/>
              <w:jc w:val="center"/>
              <w:rPr>
                <w:rFonts w:hint="eastAsia" w:ascii="宋体" w:hAnsi="宋体" w:eastAsia="宋体" w:cs="宋体"/>
                <w:lang w:val="en-US" w:eastAsia="zh-CN"/>
              </w:rPr>
            </w:pPr>
            <w:r>
              <w:rPr>
                <w:rFonts w:hint="eastAsia" w:ascii="宋体" w:hAnsi="宋体" w:cs="宋体"/>
                <w:lang w:val="en-US" w:eastAsia="zh-CN"/>
              </w:rPr>
              <w:t>0%</w:t>
            </w:r>
          </w:p>
        </w:tc>
        <w:tc>
          <w:tcPr>
            <w:tcW w:w="1268" w:type="dxa"/>
            <w:tcBorders>
              <w:right w:val="single" w:color="auto" w:sz="4" w:space="0"/>
            </w:tcBorders>
            <w:vAlign w:val="center"/>
          </w:tcPr>
          <w:p>
            <w:pPr>
              <w:spacing w:line="280" w:lineRule="exact"/>
              <w:jc w:val="center"/>
              <w:rPr>
                <w:rFonts w:hint="eastAsia" w:ascii="宋体" w:hAnsi="宋体" w:eastAsia="宋体" w:cs="宋体"/>
              </w:rPr>
            </w:pPr>
          </w:p>
        </w:tc>
        <w:tc>
          <w:tcPr>
            <w:tcW w:w="990" w:type="dxa"/>
            <w:tcBorders>
              <w:left w:val="single" w:color="auto" w:sz="4" w:space="0"/>
              <w:right w:val="single" w:color="auto" w:sz="4" w:space="0"/>
            </w:tcBorders>
            <w:vAlign w:val="center"/>
          </w:tcPr>
          <w:p>
            <w:pPr>
              <w:spacing w:line="280" w:lineRule="exact"/>
              <w:jc w:val="center"/>
              <w:rPr>
                <w:rFonts w:hint="eastAsia" w:ascii="宋体" w:hAnsi="宋体" w:eastAsia="宋体" w:cs="宋体"/>
              </w:rPr>
            </w:pPr>
          </w:p>
        </w:tc>
        <w:tc>
          <w:tcPr>
            <w:tcW w:w="1058" w:type="dxa"/>
            <w:tcBorders>
              <w:left w:val="single" w:color="auto" w:sz="4" w:space="0"/>
            </w:tcBorders>
            <w:vAlign w:val="center"/>
          </w:tcPr>
          <w:p>
            <w:pPr>
              <w:spacing w:line="280" w:lineRule="exact"/>
              <w:jc w:val="center"/>
              <w:rPr>
                <w:rFonts w:hint="eastAsia" w:ascii="宋体" w:hAnsi="宋体" w:eastAsia="宋体" w:cs="宋体"/>
              </w:rPr>
            </w:pPr>
            <w:r>
              <w:rPr>
                <w:rFonts w:hint="eastAsia" w:ascii="宋体" w:hAnsi="宋体" w:cs="宋体"/>
                <w:lang w:eastAsia="zh-CN"/>
              </w:rPr>
              <w:t>方太北区</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rPr>
          <w:trHeight w:val="284" w:hRule="atLeast"/>
          <w:jc w:val="center"/>
        </w:trPr>
        <w:tc>
          <w:tcPr>
            <w:tcW w:w="437" w:type="dxa"/>
            <w:vAlign w:val="center"/>
          </w:tcPr>
          <w:p>
            <w:pPr>
              <w:spacing w:line="280" w:lineRule="exact"/>
              <w:jc w:val="center"/>
              <w:rPr>
                <w:rFonts w:hint="eastAsia" w:ascii="宋体" w:hAnsi="宋体" w:eastAsia="宋体" w:cs="宋体"/>
              </w:rPr>
            </w:pPr>
            <w:r>
              <w:rPr>
                <w:rFonts w:hint="eastAsia" w:ascii="宋体" w:hAnsi="宋体" w:eastAsia="宋体" w:cs="宋体"/>
              </w:rPr>
              <w:t>3</w:t>
            </w:r>
          </w:p>
        </w:tc>
        <w:tc>
          <w:tcPr>
            <w:tcW w:w="915" w:type="dxa"/>
            <w:vAlign w:val="center"/>
          </w:tcPr>
          <w:p>
            <w:pPr>
              <w:spacing w:line="280" w:lineRule="exact"/>
              <w:jc w:val="center"/>
              <w:rPr>
                <w:rFonts w:hint="eastAsia" w:ascii="宋体" w:hAnsi="宋体" w:eastAsia="宋体" w:cs="宋体"/>
                <w:lang w:eastAsia="zh-CN"/>
              </w:rPr>
            </w:pPr>
            <w:r>
              <w:rPr>
                <w:rFonts w:hint="eastAsia" w:ascii="宋体" w:hAnsi="宋体" w:cs="宋体"/>
                <w:lang w:eastAsia="zh-CN"/>
              </w:rPr>
              <w:t>交流汇流箱</w:t>
            </w:r>
          </w:p>
        </w:tc>
        <w:tc>
          <w:tcPr>
            <w:tcW w:w="1072" w:type="dxa"/>
            <w:vAlign w:val="center"/>
          </w:tcPr>
          <w:p>
            <w:pPr>
              <w:spacing w:line="280" w:lineRule="exact"/>
              <w:jc w:val="center"/>
              <w:rPr>
                <w:rFonts w:hint="eastAsia" w:ascii="宋体" w:hAnsi="宋体" w:eastAsia="宋体" w:cs="宋体"/>
              </w:rPr>
            </w:pPr>
          </w:p>
        </w:tc>
        <w:tc>
          <w:tcPr>
            <w:tcW w:w="878" w:type="dxa"/>
            <w:vAlign w:val="center"/>
          </w:tcPr>
          <w:p>
            <w:pPr>
              <w:spacing w:line="280" w:lineRule="exact"/>
              <w:jc w:val="center"/>
              <w:rPr>
                <w:rFonts w:hint="eastAsia" w:ascii="宋体" w:hAnsi="宋体" w:eastAsia="宋体" w:cs="宋体"/>
              </w:rPr>
            </w:pPr>
          </w:p>
        </w:tc>
        <w:tc>
          <w:tcPr>
            <w:tcW w:w="990" w:type="dxa"/>
            <w:vAlign w:val="center"/>
          </w:tcPr>
          <w:p>
            <w:pPr>
              <w:spacing w:line="280" w:lineRule="exact"/>
              <w:jc w:val="center"/>
              <w:rPr>
                <w:rFonts w:hint="eastAsia" w:ascii="宋体" w:hAnsi="宋体" w:eastAsia="宋体" w:cs="宋体"/>
              </w:rPr>
            </w:pPr>
            <w:r>
              <w:rPr>
                <w:rFonts w:hint="eastAsia" w:ascii="宋体" w:hAnsi="宋体" w:eastAsia="宋体" w:cs="宋体"/>
              </w:rPr>
              <w:t>100%</w:t>
            </w:r>
          </w:p>
        </w:tc>
        <w:tc>
          <w:tcPr>
            <w:tcW w:w="877" w:type="dxa"/>
            <w:vAlign w:val="center"/>
          </w:tcPr>
          <w:p>
            <w:pPr>
              <w:spacing w:line="280" w:lineRule="exact"/>
              <w:jc w:val="center"/>
              <w:rPr>
                <w:rFonts w:hint="eastAsia" w:ascii="宋体" w:hAnsi="宋体" w:eastAsia="宋体" w:cs="宋体"/>
                <w:lang w:val="en-US" w:eastAsia="zh-CN"/>
              </w:rPr>
            </w:pPr>
            <w:r>
              <w:rPr>
                <w:rFonts w:hint="eastAsia" w:ascii="宋体" w:hAnsi="宋体" w:cs="宋体"/>
                <w:lang w:val="en-US" w:eastAsia="zh-CN"/>
              </w:rPr>
              <w:t>0%</w:t>
            </w:r>
          </w:p>
        </w:tc>
        <w:tc>
          <w:tcPr>
            <w:tcW w:w="878" w:type="dxa"/>
            <w:vAlign w:val="center"/>
          </w:tcPr>
          <w:p>
            <w:pPr>
              <w:spacing w:line="280" w:lineRule="exact"/>
              <w:jc w:val="center"/>
              <w:rPr>
                <w:rFonts w:hint="eastAsia" w:ascii="宋体" w:hAnsi="宋体" w:eastAsia="宋体" w:cs="宋体"/>
                <w:lang w:val="en-US" w:eastAsia="zh-CN"/>
              </w:rPr>
            </w:pPr>
            <w:r>
              <w:rPr>
                <w:rFonts w:hint="eastAsia" w:ascii="宋体" w:hAnsi="宋体" w:cs="宋体"/>
                <w:lang w:val="en-US" w:eastAsia="zh-CN"/>
              </w:rPr>
              <w:t>0%</w:t>
            </w:r>
          </w:p>
        </w:tc>
        <w:tc>
          <w:tcPr>
            <w:tcW w:w="1268" w:type="dxa"/>
            <w:tcBorders>
              <w:right w:val="single" w:color="auto" w:sz="4" w:space="0"/>
            </w:tcBorders>
            <w:vAlign w:val="center"/>
          </w:tcPr>
          <w:p>
            <w:pPr>
              <w:spacing w:line="280" w:lineRule="exact"/>
              <w:jc w:val="center"/>
              <w:rPr>
                <w:rFonts w:hint="eastAsia" w:ascii="宋体" w:hAnsi="宋体" w:eastAsia="宋体" w:cs="宋体"/>
              </w:rPr>
            </w:pPr>
          </w:p>
        </w:tc>
        <w:tc>
          <w:tcPr>
            <w:tcW w:w="990" w:type="dxa"/>
            <w:tcBorders>
              <w:left w:val="single" w:color="auto" w:sz="4" w:space="0"/>
              <w:right w:val="single" w:color="auto" w:sz="4" w:space="0"/>
            </w:tcBorders>
            <w:vAlign w:val="center"/>
          </w:tcPr>
          <w:p>
            <w:pPr>
              <w:spacing w:line="280" w:lineRule="exact"/>
              <w:jc w:val="center"/>
              <w:rPr>
                <w:rFonts w:hint="eastAsia" w:ascii="宋体" w:hAnsi="宋体" w:eastAsia="宋体" w:cs="宋体"/>
              </w:rPr>
            </w:pPr>
          </w:p>
        </w:tc>
        <w:tc>
          <w:tcPr>
            <w:tcW w:w="1058" w:type="dxa"/>
            <w:tcBorders>
              <w:left w:val="single" w:color="auto" w:sz="4" w:space="0"/>
            </w:tcBorders>
            <w:vAlign w:val="center"/>
          </w:tcPr>
          <w:p>
            <w:pPr>
              <w:spacing w:line="280" w:lineRule="exact"/>
              <w:jc w:val="center"/>
              <w:rPr>
                <w:rFonts w:hint="eastAsia" w:ascii="宋体" w:hAnsi="宋体" w:eastAsia="宋体" w:cs="宋体"/>
                <w:lang w:val="en-US" w:eastAsia="zh-CN"/>
              </w:rPr>
            </w:pPr>
            <w:r>
              <w:rPr>
                <w:rFonts w:hint="eastAsia" w:ascii="宋体" w:hAnsi="宋体" w:cs="宋体"/>
                <w:lang w:eastAsia="zh-CN"/>
              </w:rPr>
              <w:t>方太北区</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rPr>
          <w:trHeight w:val="284" w:hRule="atLeast"/>
          <w:jc w:val="center"/>
        </w:trPr>
        <w:tc>
          <w:tcPr>
            <w:tcW w:w="437" w:type="dxa"/>
            <w:vAlign w:val="center"/>
          </w:tcPr>
          <w:p>
            <w:pPr>
              <w:spacing w:line="280" w:lineRule="exact"/>
              <w:jc w:val="center"/>
              <w:rPr>
                <w:rFonts w:hint="eastAsia" w:ascii="宋体" w:hAnsi="宋体" w:eastAsia="宋体" w:cs="宋体"/>
              </w:rPr>
            </w:pPr>
            <w:r>
              <w:rPr>
                <w:rFonts w:hint="eastAsia" w:ascii="宋体" w:hAnsi="宋体" w:eastAsia="宋体" w:cs="宋体"/>
              </w:rPr>
              <w:t>4</w:t>
            </w:r>
          </w:p>
        </w:tc>
        <w:tc>
          <w:tcPr>
            <w:tcW w:w="915" w:type="dxa"/>
            <w:vAlign w:val="center"/>
          </w:tcPr>
          <w:p>
            <w:pPr>
              <w:spacing w:line="280" w:lineRule="exact"/>
              <w:jc w:val="center"/>
              <w:rPr>
                <w:rFonts w:hint="eastAsia" w:ascii="宋体" w:hAnsi="宋体" w:eastAsia="宋体" w:cs="宋体"/>
              </w:rPr>
            </w:pPr>
            <w:r>
              <w:rPr>
                <w:rFonts w:hint="eastAsia" w:ascii="宋体" w:hAnsi="宋体" w:cs="宋体"/>
                <w:lang w:eastAsia="zh-CN"/>
              </w:rPr>
              <w:t>配电房</w:t>
            </w:r>
            <w:r>
              <w:rPr>
                <w:rFonts w:hint="eastAsia" w:ascii="宋体" w:hAnsi="宋体" w:eastAsia="宋体" w:cs="宋体"/>
              </w:rPr>
              <w:t>电气安装</w:t>
            </w:r>
          </w:p>
        </w:tc>
        <w:tc>
          <w:tcPr>
            <w:tcW w:w="1072" w:type="dxa"/>
            <w:vAlign w:val="center"/>
          </w:tcPr>
          <w:p>
            <w:pPr>
              <w:spacing w:line="280" w:lineRule="exact"/>
              <w:jc w:val="center"/>
              <w:rPr>
                <w:rFonts w:hint="eastAsia" w:ascii="宋体" w:hAnsi="宋体" w:eastAsia="宋体" w:cs="宋体"/>
              </w:rPr>
            </w:pPr>
          </w:p>
        </w:tc>
        <w:tc>
          <w:tcPr>
            <w:tcW w:w="878" w:type="dxa"/>
            <w:vAlign w:val="center"/>
          </w:tcPr>
          <w:p>
            <w:pPr>
              <w:spacing w:line="280" w:lineRule="exact"/>
              <w:jc w:val="center"/>
              <w:rPr>
                <w:rFonts w:hint="eastAsia" w:ascii="宋体" w:hAnsi="宋体" w:eastAsia="宋体" w:cs="宋体"/>
              </w:rPr>
            </w:pPr>
          </w:p>
        </w:tc>
        <w:tc>
          <w:tcPr>
            <w:tcW w:w="990" w:type="dxa"/>
            <w:vAlign w:val="center"/>
          </w:tcPr>
          <w:p>
            <w:pPr>
              <w:spacing w:line="280" w:lineRule="exact"/>
              <w:jc w:val="center"/>
              <w:rPr>
                <w:rFonts w:hint="eastAsia" w:ascii="宋体" w:hAnsi="宋体" w:eastAsia="宋体" w:cs="宋体"/>
              </w:rPr>
            </w:pPr>
            <w:r>
              <w:rPr>
                <w:rFonts w:hint="eastAsia" w:ascii="宋体" w:hAnsi="宋体" w:eastAsia="宋体" w:cs="宋体"/>
              </w:rPr>
              <w:t>100%</w:t>
            </w:r>
          </w:p>
        </w:tc>
        <w:tc>
          <w:tcPr>
            <w:tcW w:w="877" w:type="dxa"/>
            <w:vAlign w:val="center"/>
          </w:tcPr>
          <w:p>
            <w:pPr>
              <w:spacing w:line="280" w:lineRule="exact"/>
              <w:jc w:val="center"/>
              <w:rPr>
                <w:rFonts w:hint="eastAsia" w:ascii="宋体" w:hAnsi="宋体" w:eastAsia="宋体" w:cs="宋体"/>
                <w:lang w:val="en-US" w:eastAsia="zh-CN"/>
              </w:rPr>
            </w:pPr>
            <w:r>
              <w:rPr>
                <w:rFonts w:hint="eastAsia" w:ascii="宋体" w:hAnsi="宋体" w:cs="宋体"/>
                <w:lang w:val="en-US" w:eastAsia="zh-CN"/>
              </w:rPr>
              <w:t>0%</w:t>
            </w:r>
          </w:p>
        </w:tc>
        <w:tc>
          <w:tcPr>
            <w:tcW w:w="878" w:type="dxa"/>
            <w:vAlign w:val="center"/>
          </w:tcPr>
          <w:p>
            <w:pPr>
              <w:spacing w:line="280" w:lineRule="exact"/>
              <w:jc w:val="center"/>
              <w:rPr>
                <w:rFonts w:hint="eastAsia" w:ascii="宋体" w:hAnsi="宋体" w:eastAsia="宋体" w:cs="宋体"/>
                <w:lang w:val="en-US" w:eastAsia="zh-CN"/>
              </w:rPr>
            </w:pPr>
            <w:r>
              <w:rPr>
                <w:rFonts w:hint="eastAsia" w:ascii="宋体" w:hAnsi="宋体" w:cs="宋体"/>
                <w:lang w:val="en-US" w:eastAsia="zh-CN"/>
              </w:rPr>
              <w:t>0%</w:t>
            </w:r>
          </w:p>
        </w:tc>
        <w:tc>
          <w:tcPr>
            <w:tcW w:w="1268" w:type="dxa"/>
            <w:tcBorders>
              <w:right w:val="single" w:color="auto" w:sz="4" w:space="0"/>
            </w:tcBorders>
            <w:vAlign w:val="center"/>
          </w:tcPr>
          <w:p>
            <w:pPr>
              <w:spacing w:line="280" w:lineRule="exact"/>
              <w:jc w:val="center"/>
              <w:rPr>
                <w:rFonts w:hint="eastAsia" w:ascii="宋体" w:hAnsi="宋体" w:eastAsia="宋体" w:cs="宋体"/>
              </w:rPr>
            </w:pPr>
          </w:p>
        </w:tc>
        <w:tc>
          <w:tcPr>
            <w:tcW w:w="990" w:type="dxa"/>
            <w:tcBorders>
              <w:left w:val="single" w:color="auto" w:sz="4" w:space="0"/>
              <w:right w:val="single" w:color="auto" w:sz="4" w:space="0"/>
            </w:tcBorders>
            <w:vAlign w:val="center"/>
          </w:tcPr>
          <w:p>
            <w:pPr>
              <w:spacing w:line="280" w:lineRule="exact"/>
              <w:jc w:val="center"/>
              <w:rPr>
                <w:rFonts w:hint="eastAsia" w:ascii="宋体" w:hAnsi="宋体" w:eastAsia="宋体" w:cs="宋体"/>
              </w:rPr>
            </w:pPr>
          </w:p>
        </w:tc>
        <w:tc>
          <w:tcPr>
            <w:tcW w:w="1058" w:type="dxa"/>
            <w:tcBorders>
              <w:left w:val="single" w:color="auto" w:sz="4" w:space="0"/>
            </w:tcBorders>
            <w:vAlign w:val="center"/>
          </w:tcPr>
          <w:p>
            <w:pPr>
              <w:spacing w:line="280" w:lineRule="exact"/>
              <w:jc w:val="center"/>
              <w:rPr>
                <w:rFonts w:hint="eastAsia" w:ascii="宋体" w:hAnsi="宋体" w:eastAsia="宋体" w:cs="宋体"/>
              </w:rPr>
            </w:pPr>
            <w:r>
              <w:rPr>
                <w:rFonts w:hint="eastAsia" w:ascii="宋体" w:hAnsi="宋体" w:cs="宋体"/>
                <w:lang w:eastAsia="zh-CN"/>
              </w:rPr>
              <w:t>方太北区</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rPr>
          <w:trHeight w:val="373" w:hRule="atLeast"/>
          <w:jc w:val="center"/>
        </w:trPr>
        <w:tc>
          <w:tcPr>
            <w:tcW w:w="437" w:type="dxa"/>
            <w:tcBorders>
              <w:bottom w:val="single" w:color="auto" w:sz="12" w:space="0"/>
            </w:tcBorders>
            <w:vAlign w:val="center"/>
          </w:tcPr>
          <w:p>
            <w:pPr>
              <w:spacing w:line="280" w:lineRule="exact"/>
              <w:jc w:val="center"/>
              <w:rPr>
                <w:rFonts w:hint="eastAsia" w:ascii="宋体" w:hAnsi="宋体" w:eastAsia="宋体" w:cs="宋体"/>
              </w:rPr>
            </w:pPr>
            <w:r>
              <w:rPr>
                <w:rFonts w:hint="eastAsia" w:ascii="宋体" w:hAnsi="宋体" w:eastAsia="宋体" w:cs="宋体"/>
              </w:rPr>
              <w:t>5</w:t>
            </w:r>
          </w:p>
        </w:tc>
        <w:tc>
          <w:tcPr>
            <w:tcW w:w="915" w:type="dxa"/>
            <w:tcBorders>
              <w:bottom w:val="single" w:color="auto" w:sz="12" w:space="0"/>
            </w:tcBorders>
            <w:vAlign w:val="center"/>
          </w:tcPr>
          <w:p>
            <w:pPr>
              <w:spacing w:line="280" w:lineRule="exact"/>
              <w:jc w:val="center"/>
              <w:rPr>
                <w:rFonts w:hint="eastAsia" w:ascii="宋体" w:hAnsi="宋体" w:eastAsia="宋体" w:cs="宋体"/>
              </w:rPr>
            </w:pPr>
          </w:p>
        </w:tc>
        <w:tc>
          <w:tcPr>
            <w:tcW w:w="1072" w:type="dxa"/>
            <w:tcBorders>
              <w:bottom w:val="single" w:color="auto" w:sz="12" w:space="0"/>
            </w:tcBorders>
            <w:vAlign w:val="center"/>
          </w:tcPr>
          <w:p>
            <w:pPr>
              <w:spacing w:line="280" w:lineRule="exact"/>
              <w:jc w:val="center"/>
              <w:rPr>
                <w:rFonts w:hint="eastAsia" w:ascii="宋体" w:hAnsi="宋体" w:eastAsia="宋体" w:cs="宋体"/>
              </w:rPr>
            </w:pPr>
          </w:p>
        </w:tc>
        <w:tc>
          <w:tcPr>
            <w:tcW w:w="878" w:type="dxa"/>
            <w:tcBorders>
              <w:bottom w:val="single" w:color="auto" w:sz="12" w:space="0"/>
            </w:tcBorders>
            <w:vAlign w:val="center"/>
          </w:tcPr>
          <w:p>
            <w:pPr>
              <w:spacing w:line="280" w:lineRule="exact"/>
              <w:jc w:val="center"/>
              <w:rPr>
                <w:rFonts w:hint="eastAsia" w:ascii="宋体" w:hAnsi="宋体" w:eastAsia="宋体" w:cs="宋体"/>
              </w:rPr>
            </w:pPr>
          </w:p>
        </w:tc>
        <w:tc>
          <w:tcPr>
            <w:tcW w:w="990" w:type="dxa"/>
            <w:tcBorders>
              <w:bottom w:val="single" w:color="auto" w:sz="12" w:space="0"/>
            </w:tcBorders>
            <w:vAlign w:val="center"/>
          </w:tcPr>
          <w:p>
            <w:pPr>
              <w:spacing w:line="280" w:lineRule="exact"/>
              <w:jc w:val="center"/>
              <w:rPr>
                <w:rFonts w:hint="eastAsia" w:ascii="宋体" w:hAnsi="宋体" w:eastAsia="宋体" w:cs="宋体"/>
              </w:rPr>
            </w:pPr>
          </w:p>
        </w:tc>
        <w:tc>
          <w:tcPr>
            <w:tcW w:w="877" w:type="dxa"/>
            <w:tcBorders>
              <w:bottom w:val="single" w:color="auto" w:sz="12" w:space="0"/>
            </w:tcBorders>
            <w:vAlign w:val="center"/>
          </w:tcPr>
          <w:p>
            <w:pPr>
              <w:spacing w:line="280" w:lineRule="exact"/>
              <w:jc w:val="center"/>
              <w:rPr>
                <w:rFonts w:hint="eastAsia" w:ascii="宋体" w:hAnsi="宋体" w:eastAsia="宋体" w:cs="宋体"/>
              </w:rPr>
            </w:pPr>
          </w:p>
        </w:tc>
        <w:tc>
          <w:tcPr>
            <w:tcW w:w="878" w:type="dxa"/>
            <w:tcBorders>
              <w:bottom w:val="single" w:color="auto" w:sz="12" w:space="0"/>
            </w:tcBorders>
            <w:vAlign w:val="center"/>
          </w:tcPr>
          <w:p>
            <w:pPr>
              <w:spacing w:line="280" w:lineRule="exact"/>
              <w:jc w:val="center"/>
              <w:rPr>
                <w:rFonts w:hint="eastAsia" w:ascii="宋体" w:hAnsi="宋体" w:eastAsia="宋体" w:cs="宋体"/>
              </w:rPr>
            </w:pPr>
          </w:p>
        </w:tc>
        <w:tc>
          <w:tcPr>
            <w:tcW w:w="1268" w:type="dxa"/>
            <w:tcBorders>
              <w:bottom w:val="single" w:color="auto" w:sz="12" w:space="0"/>
            </w:tcBorders>
            <w:vAlign w:val="center"/>
          </w:tcPr>
          <w:p>
            <w:pPr>
              <w:spacing w:line="280" w:lineRule="exact"/>
              <w:jc w:val="center"/>
              <w:rPr>
                <w:rFonts w:hint="eastAsia" w:ascii="宋体" w:hAnsi="宋体" w:eastAsia="宋体" w:cs="宋体"/>
              </w:rPr>
            </w:pPr>
          </w:p>
        </w:tc>
        <w:tc>
          <w:tcPr>
            <w:tcW w:w="990" w:type="dxa"/>
            <w:tcBorders>
              <w:bottom w:val="single" w:color="auto" w:sz="12" w:space="0"/>
            </w:tcBorders>
            <w:vAlign w:val="center"/>
          </w:tcPr>
          <w:p>
            <w:pPr>
              <w:spacing w:line="280" w:lineRule="exact"/>
              <w:jc w:val="center"/>
              <w:rPr>
                <w:rFonts w:hint="eastAsia" w:ascii="宋体" w:hAnsi="宋体" w:eastAsia="宋体" w:cs="宋体"/>
              </w:rPr>
            </w:pPr>
          </w:p>
        </w:tc>
        <w:tc>
          <w:tcPr>
            <w:tcW w:w="1058" w:type="dxa"/>
            <w:tcBorders>
              <w:bottom w:val="single" w:color="auto" w:sz="12" w:space="0"/>
            </w:tcBorders>
            <w:vAlign w:val="center"/>
          </w:tcPr>
          <w:p>
            <w:pPr>
              <w:spacing w:line="280" w:lineRule="exact"/>
              <w:jc w:val="center"/>
              <w:rPr>
                <w:rFonts w:hint="eastAsia" w:ascii="宋体" w:hAnsi="宋体" w:eastAsia="宋体" w:cs="宋体"/>
              </w:rPr>
            </w:pPr>
          </w:p>
        </w:tc>
      </w:tr>
    </w:tbl>
    <w:p>
      <w:pPr>
        <w:widowControl/>
        <w:numPr>
          <w:ilvl w:val="0"/>
          <w:numId w:val="0"/>
        </w:numPr>
        <w:rPr>
          <w:rFonts w:hint="eastAsia" w:ascii="宋体" w:hAnsi="宋体" w:eastAsia="宋体" w:cs="宋体"/>
          <w:b/>
          <w:sz w:val="24"/>
        </w:rPr>
      </w:pPr>
    </w:p>
    <w:p>
      <w:pPr>
        <w:widowControl/>
        <w:numPr>
          <w:ilvl w:val="0"/>
          <w:numId w:val="0"/>
        </w:numPr>
        <w:rPr>
          <w:rFonts w:hint="eastAsia" w:ascii="宋体" w:hAnsi="宋体" w:eastAsia="宋体" w:cs="宋体"/>
          <w:b/>
          <w:sz w:val="24"/>
        </w:rPr>
      </w:pPr>
    </w:p>
    <w:p>
      <w:pPr>
        <w:widowControl/>
        <w:numPr>
          <w:ilvl w:val="0"/>
          <w:numId w:val="0"/>
        </w:numPr>
        <w:spacing w:line="360" w:lineRule="auto"/>
        <w:rPr>
          <w:rFonts w:hint="eastAsia" w:ascii="宋体" w:hAnsi="宋体" w:eastAsia="宋体" w:cs="宋体"/>
          <w:b/>
          <w:sz w:val="24"/>
        </w:rPr>
      </w:pPr>
      <w:r>
        <w:rPr>
          <w:rFonts w:hint="eastAsia" w:ascii="宋体" w:hAnsi="宋体" w:eastAsia="宋体" w:cs="宋体"/>
          <w:b/>
          <w:sz w:val="24"/>
          <w:lang w:eastAsia="zh-CN"/>
        </w:rPr>
        <w:t>三、</w:t>
      </w:r>
      <w:r>
        <w:rPr>
          <w:rFonts w:hint="eastAsia" w:ascii="宋体" w:hAnsi="宋体" w:eastAsia="宋体" w:cs="宋体"/>
          <w:b/>
          <w:sz w:val="24"/>
        </w:rPr>
        <w:t>现场施工人员配置情况</w:t>
      </w:r>
    </w:p>
    <w:p>
      <w:pPr>
        <w:widowControl/>
        <w:numPr>
          <w:ilvl w:val="0"/>
          <w:numId w:val="0"/>
        </w:numPr>
        <w:spacing w:line="360" w:lineRule="auto"/>
        <w:rPr>
          <w:rFonts w:hint="eastAsia" w:ascii="宋体" w:hAnsi="宋体" w:cs="宋体"/>
          <w:sz w:val="24"/>
          <w:lang w:val="en-US" w:eastAsia="zh-CN"/>
        </w:rPr>
      </w:pPr>
      <w:r>
        <w:rPr>
          <w:rFonts w:hint="eastAsia" w:ascii="宋体" w:hAnsi="宋体" w:cs="宋体"/>
          <w:sz w:val="24"/>
          <w:lang w:val="en-US" w:eastAsia="zh-CN"/>
        </w:rPr>
        <w:t>1、现场方太南区目前支架安装截止本月底完成100%，组件安装完成100%.</w:t>
      </w:r>
    </w:p>
    <w:p>
      <w:pPr>
        <w:widowControl/>
        <w:numPr>
          <w:ilvl w:val="0"/>
          <w:numId w:val="0"/>
        </w:numPr>
        <w:spacing w:line="360" w:lineRule="auto"/>
        <w:rPr>
          <w:rFonts w:hint="eastAsia" w:ascii="宋体" w:hAnsi="宋体" w:cs="宋体"/>
          <w:sz w:val="24"/>
          <w:lang w:val="en-US" w:eastAsia="zh-CN"/>
        </w:rPr>
      </w:pPr>
      <w:r>
        <w:rPr>
          <w:rFonts w:hint="eastAsia" w:ascii="宋体" w:hAnsi="宋体" w:cs="宋体"/>
          <w:sz w:val="24"/>
          <w:lang w:val="en-US" w:eastAsia="zh-CN"/>
        </w:rPr>
        <w:t>2、逆变器、汇流箱本月初已全部进场，截止本月底已全部安装完成。</w:t>
      </w:r>
    </w:p>
    <w:p>
      <w:pPr>
        <w:widowControl/>
        <w:numPr>
          <w:ilvl w:val="0"/>
          <w:numId w:val="0"/>
        </w:numPr>
        <w:spacing w:line="360" w:lineRule="auto"/>
        <w:rPr>
          <w:rFonts w:hint="eastAsia" w:ascii="宋体" w:hAnsi="宋体" w:cs="宋体"/>
          <w:sz w:val="24"/>
          <w:lang w:val="en-US" w:eastAsia="zh-CN"/>
        </w:rPr>
      </w:pPr>
      <w:r>
        <w:rPr>
          <w:rFonts w:hint="eastAsia" w:ascii="宋体" w:hAnsi="宋体" w:cs="宋体"/>
          <w:sz w:val="24"/>
          <w:lang w:val="en-US" w:eastAsia="zh-CN"/>
        </w:rPr>
        <w:t>3、现场支架组件安装人员35人，电气安装及接线15人。</w:t>
      </w:r>
    </w:p>
    <w:p>
      <w:pPr>
        <w:widowControl/>
        <w:numPr>
          <w:ilvl w:val="0"/>
          <w:numId w:val="0"/>
        </w:numPr>
        <w:spacing w:line="360" w:lineRule="auto"/>
        <w:rPr>
          <w:rFonts w:hint="eastAsia" w:ascii="宋体" w:hAnsi="宋体" w:cs="宋体"/>
          <w:sz w:val="24"/>
          <w:lang w:val="en-US" w:eastAsia="zh-CN"/>
        </w:rPr>
      </w:pPr>
      <w:r>
        <w:rPr>
          <w:rFonts w:hint="eastAsia" w:ascii="宋体" w:hAnsi="宋体" w:cs="宋体"/>
          <w:sz w:val="24"/>
          <w:lang w:val="en-US" w:eastAsia="zh-CN"/>
        </w:rPr>
        <w:t>4、屋面接地布料搭接3人，电缆桥架布料安装5人。</w:t>
      </w:r>
    </w:p>
    <w:p>
      <w:pPr>
        <w:numPr>
          <w:ilvl w:val="0"/>
          <w:numId w:val="0"/>
        </w:numPr>
        <w:adjustRightInd w:val="0"/>
        <w:snapToGrid w:val="0"/>
        <w:spacing w:line="360" w:lineRule="auto"/>
        <w:jc w:val="left"/>
        <w:rPr>
          <w:rFonts w:hint="eastAsia" w:ascii="宋体" w:hAnsi="宋体" w:eastAsia="宋体" w:cs="宋体"/>
          <w:b/>
          <w:sz w:val="24"/>
        </w:rPr>
      </w:pPr>
      <w:r>
        <w:rPr>
          <w:rFonts w:hint="eastAsia" w:ascii="宋体" w:hAnsi="宋体" w:eastAsia="宋体" w:cs="宋体"/>
          <w:b/>
          <w:sz w:val="24"/>
        </w:rPr>
        <w:t>四、存在问题及原因分析和拟采取的措施：</w:t>
      </w:r>
    </w:p>
    <w:p>
      <w:pPr>
        <w:widowControl w:val="0"/>
        <w:numPr>
          <w:ilvl w:val="0"/>
          <w:numId w:val="1"/>
        </w:numPr>
        <w:pBdr>
          <w:top w:val="none" w:color="auto" w:sz="0" w:space="0"/>
          <w:left w:val="none" w:color="auto" w:sz="0" w:space="0"/>
          <w:bottom w:val="none" w:color="auto" w:sz="0" w:space="0"/>
          <w:right w:val="none" w:color="auto" w:sz="0" w:space="0"/>
          <w:between w:val="none" w:color="auto" w:sz="0" w:space="0"/>
        </w:pBdr>
        <w:jc w:val="both"/>
        <w:rPr>
          <w:rFonts w:hint="eastAsia" w:ascii="宋体" w:hAnsi="宋体" w:cs="宋体"/>
          <w:b w:val="0"/>
          <w:bCs w:val="0"/>
          <w:sz w:val="24"/>
          <w:szCs w:val="24"/>
          <w:lang w:val="en-US" w:eastAsia="zh-CN"/>
        </w:rPr>
      </w:pPr>
      <w:r>
        <w:rPr>
          <w:rFonts w:hint="eastAsia" w:ascii="宋体" w:hAnsi="宋体" w:cs="宋体"/>
          <w:b w:val="0"/>
          <w:bCs/>
          <w:sz w:val="24"/>
          <w:lang w:val="en-US" w:eastAsia="zh-CN"/>
        </w:rPr>
        <w:t xml:space="preserve">   </w:t>
      </w:r>
      <w:r>
        <w:rPr>
          <w:rFonts w:hint="eastAsia" w:ascii="宋体" w:hAnsi="宋体" w:cs="宋体"/>
          <w:b w:val="0"/>
          <w:bCs w:val="0"/>
          <w:sz w:val="24"/>
          <w:szCs w:val="24"/>
          <w:lang w:val="en-US" w:eastAsia="zh-CN"/>
        </w:rPr>
        <w:t>近期天气降雨，施工方要将屋面工作垃圾清理干净，避免因下雨而造成屋顶排水堵塞；</w:t>
      </w:r>
    </w:p>
    <w:p>
      <w:pPr>
        <w:widowControl/>
        <w:numPr>
          <w:ilvl w:val="0"/>
          <w:numId w:val="1"/>
        </w:numPr>
        <w:spacing w:line="360" w:lineRule="auto"/>
        <w:rPr>
          <w:rFonts w:hint="eastAsia" w:ascii="宋体" w:hAnsi="宋体" w:cs="宋体"/>
          <w:sz w:val="24"/>
          <w:lang w:val="en-US" w:eastAsia="zh-CN"/>
        </w:rPr>
      </w:pPr>
      <w:r>
        <w:rPr>
          <w:rFonts w:hint="eastAsia" w:ascii="宋体" w:hAnsi="宋体" w:cs="宋体"/>
          <w:sz w:val="24"/>
          <w:lang w:val="en-US" w:eastAsia="zh-CN"/>
        </w:rPr>
        <w:t>直流电缆敷设过程当中发现光伏线有续接，要求施工单位将续接部位采用MC4接头进行连接。</w:t>
      </w:r>
    </w:p>
    <w:p>
      <w:pPr>
        <w:widowControl/>
        <w:numPr>
          <w:ilvl w:val="0"/>
          <w:numId w:val="1"/>
        </w:numPr>
        <w:spacing w:line="360" w:lineRule="auto"/>
        <w:rPr>
          <w:rFonts w:hint="eastAsia" w:ascii="宋体" w:hAnsi="宋体" w:cs="宋体"/>
          <w:sz w:val="24"/>
          <w:lang w:val="en-US" w:eastAsia="zh-CN"/>
        </w:rPr>
      </w:pPr>
      <w:r>
        <w:rPr>
          <w:rFonts w:hint="eastAsia" w:ascii="宋体" w:hAnsi="宋体" w:cs="宋体"/>
          <w:sz w:val="24"/>
          <w:lang w:val="en-US" w:eastAsia="zh-CN"/>
        </w:rPr>
        <w:t>直流电缆敷设过程当中发现1*4光伏线和直流电缆在同一桥架当中，要求施工单位将电缆进行分层敷设或用挡板隔开。</w:t>
      </w:r>
    </w:p>
    <w:p>
      <w:pPr>
        <w:widowControl/>
        <w:numPr>
          <w:ilvl w:val="0"/>
          <w:numId w:val="1"/>
        </w:numPr>
        <w:spacing w:line="360" w:lineRule="auto"/>
        <w:rPr>
          <w:rFonts w:hint="eastAsia" w:ascii="宋体" w:hAnsi="宋体" w:eastAsia="宋体" w:cs="宋体"/>
          <w:b/>
          <w:sz w:val="24"/>
        </w:rPr>
      </w:pPr>
      <w:r>
        <w:rPr>
          <w:rFonts w:hint="eastAsia" w:ascii="宋体" w:hAnsi="宋体" w:cs="宋体"/>
          <w:sz w:val="24"/>
          <w:lang w:val="en-US" w:eastAsia="zh-CN"/>
        </w:rPr>
        <w:t>直流电缆接线过程当中，电缆接至逆变器时电缆未留余量，要求施工单位做好余量。</w:t>
      </w:r>
    </w:p>
    <w:p>
      <w:pPr>
        <w:numPr>
          <w:ilvl w:val="0"/>
          <w:numId w:val="2"/>
        </w:numPr>
        <w:tabs>
          <w:tab w:val="left" w:pos="360"/>
        </w:tabs>
        <w:spacing w:line="360" w:lineRule="auto"/>
        <w:rPr>
          <w:rFonts w:hint="eastAsia" w:ascii="宋体" w:hAnsi="宋体" w:eastAsia="宋体" w:cs="宋体"/>
          <w:b/>
          <w:sz w:val="24"/>
        </w:rPr>
      </w:pPr>
      <w:r>
        <w:rPr>
          <w:rFonts w:hint="eastAsia" w:ascii="宋体" w:hAnsi="宋体" w:eastAsia="宋体" w:cs="宋体"/>
          <w:b/>
          <w:sz w:val="24"/>
        </w:rPr>
        <w:t>对</w:t>
      </w:r>
      <w:r>
        <w:rPr>
          <w:rFonts w:hint="eastAsia" w:ascii="宋体" w:hAnsi="宋体" w:cs="宋体"/>
          <w:b/>
          <w:sz w:val="24"/>
          <w:lang w:eastAsia="zh-CN"/>
        </w:rPr>
        <w:t>下月</w:t>
      </w:r>
      <w:r>
        <w:rPr>
          <w:rFonts w:hint="eastAsia" w:ascii="宋体" w:hAnsi="宋体" w:eastAsia="宋体" w:cs="宋体"/>
          <w:b/>
          <w:sz w:val="24"/>
        </w:rPr>
        <w:t>计划进度的预测及采取的措施：</w:t>
      </w:r>
    </w:p>
    <w:p>
      <w:pPr>
        <w:numPr>
          <w:ilvl w:val="0"/>
          <w:numId w:val="3"/>
        </w:numPr>
        <w:tabs>
          <w:tab w:val="left" w:pos="360"/>
        </w:tabs>
        <w:spacing w:line="360" w:lineRule="auto"/>
        <w:rPr>
          <w:rFonts w:hint="eastAsia" w:ascii="宋体" w:hAnsi="宋体" w:cs="宋体"/>
          <w:b w:val="0"/>
          <w:bCs/>
          <w:sz w:val="24"/>
          <w:lang w:val="en-US" w:eastAsia="zh-CN"/>
        </w:rPr>
      </w:pPr>
      <w:r>
        <w:rPr>
          <w:rFonts w:hint="eastAsia" w:ascii="宋体" w:hAnsi="宋体" w:cs="宋体"/>
          <w:b w:val="0"/>
          <w:bCs/>
          <w:sz w:val="24"/>
          <w:lang w:val="en-US" w:eastAsia="zh-CN"/>
        </w:rPr>
        <w:t>方太南区配电房采用钢结构施工，下月钢材料准备进场施工。</w:t>
      </w:r>
    </w:p>
    <w:p>
      <w:pPr>
        <w:numPr>
          <w:ilvl w:val="0"/>
          <w:numId w:val="3"/>
        </w:numPr>
        <w:tabs>
          <w:tab w:val="left" w:pos="360"/>
        </w:tabs>
        <w:spacing w:line="360" w:lineRule="auto"/>
        <w:rPr>
          <w:rFonts w:hint="eastAsia" w:ascii="宋体" w:hAnsi="宋体" w:cs="宋体"/>
          <w:b w:val="0"/>
          <w:bCs/>
          <w:sz w:val="24"/>
          <w:lang w:val="en-US" w:eastAsia="zh-CN"/>
        </w:rPr>
      </w:pPr>
      <w:r>
        <w:rPr>
          <w:rFonts w:hint="eastAsia" w:ascii="宋体" w:hAnsi="宋体" w:cs="宋体"/>
          <w:b w:val="0"/>
          <w:bCs/>
          <w:sz w:val="24"/>
          <w:lang w:val="en-US" w:eastAsia="zh-CN"/>
        </w:rPr>
        <w:t>方太北区进行水泥墩吊运，支架组件安装工作。</w:t>
      </w:r>
    </w:p>
    <w:p>
      <w:pPr>
        <w:numPr>
          <w:ilvl w:val="0"/>
          <w:numId w:val="3"/>
        </w:numPr>
        <w:tabs>
          <w:tab w:val="left" w:pos="360"/>
        </w:tabs>
        <w:spacing w:line="360" w:lineRule="auto"/>
        <w:rPr>
          <w:rFonts w:hint="eastAsia" w:ascii="宋体" w:hAnsi="宋体" w:cs="宋体"/>
          <w:b w:val="0"/>
          <w:bCs/>
          <w:sz w:val="24"/>
          <w:lang w:val="en-US" w:eastAsia="zh-CN"/>
        </w:rPr>
      </w:pPr>
      <w:r>
        <w:rPr>
          <w:rFonts w:hint="eastAsia" w:ascii="宋体" w:hAnsi="宋体" w:cs="宋体"/>
          <w:b w:val="0"/>
          <w:bCs/>
          <w:sz w:val="24"/>
          <w:lang w:val="en-US" w:eastAsia="zh-CN"/>
        </w:rPr>
        <w:t>直流电缆敷设工作以及南北区电缆沟开挖。</w:t>
      </w:r>
    </w:p>
    <w:p>
      <w:pPr>
        <w:widowControl/>
        <w:numPr>
          <w:ilvl w:val="0"/>
          <w:numId w:val="4"/>
        </w:numPr>
        <w:spacing w:line="360" w:lineRule="auto"/>
        <w:ind w:leftChars="0"/>
        <w:rPr>
          <w:rFonts w:hint="eastAsia" w:ascii="宋体" w:hAnsi="宋体" w:eastAsia="宋体" w:cs="宋体"/>
          <w:b/>
          <w:sz w:val="24"/>
        </w:rPr>
      </w:pPr>
      <w:r>
        <w:rPr>
          <w:rFonts w:hint="eastAsia" w:ascii="宋体" w:hAnsi="宋体" w:eastAsia="宋体" w:cs="宋体"/>
          <w:b/>
          <w:sz w:val="24"/>
        </w:rPr>
        <w:t>需公司</w:t>
      </w:r>
      <w:r>
        <w:rPr>
          <w:rFonts w:hint="eastAsia" w:ascii="宋体" w:hAnsi="宋体" w:cs="宋体"/>
          <w:b/>
          <w:sz w:val="24"/>
          <w:lang w:eastAsia="zh-CN"/>
        </w:rPr>
        <w:t>（业主）</w:t>
      </w:r>
      <w:r>
        <w:rPr>
          <w:rFonts w:hint="eastAsia" w:ascii="宋体" w:hAnsi="宋体" w:eastAsia="宋体" w:cs="宋体"/>
          <w:b/>
          <w:sz w:val="24"/>
        </w:rPr>
        <w:t>协调的材料、图纸等问题及建议：</w:t>
      </w:r>
    </w:p>
    <w:p>
      <w:pPr>
        <w:widowControl/>
        <w:numPr>
          <w:ilvl w:val="0"/>
          <w:numId w:val="5"/>
        </w:numPr>
        <w:spacing w:line="360" w:lineRule="auto"/>
        <w:rPr>
          <w:rFonts w:hint="eastAsia" w:ascii="宋体" w:hAnsi="宋体" w:cs="宋体"/>
          <w:color w:val="000000"/>
          <w:sz w:val="24"/>
          <w:szCs w:val="24"/>
          <w:lang w:val="en-US" w:eastAsia="zh-CN"/>
        </w:rPr>
      </w:pPr>
      <w:r>
        <w:rPr>
          <w:rFonts w:hint="eastAsia" w:ascii="宋体" w:hAnsi="宋体" w:cs="宋体"/>
          <w:color w:val="000000"/>
          <w:sz w:val="24"/>
          <w:szCs w:val="24"/>
          <w:lang w:val="en-US" w:eastAsia="zh-CN"/>
        </w:rPr>
        <w:t>方太北区厂房由于方太厂区业主决定要求业主单位将支架配重块减小，厂房业主担心屋面荷载问题，需业主单位尽快确定水泥墩是否更换。</w:t>
      </w:r>
    </w:p>
    <w:p>
      <w:pPr>
        <w:widowControl/>
        <w:numPr>
          <w:numId w:val="0"/>
        </w:numPr>
        <w:spacing w:line="360" w:lineRule="auto"/>
        <w:rPr>
          <w:rFonts w:hint="eastAsia" w:ascii="宋体" w:hAnsi="宋体" w:cs="宋体"/>
          <w:color w:val="000000"/>
          <w:sz w:val="24"/>
          <w:szCs w:val="24"/>
          <w:lang w:val="en-US" w:eastAsia="zh-CN"/>
        </w:rPr>
      </w:pPr>
      <w:bookmarkStart w:id="0" w:name="_GoBack"/>
      <w:bookmarkEnd w:id="0"/>
    </w:p>
    <w:p>
      <w:pPr>
        <w:widowControl/>
        <w:numPr>
          <w:ilvl w:val="0"/>
          <w:numId w:val="0"/>
        </w:numPr>
        <w:spacing w:line="360" w:lineRule="auto"/>
        <w:rPr>
          <w:rFonts w:hint="eastAsia" w:ascii="宋体" w:hAnsi="宋体" w:cs="宋体"/>
          <w:color w:val="000000"/>
          <w:sz w:val="28"/>
          <w:szCs w:val="28"/>
          <w:lang w:val="en-US" w:eastAsia="zh-CN"/>
        </w:rPr>
      </w:pPr>
      <w:r>
        <w:rPr>
          <w:rFonts w:hint="eastAsia" w:ascii="宋体" w:hAnsi="宋体" w:cs="宋体"/>
          <w:color w:val="000000"/>
          <w:sz w:val="28"/>
          <w:szCs w:val="28"/>
          <w:lang w:val="en-US" w:eastAsia="zh-CN"/>
        </w:rPr>
        <w:t xml:space="preserve"> </w:t>
      </w:r>
    </w:p>
    <w:p>
      <w:pPr>
        <w:tabs>
          <w:tab w:val="left" w:pos="1470"/>
          <w:tab w:val="left" w:pos="6103"/>
        </w:tabs>
        <w:overflowPunct w:val="0"/>
        <w:topLinePunct/>
        <w:spacing w:beforeLines="0" w:afterLines="0"/>
        <w:ind w:firstLine="560"/>
        <w:jc w:val="both"/>
      </w:pPr>
      <w:r>
        <w:rPr>
          <w:rFonts w:hint="eastAsia" w:ascii="宋体" w:hAnsi="宋体" w:cs="宋体"/>
          <w:color w:val="000000"/>
          <w:sz w:val="28"/>
          <w:szCs w:val="28"/>
          <w:lang w:val="en-US" w:eastAsia="zh-CN"/>
        </w:rPr>
        <w:t xml:space="preserve">               </w:t>
      </w:r>
      <w:r>
        <w:rPr>
          <w:rFonts w:hint="eastAsia"/>
          <w:b/>
          <w:bCs/>
          <w:sz w:val="28"/>
          <w:szCs w:val="28"/>
          <w:lang w:eastAsia="zh-CN"/>
        </w:rPr>
        <w:t>方太</w:t>
      </w:r>
      <w:r>
        <w:rPr>
          <w:rFonts w:hint="eastAsia"/>
          <w:b/>
          <w:bCs/>
          <w:sz w:val="28"/>
          <w:szCs w:val="28"/>
          <w:lang w:val="en-US" w:eastAsia="zh-CN"/>
        </w:rPr>
        <w:t>5.03MW分布式光伏电站</w:t>
      </w:r>
      <w:r>
        <w:rPr>
          <w:rFonts w:hint="eastAsia" w:ascii="宋体" w:hAnsi="宋体"/>
          <w:b/>
          <w:bCs/>
          <w:smallCaps/>
          <w:sz w:val="28"/>
          <w:szCs w:val="28"/>
          <w:lang w:val="en-US" w:eastAsia="zh-CN"/>
        </w:rPr>
        <w:t>监理项目部</w:t>
      </w:r>
    </w:p>
    <w:p>
      <w:pPr/>
    </w:p>
    <w:sectPr>
      <w:headerReference r:id="rId4" w:type="first"/>
      <w:footerReference r:id="rId6" w:type="first"/>
      <w:headerReference r:id="rId3" w:type="default"/>
      <w:footerReference r:id="rId5" w:type="default"/>
      <w:pgSz w:w="11906" w:h="16838"/>
      <w:pgMar w:top="1440" w:right="1800" w:bottom="1440" w:left="1800" w:header="851" w:footer="992" w:gutter="0"/>
      <w:cols w:space="720" w:num="1"/>
      <w:titlePg/>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mbria">
    <w:panose1 w:val="02040503050406030204"/>
    <w:charset w:val="00"/>
    <w:family w:val="roman"/>
    <w:pitch w:val="default"/>
    <w:sig w:usb0="E00002FF" w:usb1="400004FF" w:usb2="00000000" w:usb3="00000000" w:csb0="2000019F" w:csb1="00000000"/>
  </w:font>
  <w:font w:name="Calibri">
    <w:panose1 w:val="020F0502020204030204"/>
    <w:charset w:val="00"/>
    <w:family w:val="swiss"/>
    <w:pitch w:val="default"/>
    <w:sig w:usb0="E10002FF" w:usb1="4000ACFF" w:usb2="00000009" w:usb3="00000000" w:csb0="2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
    </w:pP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
      <w:pBdr>
        <w:bottom w:val="none" w:color="auto" w:sz="0" w:space="1"/>
      </w:pBdr>
    </w:pPr>
  </w:p>
  <w:p>
    <w:pPr>
      <w:pStyle w:val="3"/>
      <w:pBdr>
        <w:bottom w:val="none" w:color="auto" w:sz="0" w:space="1"/>
      </w:pBdr>
      <w:jc w:val="right"/>
      <w:rPr>
        <w:rFonts w:hint="eastAsia" w:ascii="宋体" w:hAnsi="宋体" w:eastAsia="宋体" w:cs="宋体"/>
        <w:sz w:val="24"/>
        <w:szCs w:val="24"/>
        <w:lang w:val="en-US" w:eastAsia="zh-CN"/>
      </w:rP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
      <w:pBdr>
        <w:bottom w:val="none" w:color="auto" w:sz="0" w:space="1"/>
      </w:pBdr>
      <w:jc w:val="right"/>
      <w:rPr>
        <w:rFonts w:hint="eastAsia" w:ascii="宋体" w:hAnsi="宋体" w:eastAsia="宋体" w:cs="宋体"/>
        <w:sz w:val="24"/>
        <w:szCs w:val="24"/>
        <w:lang w:val="en-US" w:eastAsia="zh-CN"/>
      </w:rPr>
    </w:pPr>
  </w:p>
  <w:p>
    <w:pPr>
      <w:pStyle w:val="3"/>
      <w:pBdr>
        <w:bottom w:val="none" w:color="auto" w:sz="0" w:space="1"/>
      </w:pBdr>
      <w:jc w:val="right"/>
    </w:pPr>
    <w:r>
      <w:rPr>
        <w:rFonts w:hint="eastAsia" w:ascii="宋体" w:hAnsi="宋体" w:eastAsia="宋体" w:cs="宋体"/>
        <w:sz w:val="24"/>
        <w:szCs w:val="24"/>
        <w:lang w:val="en-US" w:eastAsia="zh-CN"/>
      </w:rPr>
      <w:t>JLYB-0</w:t>
    </w:r>
    <w:r>
      <w:rPr>
        <w:rFonts w:hint="eastAsia" w:ascii="宋体" w:hAnsi="宋体" w:cs="宋体"/>
        <w:sz w:val="24"/>
        <w:szCs w:val="24"/>
        <w:lang w:val="en-US" w:eastAsia="zh-CN"/>
      </w:rPr>
      <w:t>3</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1441255059">
    <w:nsid w:val="55E7CE93"/>
    <w:multiLevelType w:val="singleLevel"/>
    <w:tmpl w:val="55E7CE93"/>
    <w:lvl w:ilvl="0" w:tentative="1">
      <w:start w:val="6"/>
      <w:numFmt w:val="chineseCounting"/>
      <w:suff w:val="nothing"/>
      <w:lvlText w:val="%1、"/>
      <w:lvlJc w:val="left"/>
    </w:lvl>
  </w:abstractNum>
  <w:abstractNum w:abstractNumId="1464144907">
    <w:nsid w:val="5745140B"/>
    <w:multiLevelType w:val="singleLevel"/>
    <w:tmpl w:val="5745140B"/>
    <w:lvl w:ilvl="0" w:tentative="1">
      <w:start w:val="1"/>
      <w:numFmt w:val="decimal"/>
      <w:suff w:val="nothing"/>
      <w:lvlText w:val="%1、"/>
      <w:lvlJc w:val="left"/>
    </w:lvl>
  </w:abstractNum>
  <w:abstractNum w:abstractNumId="1451476401">
    <w:nsid w:val="5683C5B1"/>
    <w:multiLevelType w:val="singleLevel"/>
    <w:tmpl w:val="5683C5B1"/>
    <w:lvl w:ilvl="0" w:tentative="1">
      <w:start w:val="5"/>
      <w:numFmt w:val="chineseCounting"/>
      <w:suff w:val="nothing"/>
      <w:lvlText w:val="%1、"/>
      <w:lvlJc w:val="left"/>
    </w:lvl>
  </w:abstractNum>
  <w:abstractNum w:abstractNumId="1445060640">
    <w:nsid w:val="5621E020"/>
    <w:multiLevelType w:val="singleLevel"/>
    <w:tmpl w:val="5621E020"/>
    <w:lvl w:ilvl="0" w:tentative="1">
      <w:start w:val="1"/>
      <w:numFmt w:val="decimal"/>
      <w:suff w:val="nothing"/>
      <w:lvlText w:val="%1、"/>
      <w:lvlJc w:val="left"/>
    </w:lvl>
  </w:abstractNum>
  <w:abstractNum w:abstractNumId="1464146295">
    <w:nsid w:val="57451977"/>
    <w:multiLevelType w:val="singleLevel"/>
    <w:tmpl w:val="57451977"/>
    <w:lvl w:ilvl="0" w:tentative="1">
      <w:start w:val="1"/>
      <w:numFmt w:val="decimal"/>
      <w:suff w:val="nothing"/>
      <w:lvlText w:val="%1、"/>
      <w:lvlJc w:val="left"/>
    </w:lvl>
  </w:abstractNum>
  <w:num w:numId="1">
    <w:abstractNumId w:val="1445060640"/>
  </w:num>
  <w:num w:numId="2">
    <w:abstractNumId w:val="1451476401"/>
  </w:num>
  <w:num w:numId="3">
    <w:abstractNumId w:val="1464146295"/>
  </w:num>
  <w:num w:numId="4">
    <w:abstractNumId w:val="1441255059"/>
  </w:num>
  <w:num w:numId="5">
    <w:abstractNumId w:val="146414490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4C1685B"/>
    <w:rsid w:val="04C1685B"/>
  </w:rsids>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heme="minorHAnsi" w:hAnsiTheme="minorHAnsi" w:eastAsiaTheme="minorEastAsia" w:cstheme="minorBidi"/>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宋体" w:cs="Times New Roman"/>
      <w:kern w:val="2"/>
      <w:sz w:val="21"/>
      <w:szCs w:val="24"/>
      <w:lang w:val="en-US" w:eastAsia="zh-CN" w:bidi="ar-SA"/>
    </w:rPr>
  </w:style>
  <w:style w:type="character" w:default="1" w:styleId="4">
    <w:name w:val="Default Paragraph Font"/>
    <w:semiHidden/>
    <w:uiPriority w:val="0"/>
  </w:style>
  <w:style w:type="table" w:default="1" w:styleId="5">
    <w:name w:val="Normal Table"/>
    <w:semiHidden/>
    <w:uiPriority w:val="0"/>
    <w:tblPr>
      <w:tblLayout w:type="fixed"/>
      <w:tblCellMar>
        <w:top w:w="0" w:type="dxa"/>
        <w:left w:w="108" w:type="dxa"/>
        <w:bottom w:w="0" w:type="dxa"/>
        <w:right w:w="108" w:type="dxa"/>
      </w:tblCellMar>
    </w:tblPr>
  </w:style>
  <w:style w:type="paragraph" w:styleId="2">
    <w:name w:val="footer"/>
    <w:basedOn w:val="1"/>
    <w:uiPriority w:val="0"/>
    <w:pPr>
      <w:tabs>
        <w:tab w:val="center" w:pos="4153"/>
        <w:tab w:val="right" w:pos="8306"/>
      </w:tabs>
      <w:snapToGrid w:val="0"/>
      <w:jc w:val="left"/>
    </w:pPr>
    <w:rPr>
      <w:sz w:val="18"/>
      <w:szCs w:val="18"/>
    </w:rPr>
  </w:style>
  <w:style w:type="paragraph" w:styleId="3">
    <w:name w:val="header"/>
    <w:basedOn w:val="1"/>
    <w:uiPriority w:val="0"/>
    <w:pPr>
      <w:pBdr>
        <w:bottom w:val="single" w:color="auto" w:sz="6" w:space="1"/>
      </w:pBdr>
      <w:tabs>
        <w:tab w:val="center" w:pos="4153"/>
        <w:tab w:val="right" w:pos="8306"/>
      </w:tabs>
      <w:snapToGrid w:val="0"/>
      <w:jc w:val="center"/>
    </w:pPr>
    <w:rPr>
      <w:sz w:val="18"/>
      <w:szCs w:val="18"/>
    </w:rPr>
  </w:style>
</w:styles>
</file>

<file path=word/_rels/document.xml.rels><?xml version="1.0" encoding="UTF-8" standalone="yes"?>
<Relationships xmlns="http://schemas.openxmlformats.org/package/2006/relationships"><Relationship Id="rId9" Type="http://schemas.openxmlformats.org/officeDocument/2006/relationships/numbering" Target="numbering.xml"/><Relationship Id="rId8" Type="http://schemas.openxmlformats.org/officeDocument/2006/relationships/customXml" Target="../customXml/item1.xml"/><Relationship Id="rId7" Type="http://schemas.openxmlformats.org/officeDocument/2006/relationships/theme" Target="theme/theme1.xml"/><Relationship Id="rId6" Type="http://schemas.openxmlformats.org/officeDocument/2006/relationships/footer" Target="footer2.xml"/><Relationship Id="rId5" Type="http://schemas.openxmlformats.org/officeDocument/2006/relationships/footer" Target="footer1.xml"/><Relationship Id="rId4" Type="http://schemas.openxmlformats.org/officeDocument/2006/relationships/header" Target="header2.xml"/><Relationship Id="rId3" Type="http://schemas.openxmlformats.org/officeDocument/2006/relationships/header" Target="header1.xml"/><Relationship Id="rId2" Type="http://schemas.openxmlformats.org/officeDocument/2006/relationships/settings" Target="settings.xml"/><Relationship Id="rId10" Type="http://schemas.openxmlformats.org/officeDocument/2006/relationships/fontTable" Target="fontTable.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ScaleCrop>false</ScaleCrop>
  <LinksUpToDate>false</LinksUpToDate>
  <CharactersWithSpaces>0</CharactersWithSpaces>
  <Application>WPS Office_10.1.0.5603_F1E327BC-269C-435d-A152-05C5408002CA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2016-05-25T02:52:00Z</dcterms:created>
  <dc:creator>Administrator</dc:creator>
  <cp:lastModifiedBy>Administrator</cp:lastModifiedBy>
  <dcterms:modified xsi:type="dcterms:W3CDTF">2016-05-25T03:15:35Z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2052-10.1.0.5603</vt:lpwstr>
  </property>
</Properties>
</file>