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97A" w:rsidRDefault="00D21F91">
      <w:pPr>
        <w:spacing w:line="700" w:lineRule="exact"/>
        <w:jc w:val="center"/>
        <w:rPr>
          <w:rFonts w:ascii="Times New Roman" w:eastAsia="宋体" w:hAnsi="Times New Roman" w:cs="Times New Roman"/>
          <w:b/>
          <w:sz w:val="40"/>
          <w:szCs w:val="44"/>
        </w:rPr>
      </w:pPr>
      <w:r>
        <w:rPr>
          <w:rFonts w:ascii="Times New Roman" w:eastAsia="宋体" w:hAnsi="Times New Roman" w:cs="Times New Roman" w:hint="eastAsia"/>
          <w:b/>
          <w:sz w:val="40"/>
          <w:szCs w:val="44"/>
        </w:rPr>
        <w:t>常州</w:t>
      </w:r>
      <w:r>
        <w:rPr>
          <w:rFonts w:ascii="Times New Roman" w:eastAsia="宋体" w:hAnsi="Times New Roman" w:cs="Times New Roman"/>
          <w:b/>
          <w:sz w:val="40"/>
          <w:szCs w:val="44"/>
        </w:rPr>
        <w:t>蠡河</w:t>
      </w:r>
      <w:r>
        <w:rPr>
          <w:rFonts w:ascii="Times New Roman" w:eastAsia="宋体" w:hAnsi="Times New Roman" w:cs="Times New Roman" w:hint="eastAsia"/>
          <w:b/>
          <w:sz w:val="40"/>
          <w:szCs w:val="44"/>
        </w:rPr>
        <w:t>置业</w:t>
      </w:r>
      <w:r>
        <w:rPr>
          <w:rFonts w:ascii="Times New Roman" w:eastAsia="宋体" w:hAnsi="Times New Roman" w:cs="Times New Roman"/>
          <w:b/>
          <w:sz w:val="40"/>
          <w:szCs w:val="44"/>
        </w:rPr>
        <w:t>发展有限公司武进经发区民营工业园</w:t>
      </w:r>
      <w:r>
        <w:rPr>
          <w:rFonts w:ascii="Times New Roman" w:eastAsia="宋体" w:hAnsi="Times New Roman" w:cs="Times New Roman" w:hint="eastAsia"/>
          <w:b/>
          <w:sz w:val="40"/>
          <w:szCs w:val="44"/>
        </w:rPr>
        <w:t>2</w:t>
      </w:r>
      <w:r>
        <w:rPr>
          <w:rFonts w:ascii="Times New Roman" w:eastAsia="宋体" w:hAnsi="Times New Roman" w:cs="Times New Roman"/>
          <w:b/>
          <w:sz w:val="40"/>
          <w:szCs w:val="44"/>
        </w:rPr>
        <w:t>.42MW</w:t>
      </w:r>
      <w:r>
        <w:rPr>
          <w:rFonts w:ascii="Times New Roman" w:eastAsia="宋体" w:hAnsi="Times New Roman" w:cs="Times New Roman"/>
          <w:b/>
          <w:sz w:val="40"/>
          <w:szCs w:val="44"/>
        </w:rPr>
        <w:t>光伏发电</w:t>
      </w:r>
      <w:r>
        <w:rPr>
          <w:rFonts w:ascii="Times New Roman" w:eastAsia="宋体" w:hAnsi="Times New Roman" w:cs="Times New Roman" w:hint="eastAsia"/>
          <w:b/>
          <w:sz w:val="40"/>
          <w:szCs w:val="44"/>
        </w:rPr>
        <w:t>项目情况报告</w:t>
      </w:r>
    </w:p>
    <w:p w:rsidR="0079097A" w:rsidRDefault="00D21F91" w:rsidP="008546A1">
      <w:pPr>
        <w:spacing w:line="720" w:lineRule="auto"/>
        <w:ind w:firstLineChars="250" w:firstLine="602"/>
        <w:jc w:val="left"/>
        <w:rPr>
          <w:sz w:val="24"/>
          <w:u w:val="single"/>
        </w:rPr>
      </w:pPr>
      <w:r w:rsidRPr="008546A1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报告日期：</w:t>
      </w:r>
      <w:r>
        <w:rPr>
          <w:rFonts w:hint="eastAsia"/>
          <w:sz w:val="24"/>
          <w:szCs w:val="24"/>
          <w:u w:val="single"/>
        </w:rPr>
        <w:t>2016</w:t>
      </w:r>
      <w:r>
        <w:rPr>
          <w:rFonts w:hint="eastAsia"/>
          <w:sz w:val="24"/>
          <w:szCs w:val="24"/>
          <w:u w:val="single"/>
        </w:rPr>
        <w:t>年</w:t>
      </w:r>
      <w:r w:rsidR="00727E37">
        <w:rPr>
          <w:rFonts w:hint="eastAsia"/>
          <w:sz w:val="24"/>
          <w:szCs w:val="24"/>
          <w:u w:val="single"/>
        </w:rPr>
        <w:t>10</w:t>
      </w:r>
      <w:r>
        <w:rPr>
          <w:rFonts w:hint="eastAsia"/>
          <w:sz w:val="24"/>
          <w:szCs w:val="24"/>
          <w:u w:val="single"/>
        </w:rPr>
        <w:t>月</w:t>
      </w:r>
      <w:r w:rsidR="00727E37">
        <w:rPr>
          <w:rFonts w:hint="eastAsia"/>
          <w:sz w:val="24"/>
          <w:szCs w:val="24"/>
          <w:u w:val="single"/>
        </w:rPr>
        <w:t>26</w:t>
      </w:r>
      <w:r>
        <w:rPr>
          <w:rFonts w:hint="eastAsia"/>
          <w:sz w:val="24"/>
          <w:szCs w:val="24"/>
          <w:u w:val="single"/>
        </w:rPr>
        <w:t>日星期四</w:t>
      </w:r>
      <w:r w:rsidR="00FF3653">
        <w:rPr>
          <w:rFonts w:hint="eastAsia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</w:t>
      </w:r>
      <w:r w:rsidR="00FF36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8546A1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 </w:t>
      </w:r>
      <w:r w:rsidRPr="008546A1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编号：</w:t>
      </w:r>
      <w:r>
        <w:rPr>
          <w:rFonts w:hint="eastAsia"/>
          <w:sz w:val="24"/>
          <w:szCs w:val="24"/>
          <w:u w:val="single"/>
        </w:rPr>
        <w:t xml:space="preserve"> </w:t>
      </w:r>
      <w:r w:rsidR="00727E37">
        <w:rPr>
          <w:sz w:val="24"/>
          <w:szCs w:val="24"/>
          <w:u w:val="single"/>
        </w:rPr>
        <w:t>ZHJL-LHYB0</w:t>
      </w:r>
      <w:r w:rsidR="00727E37">
        <w:rPr>
          <w:rFonts w:hint="eastAsia"/>
          <w:sz w:val="24"/>
          <w:szCs w:val="24"/>
          <w:u w:val="single"/>
        </w:rPr>
        <w:t>2</w:t>
      </w:r>
      <w:r>
        <w:rPr>
          <w:rFonts w:hint="eastAsia"/>
          <w:sz w:val="24"/>
          <w:szCs w:val="24"/>
          <w:u w:val="single"/>
        </w:rPr>
        <w:t xml:space="preserve"> </w:t>
      </w:r>
    </w:p>
    <w:tbl>
      <w:tblPr>
        <w:tblStyle w:val="a7"/>
        <w:tblW w:w="921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1560"/>
        <w:gridCol w:w="2975"/>
      </w:tblGrid>
      <w:tr w:rsidR="0079097A" w:rsidTr="008546A1">
        <w:trPr>
          <w:trHeight w:val="299"/>
        </w:trPr>
        <w:tc>
          <w:tcPr>
            <w:tcW w:w="1560" w:type="dxa"/>
            <w:vAlign w:val="center"/>
          </w:tcPr>
          <w:p w:rsidR="0079097A" w:rsidRPr="008546A1" w:rsidRDefault="00D21F91">
            <w:pPr>
              <w:jc w:val="center"/>
              <w:rPr>
                <w:b/>
                <w:kern w:val="0"/>
                <w:sz w:val="24"/>
                <w:szCs w:val="20"/>
              </w:rPr>
            </w:pPr>
            <w:r w:rsidRPr="008546A1">
              <w:rPr>
                <w:rFonts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19" w:type="dxa"/>
            <w:vAlign w:val="center"/>
          </w:tcPr>
          <w:p w:rsidR="0079097A" w:rsidRDefault="00D21F91">
            <w:pPr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常州蠡河置业发展有限公司武进经发区民营工业园</w:t>
            </w:r>
            <w:r>
              <w:rPr>
                <w:rFonts w:hint="eastAsia"/>
                <w:kern w:val="0"/>
                <w:sz w:val="24"/>
                <w:szCs w:val="20"/>
              </w:rPr>
              <w:t>2.42MW</w:t>
            </w:r>
            <w:r>
              <w:rPr>
                <w:rFonts w:hint="eastAsia"/>
                <w:kern w:val="0"/>
                <w:sz w:val="24"/>
                <w:szCs w:val="20"/>
              </w:rPr>
              <w:t>光伏发电项目</w:t>
            </w:r>
          </w:p>
        </w:tc>
        <w:tc>
          <w:tcPr>
            <w:tcW w:w="1560" w:type="dxa"/>
            <w:vAlign w:val="center"/>
          </w:tcPr>
          <w:p w:rsidR="0079097A" w:rsidRDefault="00D21F91">
            <w:pPr>
              <w:jc w:val="center"/>
              <w:rPr>
                <w:kern w:val="0"/>
                <w:sz w:val="24"/>
                <w:szCs w:val="20"/>
              </w:rPr>
            </w:pPr>
            <w:r w:rsidRPr="008546A1">
              <w:rPr>
                <w:rFonts w:hint="eastAsia"/>
                <w:b/>
                <w:kern w:val="0"/>
                <w:sz w:val="24"/>
                <w:szCs w:val="24"/>
              </w:rPr>
              <w:t>业主单位</w:t>
            </w:r>
          </w:p>
        </w:tc>
        <w:tc>
          <w:tcPr>
            <w:tcW w:w="2975" w:type="dxa"/>
            <w:vAlign w:val="center"/>
          </w:tcPr>
          <w:p w:rsidR="0079097A" w:rsidRDefault="00D21F91">
            <w:pPr>
              <w:jc w:val="left"/>
              <w:rPr>
                <w:kern w:val="0"/>
                <w:sz w:val="24"/>
                <w:szCs w:val="20"/>
              </w:rPr>
            </w:pPr>
            <w:bookmarkStart w:id="0" w:name="_Toc462391063"/>
            <w:r>
              <w:rPr>
                <w:rFonts w:ascii="宋体" w:hAnsi="宋体" w:cs="宋体" w:hint="eastAsia"/>
                <w:kern w:val="0"/>
                <w:szCs w:val="21"/>
              </w:rPr>
              <w:t>常州市弘和电力科技有限公司</w:t>
            </w:r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（金坛正信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</w:tr>
      <w:tr w:rsidR="0079097A" w:rsidTr="008546A1">
        <w:trPr>
          <w:trHeight w:val="364"/>
        </w:trPr>
        <w:tc>
          <w:tcPr>
            <w:tcW w:w="1560" w:type="dxa"/>
            <w:vAlign w:val="center"/>
          </w:tcPr>
          <w:p w:rsidR="0079097A" w:rsidRDefault="00D21F91">
            <w:pPr>
              <w:jc w:val="center"/>
              <w:rPr>
                <w:kern w:val="0"/>
                <w:sz w:val="24"/>
                <w:szCs w:val="20"/>
              </w:rPr>
            </w:pPr>
            <w:r w:rsidRPr="008546A1">
              <w:rPr>
                <w:rFonts w:hint="eastAsia"/>
                <w:b/>
                <w:kern w:val="0"/>
                <w:sz w:val="24"/>
                <w:szCs w:val="24"/>
              </w:rPr>
              <w:t>项目规模</w:t>
            </w:r>
          </w:p>
        </w:tc>
        <w:tc>
          <w:tcPr>
            <w:tcW w:w="3119" w:type="dxa"/>
            <w:vAlign w:val="center"/>
          </w:tcPr>
          <w:p w:rsidR="0079097A" w:rsidRDefault="00D21F91"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2</w:t>
            </w:r>
            <w:r>
              <w:rPr>
                <w:kern w:val="0"/>
                <w:sz w:val="24"/>
                <w:szCs w:val="20"/>
              </w:rPr>
              <w:t>.42MW</w:t>
            </w:r>
          </w:p>
        </w:tc>
        <w:tc>
          <w:tcPr>
            <w:tcW w:w="1560" w:type="dxa"/>
            <w:vAlign w:val="center"/>
          </w:tcPr>
          <w:p w:rsidR="0079097A" w:rsidRDefault="00D21F91">
            <w:pPr>
              <w:jc w:val="center"/>
              <w:rPr>
                <w:kern w:val="0"/>
                <w:sz w:val="24"/>
                <w:szCs w:val="20"/>
              </w:rPr>
            </w:pPr>
            <w:r w:rsidRPr="008546A1">
              <w:rPr>
                <w:rFonts w:hint="eastAsia"/>
                <w:b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2975" w:type="dxa"/>
            <w:vAlign w:val="center"/>
          </w:tcPr>
          <w:p w:rsidR="0079097A" w:rsidRDefault="00D21F91"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常州</w:t>
            </w:r>
            <w:r>
              <w:rPr>
                <w:kern w:val="0"/>
                <w:sz w:val="24"/>
                <w:szCs w:val="20"/>
              </w:rPr>
              <w:t>武进经发区民营工业</w:t>
            </w:r>
            <w:r>
              <w:rPr>
                <w:rFonts w:hint="eastAsia"/>
                <w:kern w:val="0"/>
                <w:sz w:val="24"/>
                <w:szCs w:val="20"/>
              </w:rPr>
              <w:t>园</w:t>
            </w:r>
          </w:p>
        </w:tc>
      </w:tr>
      <w:tr w:rsidR="0079097A" w:rsidTr="008546A1">
        <w:trPr>
          <w:trHeight w:val="464"/>
        </w:trPr>
        <w:tc>
          <w:tcPr>
            <w:tcW w:w="1560" w:type="dxa"/>
            <w:vAlign w:val="center"/>
          </w:tcPr>
          <w:p w:rsidR="0079097A" w:rsidRDefault="00D21F91">
            <w:pPr>
              <w:jc w:val="center"/>
              <w:rPr>
                <w:kern w:val="0"/>
                <w:sz w:val="24"/>
                <w:szCs w:val="20"/>
              </w:rPr>
            </w:pPr>
            <w:r w:rsidRPr="008546A1">
              <w:rPr>
                <w:rFonts w:hint="eastAsia"/>
                <w:b/>
                <w:kern w:val="0"/>
                <w:sz w:val="24"/>
                <w:szCs w:val="24"/>
              </w:rPr>
              <w:t>监理负责人</w:t>
            </w:r>
          </w:p>
        </w:tc>
        <w:tc>
          <w:tcPr>
            <w:tcW w:w="3119" w:type="dxa"/>
            <w:vAlign w:val="center"/>
          </w:tcPr>
          <w:p w:rsidR="0079097A" w:rsidRDefault="00727E37"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李全忠</w:t>
            </w:r>
          </w:p>
        </w:tc>
        <w:tc>
          <w:tcPr>
            <w:tcW w:w="1560" w:type="dxa"/>
            <w:vAlign w:val="center"/>
          </w:tcPr>
          <w:p w:rsidR="0079097A" w:rsidRPr="008546A1" w:rsidRDefault="00D21F91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8546A1">
              <w:rPr>
                <w:rFonts w:hint="eastAsia"/>
                <w:b/>
                <w:kern w:val="0"/>
                <w:sz w:val="24"/>
                <w:szCs w:val="24"/>
              </w:rPr>
              <w:t>监理人数</w:t>
            </w:r>
          </w:p>
        </w:tc>
        <w:tc>
          <w:tcPr>
            <w:tcW w:w="2975" w:type="dxa"/>
            <w:vAlign w:val="center"/>
          </w:tcPr>
          <w:p w:rsidR="0079097A" w:rsidRDefault="00D21F91">
            <w:pPr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2</w:t>
            </w:r>
            <w:r w:rsidR="00BF13EF">
              <w:rPr>
                <w:rFonts w:hint="eastAsia"/>
                <w:kern w:val="0"/>
                <w:sz w:val="24"/>
                <w:szCs w:val="20"/>
              </w:rPr>
              <w:t>（王斌</w:t>
            </w:r>
            <w:r w:rsidR="00BF13EF">
              <w:rPr>
                <w:kern w:val="0"/>
                <w:sz w:val="24"/>
                <w:szCs w:val="20"/>
              </w:rPr>
              <w:t>、张军枫）</w:t>
            </w:r>
          </w:p>
        </w:tc>
      </w:tr>
      <w:tr w:rsidR="0079097A" w:rsidTr="008546A1">
        <w:trPr>
          <w:trHeight w:val="414"/>
        </w:trPr>
        <w:tc>
          <w:tcPr>
            <w:tcW w:w="1560" w:type="dxa"/>
            <w:vAlign w:val="center"/>
          </w:tcPr>
          <w:p w:rsidR="0079097A" w:rsidRDefault="00D21F91">
            <w:pPr>
              <w:jc w:val="center"/>
              <w:rPr>
                <w:kern w:val="0"/>
                <w:sz w:val="24"/>
                <w:szCs w:val="20"/>
              </w:rPr>
            </w:pPr>
            <w:r w:rsidRPr="008546A1">
              <w:rPr>
                <w:rFonts w:hint="eastAsia"/>
                <w:b/>
                <w:kern w:val="0"/>
                <w:sz w:val="24"/>
                <w:szCs w:val="24"/>
              </w:rPr>
              <w:t>进场时间</w:t>
            </w:r>
          </w:p>
        </w:tc>
        <w:tc>
          <w:tcPr>
            <w:tcW w:w="3119" w:type="dxa"/>
            <w:vAlign w:val="center"/>
          </w:tcPr>
          <w:p w:rsidR="0079097A" w:rsidRDefault="00D21F91"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2016</w:t>
            </w:r>
            <w:r>
              <w:rPr>
                <w:rFonts w:hint="eastAsia"/>
                <w:kern w:val="0"/>
                <w:sz w:val="24"/>
                <w:szCs w:val="20"/>
              </w:rPr>
              <w:t>年</w:t>
            </w:r>
            <w:r>
              <w:rPr>
                <w:rFonts w:hint="eastAsia"/>
                <w:kern w:val="0"/>
                <w:sz w:val="24"/>
                <w:szCs w:val="20"/>
              </w:rPr>
              <w:t>08</w:t>
            </w:r>
            <w:r>
              <w:rPr>
                <w:rFonts w:hint="eastAsia"/>
                <w:kern w:val="0"/>
                <w:sz w:val="24"/>
                <w:szCs w:val="20"/>
              </w:rPr>
              <w:t>月</w:t>
            </w:r>
            <w:r>
              <w:rPr>
                <w:rFonts w:hint="eastAsia"/>
                <w:kern w:val="0"/>
                <w:sz w:val="24"/>
                <w:szCs w:val="20"/>
              </w:rPr>
              <w:t>30</w:t>
            </w:r>
            <w:r>
              <w:rPr>
                <w:rFonts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1560" w:type="dxa"/>
            <w:vAlign w:val="center"/>
          </w:tcPr>
          <w:p w:rsidR="0079097A" w:rsidRPr="008546A1" w:rsidRDefault="00D21F91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8546A1">
              <w:rPr>
                <w:rFonts w:hint="eastAsia"/>
                <w:b/>
                <w:kern w:val="0"/>
                <w:sz w:val="24"/>
                <w:szCs w:val="24"/>
              </w:rPr>
              <w:t>合同工期</w:t>
            </w:r>
          </w:p>
        </w:tc>
        <w:tc>
          <w:tcPr>
            <w:tcW w:w="2975" w:type="dxa"/>
            <w:vAlign w:val="center"/>
          </w:tcPr>
          <w:p w:rsidR="0079097A" w:rsidRDefault="00D21F91"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90</w:t>
            </w:r>
            <w:r>
              <w:rPr>
                <w:rFonts w:hint="eastAsia"/>
                <w:kern w:val="0"/>
                <w:sz w:val="24"/>
                <w:szCs w:val="20"/>
              </w:rPr>
              <w:t>天</w:t>
            </w:r>
          </w:p>
        </w:tc>
      </w:tr>
      <w:tr w:rsidR="0079097A" w:rsidTr="008546A1">
        <w:trPr>
          <w:trHeight w:val="1696"/>
        </w:trPr>
        <w:tc>
          <w:tcPr>
            <w:tcW w:w="1560" w:type="dxa"/>
            <w:vAlign w:val="center"/>
          </w:tcPr>
          <w:p w:rsidR="0079097A" w:rsidRPr="008546A1" w:rsidRDefault="00D21F91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8546A1">
              <w:rPr>
                <w:rFonts w:hint="eastAsia"/>
                <w:b/>
                <w:kern w:val="0"/>
                <w:sz w:val="24"/>
                <w:szCs w:val="24"/>
              </w:rPr>
              <w:t>参建单位</w:t>
            </w:r>
          </w:p>
        </w:tc>
        <w:tc>
          <w:tcPr>
            <w:tcW w:w="7654" w:type="dxa"/>
            <w:gridSpan w:val="3"/>
          </w:tcPr>
          <w:p w:rsidR="0079097A" w:rsidRDefault="00D21F91" w:rsidP="008546A1">
            <w:pPr>
              <w:spacing w:line="276" w:lineRule="auto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建设单位：</w:t>
            </w:r>
            <w:r>
              <w:rPr>
                <w:rFonts w:ascii="宋体" w:hAnsi="宋体" w:cs="宋体" w:hint="eastAsia"/>
                <w:kern w:val="0"/>
                <w:szCs w:val="21"/>
              </w:rPr>
              <w:t>常州市弘和电力科技有限公司（金坛正信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  <w:p w:rsidR="0079097A" w:rsidRDefault="00D21F91" w:rsidP="008546A1">
            <w:pPr>
              <w:spacing w:line="276" w:lineRule="auto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监理单位：常州</w:t>
            </w:r>
            <w:r>
              <w:rPr>
                <w:kern w:val="0"/>
                <w:sz w:val="24"/>
                <w:szCs w:val="24"/>
              </w:rPr>
              <w:t>正衡电力工程监理有限公司</w:t>
            </w:r>
          </w:p>
          <w:p w:rsidR="0079097A" w:rsidRDefault="00D21F91" w:rsidP="008546A1">
            <w:pPr>
              <w:spacing w:line="276" w:lineRule="auto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设计单位：南京紫泉电力设计咨询有限公司</w:t>
            </w:r>
          </w:p>
          <w:p w:rsidR="0079097A" w:rsidRDefault="00D21F91" w:rsidP="008546A1">
            <w:pPr>
              <w:spacing w:line="276" w:lineRule="auto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总承包单位：南京紫泉电力设计咨询有限公司</w:t>
            </w:r>
          </w:p>
          <w:p w:rsidR="0079097A" w:rsidRDefault="00D21F91" w:rsidP="008546A1">
            <w:pPr>
              <w:spacing w:line="276" w:lineRule="auto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施工单位：泰州敬道电力工程有限公司</w:t>
            </w:r>
          </w:p>
        </w:tc>
      </w:tr>
      <w:tr w:rsidR="0079097A" w:rsidTr="00FF3653">
        <w:trPr>
          <w:trHeight w:val="299"/>
        </w:trPr>
        <w:tc>
          <w:tcPr>
            <w:tcW w:w="9214" w:type="dxa"/>
            <w:gridSpan w:val="4"/>
          </w:tcPr>
          <w:p w:rsidR="0079097A" w:rsidRDefault="00D21F91">
            <w:pPr>
              <w:jc w:val="center"/>
              <w:rPr>
                <w:kern w:val="0"/>
                <w:sz w:val="28"/>
                <w:szCs w:val="28"/>
              </w:rPr>
            </w:pPr>
            <w:r w:rsidRPr="008546A1">
              <w:rPr>
                <w:rFonts w:hint="eastAsia"/>
                <w:b/>
                <w:kern w:val="0"/>
                <w:sz w:val="24"/>
                <w:szCs w:val="24"/>
              </w:rPr>
              <w:t>报告内容</w:t>
            </w:r>
          </w:p>
        </w:tc>
      </w:tr>
      <w:tr w:rsidR="0079097A" w:rsidTr="00FF3653">
        <w:trPr>
          <w:trHeight w:val="2493"/>
        </w:trPr>
        <w:tc>
          <w:tcPr>
            <w:tcW w:w="9214" w:type="dxa"/>
            <w:gridSpan w:val="4"/>
          </w:tcPr>
          <w:p w:rsidR="0079097A" w:rsidRPr="008546A1" w:rsidRDefault="00D21F91">
            <w:pPr>
              <w:numPr>
                <w:ilvl w:val="0"/>
                <w:numId w:val="1"/>
              </w:numPr>
              <w:rPr>
                <w:b/>
                <w:kern w:val="0"/>
                <w:sz w:val="24"/>
                <w:szCs w:val="20"/>
              </w:rPr>
            </w:pPr>
            <w:r w:rsidRPr="008546A1">
              <w:rPr>
                <w:rFonts w:hint="eastAsia"/>
                <w:b/>
                <w:kern w:val="0"/>
                <w:sz w:val="24"/>
                <w:szCs w:val="24"/>
              </w:rPr>
              <w:t>设计单位情况</w:t>
            </w:r>
          </w:p>
          <w:p w:rsidR="0079097A" w:rsidRDefault="00A83031" w:rsidP="00A83031">
            <w:pPr>
              <w:spacing w:line="276" w:lineRule="auto"/>
              <w:ind w:firstLineChars="250" w:firstLine="60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</w:t>
            </w:r>
            <w:r>
              <w:rPr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kern w:val="0"/>
                <w:sz w:val="24"/>
                <w:szCs w:val="24"/>
              </w:rPr>
              <w:t>01</w:t>
            </w:r>
            <w:r>
              <w:rPr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kern w:val="0"/>
                <w:sz w:val="24"/>
                <w:szCs w:val="24"/>
              </w:rPr>
              <w:t>收到</w:t>
            </w:r>
            <w:r>
              <w:rPr>
                <w:kern w:val="0"/>
                <w:sz w:val="24"/>
                <w:szCs w:val="24"/>
              </w:rPr>
              <w:t>更新的全部图纸</w:t>
            </w:r>
            <w:r>
              <w:rPr>
                <w:rFonts w:hint="eastAsia"/>
                <w:kern w:val="0"/>
                <w:sz w:val="24"/>
                <w:szCs w:val="24"/>
              </w:rPr>
              <w:t>，</w:t>
            </w:r>
            <w:r>
              <w:rPr>
                <w:kern w:val="0"/>
                <w:sz w:val="24"/>
                <w:szCs w:val="24"/>
              </w:rPr>
              <w:t>但还是不完善</w:t>
            </w:r>
            <w:r w:rsidR="00DD601F">
              <w:rPr>
                <w:rFonts w:hint="eastAsia"/>
                <w:kern w:val="0"/>
                <w:sz w:val="24"/>
                <w:szCs w:val="24"/>
              </w:rPr>
              <w:t>与现场</w:t>
            </w:r>
            <w:r w:rsidR="00DD601F">
              <w:rPr>
                <w:kern w:val="0"/>
                <w:sz w:val="24"/>
                <w:szCs w:val="24"/>
              </w:rPr>
              <w:t>不符</w:t>
            </w:r>
            <w:r>
              <w:rPr>
                <w:kern w:val="0"/>
                <w:sz w:val="24"/>
                <w:szCs w:val="24"/>
              </w:rPr>
              <w:t>，还在继续根据施工现场</w:t>
            </w:r>
            <w:r>
              <w:rPr>
                <w:rFonts w:hint="eastAsia"/>
                <w:kern w:val="0"/>
                <w:sz w:val="24"/>
                <w:szCs w:val="24"/>
              </w:rPr>
              <w:t>情况</w:t>
            </w:r>
            <w:r w:rsidR="00AC649E">
              <w:rPr>
                <w:rFonts w:hint="eastAsia"/>
                <w:kern w:val="0"/>
                <w:sz w:val="24"/>
                <w:szCs w:val="24"/>
              </w:rPr>
              <w:t>“</w:t>
            </w:r>
            <w:r>
              <w:rPr>
                <w:kern w:val="0"/>
                <w:sz w:val="24"/>
                <w:szCs w:val="24"/>
              </w:rPr>
              <w:t>按图施工</w:t>
            </w:r>
            <w:r w:rsidR="00AC649E">
              <w:rPr>
                <w:rFonts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 w:rsidR="00A83031" w:rsidRPr="00A83031" w:rsidRDefault="00A83031" w:rsidP="00A83031">
            <w:pPr>
              <w:spacing w:line="276" w:lineRule="auto"/>
              <w:ind w:firstLineChars="250" w:firstLine="60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>B</w:t>
            </w:r>
            <w:r>
              <w:rPr>
                <w:rFonts w:hint="eastAsia"/>
                <w:kern w:val="0"/>
                <w:sz w:val="24"/>
                <w:szCs w:val="24"/>
              </w:rPr>
              <w:t>栋</w:t>
            </w:r>
            <w:r>
              <w:rPr>
                <w:kern w:val="0"/>
                <w:sz w:val="24"/>
                <w:szCs w:val="24"/>
              </w:rPr>
              <w:t>马鞍板屋顶施工方案</w:t>
            </w:r>
            <w:r>
              <w:rPr>
                <w:rFonts w:hint="eastAsia"/>
                <w:kern w:val="0"/>
                <w:sz w:val="24"/>
                <w:szCs w:val="24"/>
              </w:rPr>
              <w:t>十月</w:t>
            </w:r>
            <w:r>
              <w:rPr>
                <w:kern w:val="0"/>
                <w:sz w:val="24"/>
                <w:szCs w:val="24"/>
              </w:rPr>
              <w:t>中旬</w:t>
            </w:r>
            <w:r>
              <w:rPr>
                <w:rFonts w:hint="eastAsia"/>
                <w:kern w:val="0"/>
                <w:sz w:val="24"/>
                <w:szCs w:val="24"/>
              </w:rPr>
              <w:t>暂时</w:t>
            </w:r>
            <w:r>
              <w:rPr>
                <w:kern w:val="0"/>
                <w:sz w:val="24"/>
                <w:szCs w:val="24"/>
              </w:rPr>
              <w:t>确定，</w:t>
            </w:r>
            <w:r>
              <w:rPr>
                <w:rFonts w:hint="eastAsia"/>
                <w:kern w:val="0"/>
                <w:sz w:val="24"/>
                <w:szCs w:val="24"/>
              </w:rPr>
              <w:t>计划</w:t>
            </w:r>
            <w:r>
              <w:rPr>
                <w:kern w:val="0"/>
                <w:sz w:val="24"/>
                <w:szCs w:val="24"/>
              </w:rPr>
              <w:t>具体</w:t>
            </w:r>
            <w:r>
              <w:rPr>
                <w:rFonts w:hint="eastAsia"/>
                <w:kern w:val="0"/>
                <w:sz w:val="24"/>
                <w:szCs w:val="24"/>
              </w:rPr>
              <w:t>试验</w:t>
            </w:r>
            <w:r>
              <w:rPr>
                <w:kern w:val="0"/>
                <w:sz w:val="24"/>
                <w:szCs w:val="24"/>
              </w:rPr>
              <w:t>安装</w:t>
            </w:r>
            <w:r>
              <w:rPr>
                <w:kern w:val="0"/>
                <w:sz w:val="24"/>
                <w:szCs w:val="24"/>
              </w:rPr>
              <w:t>500</w:t>
            </w:r>
            <w:r>
              <w:rPr>
                <w:kern w:val="0"/>
                <w:sz w:val="24"/>
                <w:szCs w:val="24"/>
              </w:rPr>
              <w:t>套</w:t>
            </w:r>
            <w:r w:rsidR="002262AE">
              <w:rPr>
                <w:rFonts w:hint="eastAsia"/>
                <w:kern w:val="0"/>
                <w:sz w:val="24"/>
                <w:szCs w:val="24"/>
              </w:rPr>
              <w:t>根据施工情况决定</w:t>
            </w:r>
            <w:r w:rsidR="002262AE">
              <w:rPr>
                <w:kern w:val="0"/>
                <w:sz w:val="24"/>
                <w:szCs w:val="24"/>
              </w:rPr>
              <w:t>后期具体方案。</w:t>
            </w:r>
          </w:p>
        </w:tc>
      </w:tr>
      <w:tr w:rsidR="0079097A" w:rsidTr="00FF3653">
        <w:trPr>
          <w:trHeight w:val="1546"/>
        </w:trPr>
        <w:tc>
          <w:tcPr>
            <w:tcW w:w="9214" w:type="dxa"/>
            <w:gridSpan w:val="4"/>
          </w:tcPr>
          <w:p w:rsidR="0079097A" w:rsidRPr="00DD601F" w:rsidRDefault="00D21F91" w:rsidP="00DD601F">
            <w:pPr>
              <w:pStyle w:val="a8"/>
              <w:numPr>
                <w:ilvl w:val="0"/>
                <w:numId w:val="6"/>
              </w:numPr>
              <w:ind w:firstLineChars="0"/>
              <w:rPr>
                <w:b/>
                <w:kern w:val="0"/>
                <w:sz w:val="24"/>
                <w:szCs w:val="20"/>
              </w:rPr>
            </w:pPr>
            <w:r w:rsidRPr="00DD601F">
              <w:rPr>
                <w:rFonts w:hint="eastAsia"/>
                <w:b/>
                <w:kern w:val="0"/>
                <w:sz w:val="24"/>
                <w:szCs w:val="24"/>
              </w:rPr>
              <w:t>供应商材料、设备进场情况</w:t>
            </w:r>
          </w:p>
          <w:p w:rsidR="0079097A" w:rsidRDefault="00532198">
            <w:pPr>
              <w:ind w:firstLineChars="200" w:firstLine="4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rFonts w:hint="eastAsia"/>
                <w:kern w:val="0"/>
                <w:sz w:val="24"/>
                <w:szCs w:val="24"/>
              </w:rPr>
              <w:t>D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rFonts w:hint="eastAsia"/>
                <w:kern w:val="0"/>
                <w:sz w:val="24"/>
                <w:szCs w:val="24"/>
              </w:rPr>
              <w:t>E</w:t>
            </w:r>
            <w:r>
              <w:rPr>
                <w:rFonts w:hint="eastAsia"/>
                <w:kern w:val="0"/>
                <w:sz w:val="24"/>
                <w:szCs w:val="24"/>
              </w:rPr>
              <w:t>栋所需</w:t>
            </w:r>
            <w:r w:rsidR="002262AE">
              <w:rPr>
                <w:rFonts w:hint="eastAsia"/>
                <w:kern w:val="0"/>
                <w:sz w:val="24"/>
                <w:szCs w:val="24"/>
              </w:rPr>
              <w:t>水泥</w:t>
            </w:r>
            <w:r w:rsidR="002262AE">
              <w:rPr>
                <w:kern w:val="0"/>
                <w:sz w:val="24"/>
                <w:szCs w:val="24"/>
              </w:rPr>
              <w:t>预制块已经</w:t>
            </w:r>
            <w:r>
              <w:rPr>
                <w:rFonts w:hint="eastAsia"/>
                <w:kern w:val="0"/>
                <w:sz w:val="24"/>
                <w:szCs w:val="24"/>
              </w:rPr>
              <w:t>制作</w:t>
            </w:r>
            <w:r w:rsidR="002262AE">
              <w:rPr>
                <w:rFonts w:hint="eastAsia"/>
                <w:kern w:val="0"/>
                <w:sz w:val="24"/>
                <w:szCs w:val="24"/>
              </w:rPr>
              <w:t>完成</w:t>
            </w:r>
            <w:r>
              <w:rPr>
                <w:rFonts w:hint="eastAsia"/>
                <w:kern w:val="0"/>
                <w:sz w:val="24"/>
                <w:szCs w:val="24"/>
              </w:rPr>
              <w:t>3000</w:t>
            </w:r>
            <w:r>
              <w:rPr>
                <w:rFonts w:hint="eastAsia"/>
                <w:kern w:val="0"/>
                <w:sz w:val="24"/>
                <w:szCs w:val="24"/>
              </w:rPr>
              <w:t>余块</w:t>
            </w:r>
            <w:r w:rsidR="002262AE">
              <w:rPr>
                <w:rFonts w:hint="eastAsia"/>
                <w:kern w:val="0"/>
                <w:sz w:val="24"/>
                <w:szCs w:val="24"/>
              </w:rPr>
              <w:t>，占</w:t>
            </w:r>
            <w:r w:rsidR="002262AE">
              <w:rPr>
                <w:kern w:val="0"/>
                <w:sz w:val="24"/>
                <w:szCs w:val="24"/>
              </w:rPr>
              <w:t>总量</w:t>
            </w:r>
            <w:r>
              <w:rPr>
                <w:rFonts w:hint="eastAsia"/>
                <w:kern w:val="0"/>
                <w:sz w:val="24"/>
                <w:szCs w:val="24"/>
              </w:rPr>
              <w:t>80</w:t>
            </w:r>
            <w:r w:rsidR="002262AE">
              <w:rPr>
                <w:kern w:val="0"/>
                <w:sz w:val="24"/>
                <w:szCs w:val="24"/>
              </w:rPr>
              <w:t>%</w:t>
            </w:r>
            <w:r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 w:rsidR="00AC649E" w:rsidRPr="00DD601F" w:rsidRDefault="00AC649E">
            <w:pPr>
              <w:ind w:firstLineChars="200" w:firstLine="4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支架及相关材料进场量约</w:t>
            </w:r>
            <w:r w:rsidR="00DD601F">
              <w:rPr>
                <w:rFonts w:hint="eastAsia"/>
                <w:kern w:val="0"/>
                <w:sz w:val="24"/>
                <w:szCs w:val="24"/>
              </w:rPr>
              <w:t>5</w:t>
            </w:r>
            <w:r w:rsidR="00DD601F">
              <w:rPr>
                <w:kern w:val="0"/>
                <w:sz w:val="24"/>
                <w:szCs w:val="24"/>
              </w:rPr>
              <w:t>0%</w:t>
            </w:r>
          </w:p>
          <w:p w:rsidR="002262AE" w:rsidRDefault="002262AE">
            <w:pPr>
              <w:ind w:firstLineChars="200" w:firstLine="4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组件</w:t>
            </w:r>
            <w:r>
              <w:rPr>
                <w:kern w:val="0"/>
                <w:sz w:val="24"/>
                <w:szCs w:val="24"/>
              </w:rPr>
              <w:t>进场</w:t>
            </w:r>
            <w:r>
              <w:rPr>
                <w:kern w:val="0"/>
                <w:sz w:val="24"/>
                <w:szCs w:val="24"/>
              </w:rPr>
              <w:t>3500</w:t>
            </w:r>
            <w:r>
              <w:rPr>
                <w:kern w:val="0"/>
                <w:sz w:val="24"/>
                <w:szCs w:val="24"/>
              </w:rPr>
              <w:t>块</w:t>
            </w:r>
            <w:r>
              <w:rPr>
                <w:rFonts w:hint="eastAsia"/>
                <w:kern w:val="0"/>
                <w:sz w:val="24"/>
                <w:szCs w:val="24"/>
              </w:rPr>
              <w:t>，占</w:t>
            </w:r>
            <w:r>
              <w:rPr>
                <w:kern w:val="0"/>
                <w:sz w:val="24"/>
                <w:szCs w:val="24"/>
              </w:rPr>
              <w:t>总量</w:t>
            </w:r>
            <w:r>
              <w:rPr>
                <w:rFonts w:hint="eastAsia"/>
                <w:kern w:val="0"/>
                <w:sz w:val="24"/>
                <w:szCs w:val="24"/>
              </w:rPr>
              <w:t>4</w:t>
            </w:r>
            <w:r>
              <w:rPr>
                <w:kern w:val="0"/>
                <w:sz w:val="24"/>
                <w:szCs w:val="24"/>
              </w:rPr>
              <w:t>8%</w:t>
            </w:r>
          </w:p>
          <w:p w:rsidR="002262AE" w:rsidRDefault="002262AE">
            <w:pPr>
              <w:ind w:firstLineChars="200" w:firstLine="4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汇流箱</w:t>
            </w:r>
            <w:r>
              <w:rPr>
                <w:kern w:val="0"/>
                <w:sz w:val="24"/>
                <w:szCs w:val="24"/>
              </w:rPr>
              <w:t>进场</w:t>
            </w:r>
            <w:r>
              <w:rPr>
                <w:kern w:val="0"/>
                <w:sz w:val="24"/>
                <w:szCs w:val="24"/>
              </w:rPr>
              <w:t>20</w:t>
            </w:r>
            <w:r>
              <w:rPr>
                <w:kern w:val="0"/>
                <w:sz w:val="24"/>
                <w:szCs w:val="24"/>
              </w:rPr>
              <w:t>台</w:t>
            </w:r>
            <w:r>
              <w:rPr>
                <w:rFonts w:hint="eastAsia"/>
                <w:kern w:val="0"/>
                <w:sz w:val="24"/>
                <w:szCs w:val="24"/>
              </w:rPr>
              <w:t>，</w:t>
            </w:r>
            <w:r>
              <w:rPr>
                <w:kern w:val="0"/>
                <w:sz w:val="24"/>
                <w:szCs w:val="24"/>
              </w:rPr>
              <w:t>占总量</w:t>
            </w:r>
            <w:r>
              <w:rPr>
                <w:kern w:val="0"/>
                <w:sz w:val="24"/>
                <w:szCs w:val="24"/>
              </w:rPr>
              <w:t>100%</w:t>
            </w:r>
          </w:p>
          <w:p w:rsidR="0079097A" w:rsidRDefault="002262AE" w:rsidP="002262AE">
            <w:pPr>
              <w:ind w:firstLineChars="200" w:firstLine="4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逆变器</w:t>
            </w:r>
            <w:r>
              <w:rPr>
                <w:kern w:val="0"/>
                <w:sz w:val="24"/>
                <w:szCs w:val="24"/>
              </w:rPr>
              <w:t>进场</w:t>
            </w:r>
            <w:r>
              <w:rPr>
                <w:kern w:val="0"/>
                <w:sz w:val="24"/>
                <w:szCs w:val="24"/>
              </w:rPr>
              <w:t>74</w:t>
            </w:r>
            <w:r>
              <w:rPr>
                <w:kern w:val="0"/>
                <w:sz w:val="24"/>
                <w:szCs w:val="24"/>
              </w:rPr>
              <w:t>台，占总量</w:t>
            </w:r>
            <w:r>
              <w:rPr>
                <w:kern w:val="0"/>
                <w:sz w:val="24"/>
                <w:szCs w:val="24"/>
              </w:rPr>
              <w:t>100%</w:t>
            </w:r>
          </w:p>
          <w:p w:rsidR="00AC649E" w:rsidRDefault="00AC649E" w:rsidP="002262AE">
            <w:pPr>
              <w:ind w:firstLineChars="200" w:firstLine="4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A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rFonts w:hint="eastAsia"/>
                <w:kern w:val="0"/>
                <w:sz w:val="24"/>
                <w:szCs w:val="24"/>
              </w:rPr>
              <w:t>B</w:t>
            </w:r>
            <w:r>
              <w:rPr>
                <w:rFonts w:hint="eastAsia"/>
                <w:kern w:val="0"/>
                <w:sz w:val="24"/>
                <w:szCs w:val="24"/>
              </w:rPr>
              <w:t>栋固定所需结构胶全部到场。</w:t>
            </w:r>
          </w:p>
          <w:p w:rsidR="00AC649E" w:rsidRDefault="00AC649E" w:rsidP="002262AE">
            <w:pPr>
              <w:ind w:firstLineChars="200" w:firstLine="48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其他材料无进场</w:t>
            </w:r>
          </w:p>
        </w:tc>
      </w:tr>
      <w:tr w:rsidR="0079097A" w:rsidTr="00FF3653">
        <w:trPr>
          <w:trHeight w:val="1877"/>
        </w:trPr>
        <w:tc>
          <w:tcPr>
            <w:tcW w:w="9214" w:type="dxa"/>
            <w:gridSpan w:val="4"/>
          </w:tcPr>
          <w:p w:rsidR="0079097A" w:rsidRPr="00DD601F" w:rsidRDefault="00D21F91" w:rsidP="00DD601F">
            <w:pPr>
              <w:pStyle w:val="a8"/>
              <w:numPr>
                <w:ilvl w:val="0"/>
                <w:numId w:val="6"/>
              </w:numPr>
              <w:ind w:firstLineChars="0"/>
              <w:rPr>
                <w:b/>
                <w:kern w:val="0"/>
                <w:sz w:val="24"/>
                <w:szCs w:val="20"/>
              </w:rPr>
            </w:pPr>
            <w:r w:rsidRPr="00DD601F">
              <w:rPr>
                <w:rFonts w:hint="eastAsia"/>
                <w:b/>
                <w:kern w:val="0"/>
                <w:sz w:val="24"/>
                <w:szCs w:val="24"/>
              </w:rPr>
              <w:t>施工情况</w:t>
            </w:r>
          </w:p>
          <w:p w:rsidR="0079097A" w:rsidRDefault="002262AE">
            <w:pPr>
              <w:ind w:firstLineChars="200" w:firstLine="4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E</w:t>
            </w:r>
            <w:r>
              <w:rPr>
                <w:kern w:val="0"/>
                <w:sz w:val="24"/>
                <w:szCs w:val="24"/>
              </w:rPr>
              <w:t>栋</w:t>
            </w:r>
            <w:r>
              <w:rPr>
                <w:rFonts w:hint="eastAsia"/>
                <w:kern w:val="0"/>
                <w:sz w:val="24"/>
                <w:szCs w:val="24"/>
              </w:rPr>
              <w:t>支架</w:t>
            </w:r>
            <w:r>
              <w:rPr>
                <w:kern w:val="0"/>
                <w:sz w:val="24"/>
                <w:szCs w:val="24"/>
              </w:rPr>
              <w:t>、组件</w:t>
            </w:r>
            <w:r w:rsidR="00750989">
              <w:rPr>
                <w:kern w:val="0"/>
                <w:sz w:val="24"/>
                <w:szCs w:val="24"/>
              </w:rPr>
              <w:t>安装占当前屋顶总量</w:t>
            </w:r>
            <w:r w:rsidR="00750989">
              <w:rPr>
                <w:rFonts w:hint="eastAsia"/>
                <w:kern w:val="0"/>
                <w:sz w:val="24"/>
                <w:szCs w:val="24"/>
              </w:rPr>
              <w:t>的</w:t>
            </w:r>
            <w:r w:rsidR="00DD601F">
              <w:rPr>
                <w:kern w:val="0"/>
                <w:sz w:val="24"/>
                <w:szCs w:val="24"/>
              </w:rPr>
              <w:t>98</w:t>
            </w:r>
            <w:r w:rsidR="00750989">
              <w:rPr>
                <w:kern w:val="0"/>
                <w:sz w:val="24"/>
                <w:szCs w:val="24"/>
              </w:rPr>
              <w:t>%</w:t>
            </w:r>
            <w:r w:rsidR="00750989"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 w:rsidR="002262AE" w:rsidRDefault="002262AE">
            <w:pPr>
              <w:ind w:firstLineChars="200" w:firstLine="48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</w:t>
            </w:r>
            <w:r>
              <w:rPr>
                <w:kern w:val="0"/>
                <w:sz w:val="24"/>
                <w:szCs w:val="24"/>
              </w:rPr>
              <w:t>栋</w:t>
            </w:r>
            <w:r>
              <w:rPr>
                <w:rFonts w:hint="eastAsia"/>
                <w:kern w:val="0"/>
                <w:sz w:val="24"/>
                <w:szCs w:val="24"/>
              </w:rPr>
              <w:t>支架</w:t>
            </w:r>
            <w:r>
              <w:rPr>
                <w:kern w:val="0"/>
                <w:sz w:val="24"/>
                <w:szCs w:val="24"/>
              </w:rPr>
              <w:t>、组件</w:t>
            </w:r>
            <w:r w:rsidR="00750989">
              <w:rPr>
                <w:kern w:val="0"/>
                <w:sz w:val="24"/>
                <w:szCs w:val="24"/>
              </w:rPr>
              <w:t>安装占当前屋顶总量</w:t>
            </w:r>
            <w:r w:rsidR="00750989">
              <w:rPr>
                <w:rFonts w:hint="eastAsia"/>
                <w:kern w:val="0"/>
                <w:sz w:val="24"/>
                <w:szCs w:val="24"/>
              </w:rPr>
              <w:t>的</w:t>
            </w:r>
            <w:r w:rsidR="00750989">
              <w:rPr>
                <w:rFonts w:hint="eastAsia"/>
                <w:kern w:val="0"/>
                <w:sz w:val="24"/>
                <w:szCs w:val="24"/>
              </w:rPr>
              <w:t>45</w:t>
            </w:r>
            <w:r w:rsidR="00750989">
              <w:rPr>
                <w:kern w:val="0"/>
                <w:sz w:val="24"/>
                <w:szCs w:val="24"/>
              </w:rPr>
              <w:t>%</w:t>
            </w:r>
            <w:r w:rsidR="00750989"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 w:rsidR="00677B89" w:rsidRDefault="002262AE" w:rsidP="00677B89">
            <w:pPr>
              <w:ind w:firstLineChars="200" w:firstLine="4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D</w:t>
            </w:r>
            <w:r>
              <w:rPr>
                <w:rFonts w:hint="eastAsia"/>
                <w:kern w:val="0"/>
                <w:sz w:val="24"/>
                <w:szCs w:val="24"/>
              </w:rPr>
              <w:t>栋</w:t>
            </w:r>
            <w:r w:rsidR="00532198">
              <w:rPr>
                <w:rFonts w:hint="eastAsia"/>
                <w:kern w:val="0"/>
                <w:sz w:val="24"/>
                <w:szCs w:val="24"/>
              </w:rPr>
              <w:t>已经吊装部分组件、水泥预制块，</w:t>
            </w:r>
            <w:r w:rsidR="00677B89">
              <w:rPr>
                <w:rFonts w:hint="eastAsia"/>
                <w:kern w:val="0"/>
                <w:sz w:val="24"/>
                <w:szCs w:val="24"/>
              </w:rPr>
              <w:t>还</w:t>
            </w:r>
            <w:r w:rsidR="00532198">
              <w:rPr>
                <w:rFonts w:hint="eastAsia"/>
                <w:kern w:val="0"/>
                <w:sz w:val="24"/>
                <w:szCs w:val="24"/>
              </w:rPr>
              <w:t>未进行施工。</w:t>
            </w:r>
          </w:p>
          <w:p w:rsidR="00677B89" w:rsidRDefault="00677B89" w:rsidP="00677B89">
            <w:pPr>
              <w:ind w:firstLineChars="200" w:firstLine="4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两个配电房基础的改扩建已经完成，电缆井全部修建完成。</w:t>
            </w:r>
          </w:p>
          <w:p w:rsidR="00750989" w:rsidRDefault="00FA78DC" w:rsidP="00750989">
            <w:pPr>
              <w:ind w:firstLineChars="200" w:firstLine="4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三个</w:t>
            </w:r>
            <w:r w:rsidR="00677B89">
              <w:rPr>
                <w:rFonts w:hint="eastAsia"/>
                <w:kern w:val="0"/>
                <w:sz w:val="24"/>
                <w:szCs w:val="24"/>
              </w:rPr>
              <w:t>并网点设备基础防雷接地网已经做好。</w:t>
            </w:r>
          </w:p>
          <w:p w:rsidR="00750989" w:rsidRPr="00750989" w:rsidRDefault="00750989" w:rsidP="00750989">
            <w:pPr>
              <w:ind w:firstLineChars="200" w:firstLine="4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现场</w:t>
            </w:r>
            <w:r>
              <w:rPr>
                <w:kern w:val="0"/>
                <w:sz w:val="24"/>
                <w:szCs w:val="24"/>
              </w:rPr>
              <w:t>组件</w:t>
            </w:r>
            <w:r>
              <w:rPr>
                <w:rFonts w:hint="eastAsia"/>
                <w:kern w:val="0"/>
                <w:sz w:val="24"/>
                <w:szCs w:val="24"/>
              </w:rPr>
              <w:t>及</w:t>
            </w:r>
            <w:r>
              <w:rPr>
                <w:kern w:val="0"/>
                <w:sz w:val="24"/>
                <w:szCs w:val="24"/>
              </w:rPr>
              <w:t>支架安装人员</w:t>
            </w:r>
            <w:r>
              <w:rPr>
                <w:rFonts w:hint="eastAsia"/>
                <w:kern w:val="0"/>
                <w:sz w:val="24"/>
                <w:szCs w:val="24"/>
              </w:rPr>
              <w:t>在</w:t>
            </w:r>
            <w:r>
              <w:rPr>
                <w:kern w:val="0"/>
                <w:sz w:val="24"/>
                <w:szCs w:val="24"/>
              </w:rPr>
              <w:t>8~12</w:t>
            </w:r>
            <w:r>
              <w:rPr>
                <w:kern w:val="0"/>
                <w:sz w:val="24"/>
                <w:szCs w:val="24"/>
              </w:rPr>
              <w:t>人</w:t>
            </w:r>
            <w:r>
              <w:rPr>
                <w:rFonts w:hint="eastAsia"/>
                <w:kern w:val="0"/>
                <w:sz w:val="24"/>
                <w:szCs w:val="24"/>
              </w:rPr>
              <w:t>，</w:t>
            </w:r>
            <w:r>
              <w:rPr>
                <w:rFonts w:hint="eastAsia"/>
                <w:kern w:val="0"/>
                <w:sz w:val="24"/>
                <w:szCs w:val="24"/>
              </w:rPr>
              <w:t>A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rFonts w:hint="eastAsia"/>
                <w:kern w:val="0"/>
                <w:sz w:val="24"/>
                <w:szCs w:val="24"/>
              </w:rPr>
              <w:t>B</w:t>
            </w:r>
            <w:r>
              <w:rPr>
                <w:rFonts w:hint="eastAsia"/>
                <w:kern w:val="0"/>
                <w:sz w:val="24"/>
                <w:szCs w:val="24"/>
              </w:rPr>
              <w:t>栋</w:t>
            </w:r>
            <w:r>
              <w:rPr>
                <w:kern w:val="0"/>
                <w:sz w:val="24"/>
                <w:szCs w:val="24"/>
              </w:rPr>
              <w:t>具体</w:t>
            </w:r>
            <w:r>
              <w:rPr>
                <w:rFonts w:hint="eastAsia"/>
                <w:kern w:val="0"/>
                <w:sz w:val="24"/>
                <w:szCs w:val="24"/>
              </w:rPr>
              <w:t>施工方案一直没有</w:t>
            </w:r>
            <w:r>
              <w:rPr>
                <w:kern w:val="0"/>
                <w:sz w:val="24"/>
                <w:szCs w:val="24"/>
              </w:rPr>
              <w:t>确定，</w:t>
            </w:r>
            <w:r>
              <w:rPr>
                <w:rFonts w:hint="eastAsia"/>
                <w:kern w:val="0"/>
                <w:sz w:val="24"/>
                <w:szCs w:val="24"/>
              </w:rPr>
              <w:t>所以</w:t>
            </w:r>
            <w:r>
              <w:rPr>
                <w:kern w:val="0"/>
                <w:sz w:val="24"/>
                <w:szCs w:val="24"/>
              </w:rPr>
              <w:t>施工</w:t>
            </w:r>
            <w:r>
              <w:rPr>
                <w:rFonts w:hint="eastAsia"/>
                <w:kern w:val="0"/>
                <w:sz w:val="24"/>
                <w:szCs w:val="24"/>
              </w:rPr>
              <w:t>队</w:t>
            </w:r>
            <w:r>
              <w:rPr>
                <w:kern w:val="0"/>
                <w:sz w:val="24"/>
                <w:szCs w:val="24"/>
              </w:rPr>
              <w:t>也</w:t>
            </w:r>
            <w:r>
              <w:rPr>
                <w:rFonts w:hint="eastAsia"/>
                <w:kern w:val="0"/>
                <w:sz w:val="24"/>
                <w:szCs w:val="24"/>
              </w:rPr>
              <w:t>不愿</w:t>
            </w:r>
            <w:r>
              <w:rPr>
                <w:kern w:val="0"/>
                <w:sz w:val="24"/>
                <w:szCs w:val="24"/>
              </w:rPr>
              <w:t>增加</w:t>
            </w:r>
            <w:r>
              <w:rPr>
                <w:rFonts w:hint="eastAsia"/>
                <w:kern w:val="0"/>
                <w:sz w:val="24"/>
                <w:szCs w:val="24"/>
              </w:rPr>
              <w:t>施工</w:t>
            </w:r>
            <w:r>
              <w:rPr>
                <w:kern w:val="0"/>
                <w:sz w:val="24"/>
                <w:szCs w:val="24"/>
              </w:rPr>
              <w:t>人员。</w:t>
            </w:r>
            <w:r>
              <w:rPr>
                <w:rFonts w:hint="eastAsia"/>
                <w:kern w:val="0"/>
                <w:sz w:val="24"/>
                <w:szCs w:val="24"/>
              </w:rPr>
              <w:t>工人</w:t>
            </w:r>
            <w:r>
              <w:rPr>
                <w:kern w:val="0"/>
                <w:sz w:val="24"/>
                <w:szCs w:val="24"/>
              </w:rPr>
              <w:t>有经验，</w:t>
            </w:r>
            <w:r>
              <w:rPr>
                <w:rFonts w:hint="eastAsia"/>
                <w:kern w:val="0"/>
                <w:sz w:val="24"/>
                <w:szCs w:val="24"/>
              </w:rPr>
              <w:t>支架</w:t>
            </w:r>
            <w:r>
              <w:rPr>
                <w:kern w:val="0"/>
                <w:sz w:val="24"/>
                <w:szCs w:val="24"/>
              </w:rPr>
              <w:t>、</w:t>
            </w:r>
            <w:r>
              <w:rPr>
                <w:rFonts w:hint="eastAsia"/>
                <w:kern w:val="0"/>
                <w:sz w:val="24"/>
                <w:szCs w:val="24"/>
              </w:rPr>
              <w:t>组件</w:t>
            </w:r>
            <w:r>
              <w:rPr>
                <w:kern w:val="0"/>
                <w:sz w:val="24"/>
                <w:szCs w:val="24"/>
              </w:rPr>
              <w:t>安装质量</w:t>
            </w:r>
            <w:r>
              <w:rPr>
                <w:rFonts w:hint="eastAsia"/>
                <w:kern w:val="0"/>
                <w:sz w:val="24"/>
                <w:szCs w:val="24"/>
              </w:rPr>
              <w:t>较好，</w:t>
            </w:r>
            <w:r>
              <w:rPr>
                <w:kern w:val="0"/>
                <w:sz w:val="24"/>
                <w:szCs w:val="24"/>
              </w:rPr>
              <w:t>没有特别情况。</w:t>
            </w:r>
          </w:p>
          <w:p w:rsidR="00532198" w:rsidRPr="002262AE" w:rsidRDefault="00532198">
            <w:pPr>
              <w:ind w:firstLineChars="200" w:firstLine="480"/>
              <w:rPr>
                <w:kern w:val="0"/>
                <w:sz w:val="24"/>
                <w:szCs w:val="20"/>
              </w:rPr>
            </w:pPr>
          </w:p>
        </w:tc>
      </w:tr>
      <w:tr w:rsidR="0079097A" w:rsidTr="00FF3653">
        <w:trPr>
          <w:trHeight w:val="615"/>
        </w:trPr>
        <w:tc>
          <w:tcPr>
            <w:tcW w:w="9214" w:type="dxa"/>
            <w:gridSpan w:val="4"/>
          </w:tcPr>
          <w:p w:rsidR="0079097A" w:rsidRPr="008546A1" w:rsidRDefault="00DD601F" w:rsidP="00DD601F">
            <w:pPr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lastRenderedPageBreak/>
              <w:t>四、</w:t>
            </w:r>
            <w:r w:rsidR="00D21F91" w:rsidRPr="008546A1">
              <w:rPr>
                <w:rFonts w:hint="eastAsia"/>
                <w:b/>
                <w:kern w:val="0"/>
                <w:sz w:val="24"/>
                <w:szCs w:val="24"/>
              </w:rPr>
              <w:t>监理工作情况</w:t>
            </w:r>
          </w:p>
          <w:p w:rsidR="0079097A" w:rsidRDefault="00374E26" w:rsidP="00045FC3">
            <w:pPr>
              <w:ind w:firstLine="48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检查了电缆井、防雷接地网的质量；</w:t>
            </w:r>
          </w:p>
          <w:p w:rsidR="00045FC3" w:rsidRDefault="00374E26" w:rsidP="00045FC3">
            <w:pPr>
              <w:ind w:firstLine="48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检查支架、组件安装质量；</w:t>
            </w:r>
          </w:p>
          <w:p w:rsidR="00DD601F" w:rsidRDefault="00C34A3F" w:rsidP="00374E26">
            <w:pPr>
              <w:ind w:firstLine="48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发现了混凝土预制块存在的质量问题；</w:t>
            </w:r>
          </w:p>
          <w:p w:rsidR="00374E26" w:rsidRDefault="00C34A3F" w:rsidP="00374E26">
            <w:pPr>
              <w:ind w:firstLine="48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检查</w:t>
            </w:r>
            <w:r>
              <w:rPr>
                <w:kern w:val="0"/>
                <w:sz w:val="24"/>
                <w:szCs w:val="20"/>
              </w:rPr>
              <w:t>了</w:t>
            </w:r>
            <w:r>
              <w:rPr>
                <w:rFonts w:hint="eastAsia"/>
                <w:kern w:val="0"/>
                <w:sz w:val="24"/>
                <w:szCs w:val="20"/>
              </w:rPr>
              <w:t>到货组件，</w:t>
            </w:r>
            <w:r w:rsidR="00374E26">
              <w:rPr>
                <w:rFonts w:hint="eastAsia"/>
                <w:kern w:val="0"/>
                <w:sz w:val="24"/>
                <w:szCs w:val="20"/>
              </w:rPr>
              <w:t>组织</w:t>
            </w:r>
            <w:r w:rsidR="00374E26">
              <w:rPr>
                <w:kern w:val="0"/>
                <w:sz w:val="24"/>
                <w:szCs w:val="20"/>
              </w:rPr>
              <w:t>了组件拆箱检查，</w:t>
            </w:r>
            <w:r w:rsidR="00374E26">
              <w:rPr>
                <w:rFonts w:hint="eastAsia"/>
                <w:kern w:val="0"/>
                <w:sz w:val="24"/>
                <w:szCs w:val="20"/>
              </w:rPr>
              <w:t>发现</w:t>
            </w:r>
            <w:r w:rsidR="00374E26">
              <w:rPr>
                <w:kern w:val="0"/>
                <w:sz w:val="24"/>
                <w:szCs w:val="20"/>
              </w:rPr>
              <w:t>组件型号规格和设计</w:t>
            </w:r>
            <w:r w:rsidR="00374E26">
              <w:rPr>
                <w:rFonts w:hint="eastAsia"/>
                <w:kern w:val="0"/>
                <w:sz w:val="24"/>
                <w:szCs w:val="20"/>
              </w:rPr>
              <w:t>要求不符，到货组件</w:t>
            </w:r>
            <w:r w:rsidR="00374E26">
              <w:rPr>
                <w:rFonts w:hint="eastAsia"/>
                <w:kern w:val="0"/>
                <w:sz w:val="24"/>
                <w:szCs w:val="20"/>
              </w:rPr>
              <w:t>A</w:t>
            </w:r>
            <w:r w:rsidR="00374E26">
              <w:rPr>
                <w:rFonts w:hint="eastAsia"/>
                <w:kern w:val="0"/>
                <w:sz w:val="24"/>
                <w:szCs w:val="20"/>
              </w:rPr>
              <w:t>、</w:t>
            </w:r>
            <w:r w:rsidR="00374E26">
              <w:rPr>
                <w:rFonts w:hint="eastAsia"/>
                <w:kern w:val="0"/>
                <w:sz w:val="24"/>
                <w:szCs w:val="20"/>
              </w:rPr>
              <w:t>B</w:t>
            </w:r>
            <w:r w:rsidR="00374E26">
              <w:rPr>
                <w:rFonts w:hint="eastAsia"/>
                <w:kern w:val="0"/>
                <w:sz w:val="24"/>
                <w:szCs w:val="20"/>
              </w:rPr>
              <w:t>、</w:t>
            </w:r>
            <w:r w:rsidR="00374E26">
              <w:rPr>
                <w:rFonts w:hint="eastAsia"/>
                <w:kern w:val="0"/>
                <w:sz w:val="24"/>
                <w:szCs w:val="20"/>
              </w:rPr>
              <w:t>C</w:t>
            </w:r>
            <w:r w:rsidR="00374E26">
              <w:rPr>
                <w:rFonts w:hint="eastAsia"/>
                <w:kern w:val="0"/>
                <w:sz w:val="24"/>
                <w:szCs w:val="20"/>
              </w:rPr>
              <w:t>级货破片</w:t>
            </w:r>
            <w:r w:rsidR="00374E26">
              <w:rPr>
                <w:kern w:val="0"/>
                <w:sz w:val="24"/>
                <w:szCs w:val="20"/>
              </w:rPr>
              <w:t>、</w:t>
            </w:r>
            <w:r w:rsidR="00374E26">
              <w:rPr>
                <w:rFonts w:hint="eastAsia"/>
                <w:kern w:val="0"/>
                <w:sz w:val="24"/>
                <w:szCs w:val="20"/>
              </w:rPr>
              <w:t>碎片</w:t>
            </w:r>
            <w:r w:rsidR="00374E26">
              <w:rPr>
                <w:kern w:val="0"/>
                <w:sz w:val="24"/>
                <w:szCs w:val="20"/>
              </w:rPr>
              <w:t>、严重气泡等</w:t>
            </w:r>
            <w:r w:rsidR="00374E26">
              <w:rPr>
                <w:rFonts w:hint="eastAsia"/>
                <w:kern w:val="0"/>
                <w:sz w:val="24"/>
                <w:szCs w:val="20"/>
              </w:rPr>
              <w:t>都有，且功率档、电流档层次不齐，</w:t>
            </w:r>
            <w:r w:rsidR="00DD601F">
              <w:rPr>
                <w:rFonts w:hint="eastAsia"/>
                <w:kern w:val="0"/>
                <w:sz w:val="24"/>
                <w:szCs w:val="20"/>
              </w:rPr>
              <w:t>组件混装，</w:t>
            </w:r>
            <w:r w:rsidR="00374E26">
              <w:rPr>
                <w:rFonts w:hint="eastAsia"/>
                <w:kern w:val="0"/>
                <w:sz w:val="24"/>
                <w:szCs w:val="20"/>
              </w:rPr>
              <w:t>已</w:t>
            </w:r>
            <w:r w:rsidR="00374E26">
              <w:rPr>
                <w:kern w:val="0"/>
                <w:sz w:val="24"/>
                <w:szCs w:val="20"/>
              </w:rPr>
              <w:t>把发现问题提交</w:t>
            </w:r>
            <w:r w:rsidR="00374E26">
              <w:rPr>
                <w:rFonts w:hint="eastAsia"/>
                <w:kern w:val="0"/>
                <w:sz w:val="24"/>
                <w:szCs w:val="20"/>
              </w:rPr>
              <w:t>业主</w:t>
            </w:r>
            <w:r>
              <w:rPr>
                <w:kern w:val="0"/>
                <w:sz w:val="24"/>
                <w:szCs w:val="20"/>
              </w:rPr>
              <w:t>；</w:t>
            </w:r>
          </w:p>
          <w:p w:rsidR="00374E26" w:rsidRDefault="00C34A3F" w:rsidP="00374E26">
            <w:pPr>
              <w:ind w:firstLine="48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进场</w:t>
            </w:r>
            <w:r>
              <w:rPr>
                <w:kern w:val="0"/>
                <w:sz w:val="24"/>
                <w:szCs w:val="20"/>
              </w:rPr>
              <w:t>材料</w:t>
            </w:r>
            <w:r>
              <w:rPr>
                <w:rFonts w:hint="eastAsia"/>
                <w:kern w:val="0"/>
                <w:sz w:val="24"/>
                <w:szCs w:val="20"/>
              </w:rPr>
              <w:t>每批次</w:t>
            </w:r>
            <w:r>
              <w:rPr>
                <w:kern w:val="0"/>
                <w:sz w:val="24"/>
                <w:szCs w:val="20"/>
              </w:rPr>
              <w:t>都做到及时</w:t>
            </w:r>
            <w:r>
              <w:rPr>
                <w:rFonts w:hint="eastAsia"/>
                <w:kern w:val="0"/>
                <w:sz w:val="24"/>
                <w:szCs w:val="20"/>
              </w:rPr>
              <w:t>抽检</w:t>
            </w:r>
            <w:r>
              <w:rPr>
                <w:kern w:val="0"/>
                <w:sz w:val="24"/>
                <w:szCs w:val="20"/>
              </w:rPr>
              <w:t>，</w:t>
            </w:r>
            <w:r w:rsidR="00374E26">
              <w:rPr>
                <w:rFonts w:hint="eastAsia"/>
                <w:kern w:val="0"/>
                <w:sz w:val="24"/>
                <w:szCs w:val="20"/>
              </w:rPr>
              <w:t>检查了镀锌</w:t>
            </w:r>
            <w:r w:rsidR="00374E26">
              <w:rPr>
                <w:kern w:val="0"/>
                <w:sz w:val="24"/>
                <w:szCs w:val="20"/>
              </w:rPr>
              <w:t>材的外观</w:t>
            </w:r>
            <w:r w:rsidR="00374E26">
              <w:rPr>
                <w:rFonts w:hint="eastAsia"/>
                <w:kern w:val="0"/>
                <w:sz w:val="24"/>
                <w:szCs w:val="20"/>
              </w:rPr>
              <w:t>、</w:t>
            </w:r>
            <w:r w:rsidR="00374E26">
              <w:rPr>
                <w:kern w:val="0"/>
                <w:sz w:val="24"/>
                <w:szCs w:val="20"/>
              </w:rPr>
              <w:t>型号</w:t>
            </w:r>
            <w:r w:rsidR="00374E26">
              <w:rPr>
                <w:rFonts w:hint="eastAsia"/>
                <w:kern w:val="0"/>
                <w:sz w:val="24"/>
                <w:szCs w:val="20"/>
              </w:rPr>
              <w:t>、</w:t>
            </w:r>
            <w:r w:rsidR="00374E26">
              <w:rPr>
                <w:kern w:val="0"/>
                <w:sz w:val="24"/>
                <w:szCs w:val="20"/>
              </w:rPr>
              <w:t>尺寸、镀锌层厚度</w:t>
            </w:r>
            <w:r w:rsidR="00374E26">
              <w:rPr>
                <w:rFonts w:hint="eastAsia"/>
                <w:kern w:val="0"/>
                <w:sz w:val="24"/>
                <w:szCs w:val="20"/>
              </w:rPr>
              <w:t>等</w:t>
            </w:r>
            <w:r w:rsidR="00374E26">
              <w:rPr>
                <w:kern w:val="0"/>
                <w:sz w:val="24"/>
                <w:szCs w:val="20"/>
              </w:rPr>
              <w:t>，</w:t>
            </w:r>
            <w:r>
              <w:rPr>
                <w:kern w:val="0"/>
                <w:sz w:val="24"/>
                <w:szCs w:val="20"/>
              </w:rPr>
              <w:t>发现立柱材料存在镀锌不完整问题，已提出</w:t>
            </w:r>
            <w:r>
              <w:rPr>
                <w:rFonts w:hint="eastAsia"/>
                <w:kern w:val="0"/>
                <w:sz w:val="24"/>
                <w:szCs w:val="20"/>
              </w:rPr>
              <w:t>整改；</w:t>
            </w:r>
          </w:p>
          <w:p w:rsidR="00045FC3" w:rsidRDefault="00045FC3" w:rsidP="00045FC3">
            <w:pPr>
              <w:ind w:firstLine="48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召开</w:t>
            </w:r>
            <w:r>
              <w:rPr>
                <w:kern w:val="0"/>
                <w:sz w:val="24"/>
                <w:szCs w:val="20"/>
              </w:rPr>
              <w:t>四次</w:t>
            </w:r>
            <w:r>
              <w:rPr>
                <w:rFonts w:hint="eastAsia"/>
                <w:kern w:val="0"/>
                <w:sz w:val="24"/>
                <w:szCs w:val="20"/>
              </w:rPr>
              <w:t>监理例会</w:t>
            </w:r>
            <w:r w:rsidR="00DA087F">
              <w:rPr>
                <w:rFonts w:hint="eastAsia"/>
                <w:kern w:val="0"/>
                <w:sz w:val="24"/>
                <w:szCs w:val="20"/>
              </w:rPr>
              <w:t>，提出了</w:t>
            </w:r>
            <w:r w:rsidR="00DA087F">
              <w:rPr>
                <w:kern w:val="0"/>
                <w:sz w:val="24"/>
                <w:szCs w:val="20"/>
              </w:rPr>
              <w:t>施工现场</w:t>
            </w:r>
            <w:r w:rsidR="00374E26">
              <w:rPr>
                <w:rFonts w:hint="eastAsia"/>
                <w:kern w:val="0"/>
                <w:sz w:val="24"/>
                <w:szCs w:val="20"/>
              </w:rPr>
              <w:t>存在</w:t>
            </w:r>
            <w:r w:rsidR="00DA087F">
              <w:rPr>
                <w:kern w:val="0"/>
                <w:sz w:val="24"/>
                <w:szCs w:val="20"/>
              </w:rPr>
              <w:t>的问题</w:t>
            </w:r>
            <w:r w:rsidR="00DA087F">
              <w:rPr>
                <w:rFonts w:hint="eastAsia"/>
                <w:kern w:val="0"/>
                <w:sz w:val="24"/>
                <w:szCs w:val="20"/>
              </w:rPr>
              <w:t>等</w:t>
            </w:r>
            <w:r w:rsidR="00C34A3F">
              <w:rPr>
                <w:rFonts w:hint="eastAsia"/>
                <w:kern w:val="0"/>
                <w:sz w:val="24"/>
                <w:szCs w:val="20"/>
              </w:rPr>
              <w:t>（具体见相关监理例会会议纪要）</w:t>
            </w:r>
            <w:r w:rsidR="00BF13EF">
              <w:rPr>
                <w:rFonts w:hint="eastAsia"/>
                <w:kern w:val="0"/>
                <w:sz w:val="24"/>
                <w:szCs w:val="20"/>
              </w:rPr>
              <w:t>；</w:t>
            </w:r>
          </w:p>
          <w:p w:rsidR="00374E26" w:rsidRDefault="00374E26" w:rsidP="00374E26">
            <w:pPr>
              <w:ind w:firstLine="48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参与了园区负责人主持召开的一次会议，议会要求施工方要做到文明安全施工、安全第一、爱护园区设施、保护园区环境等</w:t>
            </w:r>
            <w:r w:rsidR="00BF13EF">
              <w:rPr>
                <w:rFonts w:hint="eastAsia"/>
                <w:kern w:val="0"/>
                <w:sz w:val="24"/>
                <w:szCs w:val="20"/>
              </w:rPr>
              <w:t>具体事；</w:t>
            </w:r>
          </w:p>
          <w:p w:rsidR="00374E26" w:rsidRDefault="00374E26" w:rsidP="00374E26">
            <w:pPr>
              <w:ind w:firstLine="48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督促施工方及时上报施工资料</w:t>
            </w:r>
            <w:r w:rsidR="00DD601F">
              <w:rPr>
                <w:rFonts w:hint="eastAsia"/>
                <w:kern w:val="0"/>
                <w:sz w:val="24"/>
                <w:szCs w:val="20"/>
              </w:rPr>
              <w:t>，现</w:t>
            </w:r>
            <w:r w:rsidR="00DD601F">
              <w:rPr>
                <w:kern w:val="0"/>
                <w:sz w:val="24"/>
                <w:szCs w:val="20"/>
              </w:rPr>
              <w:t>已完成初步检验，</w:t>
            </w:r>
            <w:r w:rsidR="00DD601F">
              <w:rPr>
                <w:rFonts w:hint="eastAsia"/>
                <w:kern w:val="0"/>
                <w:sz w:val="24"/>
                <w:szCs w:val="20"/>
              </w:rPr>
              <w:t>存在</w:t>
            </w:r>
            <w:r w:rsidR="00DD601F">
              <w:rPr>
                <w:kern w:val="0"/>
                <w:sz w:val="24"/>
                <w:szCs w:val="20"/>
              </w:rPr>
              <w:t>问题</w:t>
            </w:r>
            <w:r w:rsidR="00DD601F">
              <w:rPr>
                <w:rFonts w:hint="eastAsia"/>
                <w:kern w:val="0"/>
                <w:sz w:val="24"/>
                <w:szCs w:val="20"/>
              </w:rPr>
              <w:t>已具体通知</w:t>
            </w:r>
            <w:r w:rsidR="00BF13EF">
              <w:rPr>
                <w:rFonts w:hint="eastAsia"/>
                <w:kern w:val="0"/>
                <w:sz w:val="24"/>
                <w:szCs w:val="20"/>
              </w:rPr>
              <w:t>；</w:t>
            </w:r>
          </w:p>
          <w:p w:rsidR="00DD601F" w:rsidRDefault="00DD601F" w:rsidP="00DD601F">
            <w:pPr>
              <w:ind w:firstLine="48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下发监理</w:t>
            </w:r>
            <w:r>
              <w:rPr>
                <w:kern w:val="0"/>
                <w:sz w:val="24"/>
                <w:szCs w:val="20"/>
              </w:rPr>
              <w:t>工作联系单</w:t>
            </w:r>
            <w:r>
              <w:rPr>
                <w:kern w:val="0"/>
                <w:sz w:val="24"/>
                <w:szCs w:val="20"/>
              </w:rPr>
              <w:t>01</w:t>
            </w:r>
            <w:r>
              <w:rPr>
                <w:rFonts w:hint="eastAsia"/>
                <w:kern w:val="0"/>
                <w:sz w:val="24"/>
                <w:szCs w:val="20"/>
              </w:rPr>
              <w:t>、</w:t>
            </w:r>
            <w:r>
              <w:rPr>
                <w:kern w:val="0"/>
                <w:sz w:val="24"/>
                <w:szCs w:val="20"/>
              </w:rPr>
              <w:t>02</w:t>
            </w:r>
            <w:r>
              <w:rPr>
                <w:kern w:val="0"/>
                <w:sz w:val="24"/>
                <w:szCs w:val="20"/>
              </w:rPr>
              <w:t>，监理通知单</w:t>
            </w:r>
            <w:r>
              <w:rPr>
                <w:kern w:val="0"/>
                <w:sz w:val="24"/>
                <w:szCs w:val="20"/>
              </w:rPr>
              <w:t>01</w:t>
            </w:r>
            <w:r>
              <w:rPr>
                <w:rFonts w:hint="eastAsia"/>
                <w:kern w:val="0"/>
                <w:sz w:val="24"/>
                <w:szCs w:val="20"/>
              </w:rPr>
              <w:t>；</w:t>
            </w:r>
          </w:p>
          <w:p w:rsidR="00DA087F" w:rsidRPr="00DA087F" w:rsidRDefault="00DA087F" w:rsidP="00DD601F">
            <w:pPr>
              <w:ind w:firstLine="480"/>
              <w:rPr>
                <w:kern w:val="0"/>
                <w:sz w:val="24"/>
                <w:szCs w:val="20"/>
              </w:rPr>
            </w:pPr>
          </w:p>
        </w:tc>
      </w:tr>
      <w:tr w:rsidR="0079097A" w:rsidTr="00FF3653">
        <w:trPr>
          <w:trHeight w:val="1561"/>
        </w:trPr>
        <w:tc>
          <w:tcPr>
            <w:tcW w:w="9214" w:type="dxa"/>
            <w:gridSpan w:val="4"/>
          </w:tcPr>
          <w:p w:rsidR="0079097A" w:rsidRPr="008546A1" w:rsidRDefault="00DD601F" w:rsidP="00DD601F">
            <w:pPr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五</w:t>
            </w:r>
            <w:r>
              <w:rPr>
                <w:b/>
                <w:kern w:val="0"/>
                <w:sz w:val="24"/>
                <w:szCs w:val="24"/>
              </w:rPr>
              <w:t>、</w:t>
            </w:r>
            <w:r w:rsidR="00D21F91" w:rsidRPr="008546A1">
              <w:rPr>
                <w:rFonts w:hint="eastAsia"/>
                <w:b/>
                <w:kern w:val="0"/>
                <w:sz w:val="24"/>
                <w:szCs w:val="24"/>
              </w:rPr>
              <w:t>其他</w:t>
            </w:r>
          </w:p>
          <w:p w:rsidR="0079097A" w:rsidRPr="00750989" w:rsidRDefault="00D21F91"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="00BF13EF">
              <w:rPr>
                <w:rFonts w:hint="eastAsia"/>
                <w:kern w:val="0"/>
                <w:sz w:val="24"/>
                <w:szCs w:val="24"/>
              </w:rPr>
              <w:t>项目受</w:t>
            </w:r>
            <w:r w:rsidR="00BF13EF">
              <w:rPr>
                <w:kern w:val="0"/>
                <w:sz w:val="24"/>
                <w:szCs w:val="24"/>
              </w:rPr>
              <w:t>降雨天气</w:t>
            </w:r>
            <w:r w:rsidR="00BF13EF">
              <w:rPr>
                <w:rFonts w:hint="eastAsia"/>
                <w:kern w:val="0"/>
                <w:sz w:val="24"/>
                <w:szCs w:val="24"/>
              </w:rPr>
              <w:t>及</w:t>
            </w:r>
            <w:r w:rsidR="00BF13EF">
              <w:rPr>
                <w:kern w:val="0"/>
                <w:sz w:val="24"/>
                <w:szCs w:val="24"/>
              </w:rPr>
              <w:t>现场材料</w:t>
            </w:r>
            <w:r w:rsidR="00BF13EF">
              <w:rPr>
                <w:rFonts w:hint="eastAsia"/>
                <w:kern w:val="0"/>
                <w:sz w:val="24"/>
                <w:szCs w:val="24"/>
              </w:rPr>
              <w:t>（水泥预制块</w:t>
            </w:r>
            <w:r w:rsidR="00BF13EF">
              <w:rPr>
                <w:kern w:val="0"/>
                <w:sz w:val="24"/>
                <w:szCs w:val="24"/>
              </w:rPr>
              <w:t>）供应</w:t>
            </w:r>
            <w:r w:rsidR="00BF13EF">
              <w:rPr>
                <w:rFonts w:hint="eastAsia"/>
                <w:kern w:val="0"/>
                <w:sz w:val="24"/>
                <w:szCs w:val="24"/>
              </w:rPr>
              <w:t>不足原因造成</w:t>
            </w:r>
            <w:r w:rsidR="00BF13EF">
              <w:rPr>
                <w:kern w:val="0"/>
                <w:sz w:val="24"/>
                <w:szCs w:val="24"/>
              </w:rPr>
              <w:t>工程</w:t>
            </w:r>
            <w:r w:rsidR="00BF13EF">
              <w:rPr>
                <w:rFonts w:hint="eastAsia"/>
                <w:kern w:val="0"/>
                <w:sz w:val="24"/>
                <w:szCs w:val="24"/>
              </w:rPr>
              <w:t>进度现已经</w:t>
            </w:r>
            <w:r w:rsidR="00BF13EF">
              <w:rPr>
                <w:kern w:val="0"/>
                <w:sz w:val="24"/>
                <w:szCs w:val="24"/>
              </w:rPr>
              <w:t>和计划</w:t>
            </w:r>
            <w:r w:rsidR="00BF13EF">
              <w:rPr>
                <w:rFonts w:hint="eastAsia"/>
                <w:kern w:val="0"/>
                <w:sz w:val="24"/>
                <w:szCs w:val="24"/>
              </w:rPr>
              <w:t>延迟</w:t>
            </w:r>
            <w:r w:rsidR="00BF13EF">
              <w:rPr>
                <w:kern w:val="0"/>
                <w:sz w:val="24"/>
                <w:szCs w:val="24"/>
              </w:rPr>
              <w:t>，</w:t>
            </w:r>
            <w:r w:rsidR="00BF13EF">
              <w:rPr>
                <w:rFonts w:hint="eastAsia"/>
                <w:kern w:val="0"/>
                <w:sz w:val="24"/>
                <w:szCs w:val="24"/>
              </w:rPr>
              <w:t>后期</w:t>
            </w:r>
            <w:r w:rsidR="00BF13EF">
              <w:rPr>
                <w:kern w:val="0"/>
                <w:sz w:val="24"/>
                <w:szCs w:val="24"/>
              </w:rPr>
              <w:t>两栋马鞍板屋面</w:t>
            </w:r>
            <w:r w:rsidR="00BF13EF">
              <w:rPr>
                <w:rFonts w:hint="eastAsia"/>
                <w:kern w:val="0"/>
                <w:sz w:val="24"/>
                <w:szCs w:val="24"/>
              </w:rPr>
              <w:t>因</w:t>
            </w:r>
            <w:r w:rsidR="00750989">
              <w:rPr>
                <w:rFonts w:hint="eastAsia"/>
                <w:kern w:val="0"/>
                <w:sz w:val="24"/>
                <w:szCs w:val="24"/>
              </w:rPr>
              <w:t>要求较高</w:t>
            </w:r>
            <w:r w:rsidR="00750989">
              <w:rPr>
                <w:kern w:val="0"/>
                <w:sz w:val="24"/>
                <w:szCs w:val="24"/>
              </w:rPr>
              <w:t>、</w:t>
            </w:r>
            <w:r w:rsidR="00750989">
              <w:rPr>
                <w:rFonts w:hint="eastAsia"/>
                <w:kern w:val="0"/>
                <w:sz w:val="24"/>
                <w:szCs w:val="24"/>
              </w:rPr>
              <w:t>施工</w:t>
            </w:r>
            <w:r w:rsidR="00BF13EF">
              <w:rPr>
                <w:rFonts w:hint="eastAsia"/>
                <w:kern w:val="0"/>
                <w:sz w:val="24"/>
                <w:szCs w:val="24"/>
              </w:rPr>
              <w:t>情况复杂</w:t>
            </w:r>
            <w:r w:rsidR="00BF13EF">
              <w:rPr>
                <w:kern w:val="0"/>
                <w:sz w:val="24"/>
                <w:szCs w:val="24"/>
              </w:rPr>
              <w:t>可能</w:t>
            </w:r>
            <w:r w:rsidR="00750989">
              <w:rPr>
                <w:rFonts w:hint="eastAsia"/>
                <w:kern w:val="0"/>
                <w:sz w:val="24"/>
                <w:szCs w:val="24"/>
              </w:rPr>
              <w:t>吧</w:t>
            </w:r>
            <w:r w:rsidR="00BF13EF">
              <w:rPr>
                <w:rFonts w:hint="eastAsia"/>
                <w:kern w:val="0"/>
                <w:sz w:val="24"/>
                <w:szCs w:val="24"/>
              </w:rPr>
              <w:t>施工</w:t>
            </w:r>
            <w:r w:rsidR="00BF13EF">
              <w:rPr>
                <w:kern w:val="0"/>
                <w:sz w:val="24"/>
                <w:szCs w:val="24"/>
              </w:rPr>
              <w:t>时间拉长，造成项目延期</w:t>
            </w:r>
            <w:r w:rsidR="00750989"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79097A" w:rsidRDefault="00D21F91" w:rsidP="00FF3653">
      <w:pPr>
        <w:spacing w:line="720" w:lineRule="auto"/>
        <w:rPr>
          <w:sz w:val="24"/>
          <w:u w:val="single"/>
        </w:rPr>
      </w:pPr>
      <w:bookmarkStart w:id="1" w:name="_GoBack"/>
      <w:bookmarkEnd w:id="1"/>
      <w:r>
        <w:rPr>
          <w:rFonts w:hint="eastAsia"/>
          <w:sz w:val="24"/>
          <w:szCs w:val="24"/>
        </w:rPr>
        <w:t xml:space="preserve"> </w:t>
      </w:r>
      <w:r w:rsidR="00FF3653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="000632CF" w:rsidRPr="000632CF">
        <w:rPr>
          <w:rFonts w:hint="eastAsia"/>
          <w:sz w:val="11"/>
          <w:szCs w:val="24"/>
          <w:u w:val="single"/>
        </w:rPr>
        <w:t>常州蠡河置业发展有限公司武进经发区民营工业园</w:t>
      </w:r>
      <w:r w:rsidR="000632CF" w:rsidRPr="000632CF">
        <w:rPr>
          <w:rFonts w:hint="eastAsia"/>
          <w:sz w:val="11"/>
          <w:szCs w:val="24"/>
          <w:u w:val="single"/>
        </w:rPr>
        <w:t>2.42MW</w:t>
      </w:r>
      <w:r w:rsidR="000632CF" w:rsidRPr="000632CF">
        <w:rPr>
          <w:rFonts w:hint="eastAsia"/>
          <w:sz w:val="11"/>
          <w:szCs w:val="24"/>
          <w:u w:val="single"/>
        </w:rPr>
        <w:t>光伏发电项目</w:t>
      </w:r>
      <w:r w:rsidRPr="008546A1">
        <w:rPr>
          <w:rFonts w:hint="eastAsia"/>
          <w:b/>
          <w:sz w:val="24"/>
          <w:szCs w:val="24"/>
        </w:rPr>
        <w:t>监理项目部</w:t>
      </w:r>
      <w:r>
        <w:rPr>
          <w:rFonts w:hint="eastAsia"/>
          <w:sz w:val="24"/>
          <w:szCs w:val="24"/>
        </w:rPr>
        <w:t xml:space="preserve">        </w:t>
      </w:r>
      <w:r w:rsidR="00FF365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8546A1">
        <w:rPr>
          <w:rFonts w:hint="eastAsia"/>
          <w:b/>
          <w:sz w:val="24"/>
          <w:szCs w:val="24"/>
        </w:rPr>
        <w:t>日期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2016</w:t>
      </w:r>
      <w:r>
        <w:rPr>
          <w:rFonts w:hint="eastAsia"/>
          <w:sz w:val="24"/>
          <w:szCs w:val="24"/>
          <w:u w:val="single"/>
        </w:rPr>
        <w:t>年</w:t>
      </w:r>
      <w:r w:rsidR="00FA78DC">
        <w:rPr>
          <w:rFonts w:hint="eastAsia"/>
          <w:sz w:val="24"/>
          <w:szCs w:val="24"/>
          <w:u w:val="single"/>
        </w:rPr>
        <w:t>10</w:t>
      </w:r>
      <w:r>
        <w:rPr>
          <w:rFonts w:hint="eastAsia"/>
          <w:sz w:val="24"/>
          <w:szCs w:val="24"/>
          <w:u w:val="single"/>
        </w:rPr>
        <w:t>月</w:t>
      </w:r>
      <w:r w:rsidR="00FA78DC">
        <w:rPr>
          <w:rFonts w:hint="eastAsia"/>
          <w:sz w:val="24"/>
          <w:szCs w:val="24"/>
          <w:u w:val="single"/>
        </w:rPr>
        <w:t>26</w:t>
      </w:r>
      <w:r>
        <w:rPr>
          <w:rFonts w:hint="eastAsia"/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  <w:u w:val="single"/>
        </w:rPr>
        <w:t xml:space="preserve"> </w:t>
      </w:r>
    </w:p>
    <w:sectPr w:rsidR="0079097A">
      <w:pgSz w:w="11906" w:h="16838"/>
      <w:pgMar w:top="720" w:right="720" w:bottom="720" w:left="720" w:header="85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B82" w:rsidRDefault="00A20B82" w:rsidP="00FF3653">
      <w:r>
        <w:separator/>
      </w:r>
    </w:p>
  </w:endnote>
  <w:endnote w:type="continuationSeparator" w:id="0">
    <w:p w:rsidR="00A20B82" w:rsidRDefault="00A20B82" w:rsidP="00FF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B82" w:rsidRDefault="00A20B82" w:rsidP="00FF3653">
      <w:r>
        <w:separator/>
      </w:r>
    </w:p>
  </w:footnote>
  <w:footnote w:type="continuationSeparator" w:id="0">
    <w:p w:rsidR="00A20B82" w:rsidRDefault="00A20B82" w:rsidP="00FF3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80644"/>
    <w:multiLevelType w:val="hybridMultilevel"/>
    <w:tmpl w:val="562C55FC"/>
    <w:lvl w:ilvl="0" w:tplc="B8BC8E80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96D879"/>
    <w:multiLevelType w:val="singleLevel"/>
    <w:tmpl w:val="5796D879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796E4D3"/>
    <w:multiLevelType w:val="singleLevel"/>
    <w:tmpl w:val="5796E4D3"/>
    <w:lvl w:ilvl="0">
      <w:start w:val="4"/>
      <w:numFmt w:val="chineseCounting"/>
      <w:suff w:val="nothing"/>
      <w:lvlText w:val="%1、"/>
      <w:lvlJc w:val="left"/>
    </w:lvl>
  </w:abstractNum>
  <w:abstractNum w:abstractNumId="3" w15:restartNumberingAfterBreak="0">
    <w:nsid w:val="5796E5CB"/>
    <w:multiLevelType w:val="singleLevel"/>
    <w:tmpl w:val="5796E5CB"/>
    <w:lvl w:ilvl="0">
      <w:start w:val="5"/>
      <w:numFmt w:val="chineseCounting"/>
      <w:suff w:val="nothing"/>
      <w:lvlText w:val="%1、"/>
      <w:lvlJc w:val="left"/>
    </w:lvl>
  </w:abstractNum>
  <w:abstractNum w:abstractNumId="4" w15:restartNumberingAfterBreak="0">
    <w:nsid w:val="5796E708"/>
    <w:multiLevelType w:val="singleLevel"/>
    <w:tmpl w:val="5796E708"/>
    <w:lvl w:ilvl="0">
      <w:start w:val="6"/>
      <w:numFmt w:val="chineseCounting"/>
      <w:suff w:val="nothing"/>
      <w:lvlText w:val="%1、"/>
      <w:lvlJc w:val="left"/>
    </w:lvl>
  </w:abstractNum>
  <w:abstractNum w:abstractNumId="5" w15:restartNumberingAfterBreak="0">
    <w:nsid w:val="5796EBCF"/>
    <w:multiLevelType w:val="singleLevel"/>
    <w:tmpl w:val="5796EBCF"/>
    <w:lvl w:ilvl="0">
      <w:start w:val="7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21"/>
    <w:rsid w:val="00042DC5"/>
    <w:rsid w:val="00043E34"/>
    <w:rsid w:val="00045FC3"/>
    <w:rsid w:val="00046A1C"/>
    <w:rsid w:val="000632CF"/>
    <w:rsid w:val="000855DE"/>
    <w:rsid w:val="000A3C31"/>
    <w:rsid w:val="001C20F6"/>
    <w:rsid w:val="002262AE"/>
    <w:rsid w:val="00244F45"/>
    <w:rsid w:val="002741BF"/>
    <w:rsid w:val="002B3668"/>
    <w:rsid w:val="002C5EF5"/>
    <w:rsid w:val="002F3864"/>
    <w:rsid w:val="0030383F"/>
    <w:rsid w:val="003110E0"/>
    <w:rsid w:val="00374E26"/>
    <w:rsid w:val="003F63B1"/>
    <w:rsid w:val="0042163A"/>
    <w:rsid w:val="0048196B"/>
    <w:rsid w:val="00484B62"/>
    <w:rsid w:val="004C2107"/>
    <w:rsid w:val="004E4D8F"/>
    <w:rsid w:val="00532198"/>
    <w:rsid w:val="00592D1E"/>
    <w:rsid w:val="005A6C80"/>
    <w:rsid w:val="005F1F2D"/>
    <w:rsid w:val="005F335C"/>
    <w:rsid w:val="005F6BA0"/>
    <w:rsid w:val="005F795C"/>
    <w:rsid w:val="00677397"/>
    <w:rsid w:val="00677B89"/>
    <w:rsid w:val="00727E37"/>
    <w:rsid w:val="00750989"/>
    <w:rsid w:val="007877BE"/>
    <w:rsid w:val="0079097A"/>
    <w:rsid w:val="007D1824"/>
    <w:rsid w:val="00850B5F"/>
    <w:rsid w:val="008546A1"/>
    <w:rsid w:val="00856223"/>
    <w:rsid w:val="008D6596"/>
    <w:rsid w:val="009829FF"/>
    <w:rsid w:val="009C7473"/>
    <w:rsid w:val="00A20B82"/>
    <w:rsid w:val="00A24071"/>
    <w:rsid w:val="00A41DA5"/>
    <w:rsid w:val="00A8271D"/>
    <w:rsid w:val="00A83031"/>
    <w:rsid w:val="00AB7216"/>
    <w:rsid w:val="00AB7FA8"/>
    <w:rsid w:val="00AC649E"/>
    <w:rsid w:val="00BD6688"/>
    <w:rsid w:val="00BF13EF"/>
    <w:rsid w:val="00C34A3F"/>
    <w:rsid w:val="00D21F91"/>
    <w:rsid w:val="00D4397F"/>
    <w:rsid w:val="00D57132"/>
    <w:rsid w:val="00DA087F"/>
    <w:rsid w:val="00DC0D8E"/>
    <w:rsid w:val="00DC7621"/>
    <w:rsid w:val="00DD601F"/>
    <w:rsid w:val="00DE7C36"/>
    <w:rsid w:val="00E459BB"/>
    <w:rsid w:val="00ED146E"/>
    <w:rsid w:val="00EF521E"/>
    <w:rsid w:val="00F64398"/>
    <w:rsid w:val="00F844E9"/>
    <w:rsid w:val="00F9797B"/>
    <w:rsid w:val="00FA78DC"/>
    <w:rsid w:val="00FB529C"/>
    <w:rsid w:val="00FF0943"/>
    <w:rsid w:val="00FF3653"/>
    <w:rsid w:val="00FF7D18"/>
    <w:rsid w:val="45A8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45EC5"/>
  <w15:docId w15:val="{4C40FAC1-6D13-4297-AA89-488977CC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99"/>
    <w:rsid w:val="00DD60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DB93FE-A1FB-4705-9E6A-E9ECBDCD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jww</dc:creator>
  <cp:lastModifiedBy>Leon Zhang</cp:lastModifiedBy>
  <cp:revision>97</cp:revision>
  <dcterms:created xsi:type="dcterms:W3CDTF">2016-07-25T02:21:00Z</dcterms:created>
  <dcterms:modified xsi:type="dcterms:W3CDTF">2016-10-27T12:45:00Z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