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编号：JL-0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Lines="400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Lines="100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辽阳县寒岭镇唐家地面光伏电站二期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10MW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项目</w:t>
      </w:r>
    </w:p>
    <w:p>
      <w:pPr>
        <w:spacing w:beforeLines="50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>
      <w:pPr>
        <w:spacing w:beforeLines="150" w:afterLines="150"/>
        <w:ind w:firstLine="2850" w:firstLineChars="950"/>
        <w:rPr>
          <w:rFonts w:hint="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监理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部（章）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报告日期：201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Lines="100" w:afterLines="150" w:line="480" w:lineRule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/>
          <w:color w:val="000000" w:themeColor="text1"/>
          <w:sz w:val="18"/>
          <w:szCs w:val="18"/>
          <w:u w:val="single"/>
          <w:lang w:eastAsia="zh-CN"/>
          <w14:textFill>
            <w14:solidFill>
              <w14:schemeClr w14:val="tx1"/>
            </w14:solidFill>
          </w14:textFill>
        </w:rPr>
        <w:t>辽阳县寒岭镇唐家地面光伏电站二期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MWp项目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月报开始时间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监理单位：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             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影像资料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辽阳县寒岭镇唐家地面光伏电站二期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MWp项目</w:t>
            </w:r>
          </w:p>
        </w:tc>
        <w:tc>
          <w:tcPr>
            <w:tcW w:w="1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numPr>
          <w:ilvl w:val="0"/>
          <w:numId w:val="1"/>
        </w:numPr>
        <w:spacing w:beforeLines="50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43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浇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整理资料</w:t>
            </w:r>
          </w:p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7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剩余工程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完成收尾工作，消缺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图纸完成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44亩地光伏区图纸完成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结束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督促施工单位对进场新员工进行安全教育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已认真落实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随时监督抽查施工单位落实情况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支架、组件安装、电气安装、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符合标准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主要工序质量在可控范围之内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（部分不符合要求的在发出通知单后能及时整改）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numPr>
          <w:ilvl w:val="0"/>
          <w:numId w:val="1"/>
        </w:numPr>
        <w:spacing w:beforeLines="50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983"/>
        <w:gridCol w:w="1270"/>
        <w:gridCol w:w="992"/>
        <w:gridCol w:w="1076"/>
        <w:gridCol w:w="943"/>
        <w:gridCol w:w="945"/>
        <w:gridCol w:w="944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3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6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9"/>
            <w:vAlign w:val="center"/>
          </w:tcPr>
          <w:p>
            <w:pPr>
              <w:tabs>
                <w:tab w:val="left" w:pos="284"/>
              </w:tabs>
              <w:jc w:val="left"/>
              <w:rPr>
                <w:rFonts w:hint="eastAsia" w:eastAsiaTheme="minorEastAsia"/>
                <w:color w:val="000000" w:themeColor="text1"/>
                <w:sz w:val="24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4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113亩地（以并网发电）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箱变基础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2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现场消缺</w:t>
            </w:r>
          </w:p>
        </w:tc>
        <w:tc>
          <w:tcPr>
            <w:tcW w:w="1270" w:type="dxa"/>
            <w:vAlign w:val="center"/>
          </w:tcPr>
          <w:p>
            <w:pPr>
              <w:tabs>
                <w:tab w:val="center" w:pos="527"/>
              </w:tabs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剩余土地场坪完成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2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引孔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2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灌桩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2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2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numPr>
          <w:ilvl w:val="0"/>
          <w:numId w:val="0"/>
        </w:numPr>
        <w:spacing w:beforeLines="50" w:afterLines="50" w:line="360" w:lineRule="auto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1"/>
        </w:numPr>
        <w:spacing w:beforeLines="50" w:afterLines="50" w:line="360" w:lineRule="auto"/>
        <w:ind w:left="510" w:hanging="510" w:hangingChars="170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983"/>
        <w:gridCol w:w="1270"/>
        <w:gridCol w:w="992"/>
        <w:gridCol w:w="1076"/>
        <w:gridCol w:w="943"/>
        <w:gridCol w:w="945"/>
        <w:gridCol w:w="944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3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6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 w:val="24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44亩地施工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箱变基础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2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电缆沟</w:t>
            </w:r>
          </w:p>
        </w:tc>
        <w:tc>
          <w:tcPr>
            <w:tcW w:w="1270" w:type="dxa"/>
            <w:vAlign w:val="center"/>
          </w:tcPr>
          <w:p>
            <w:pPr>
              <w:tabs>
                <w:tab w:val="center" w:pos="527"/>
              </w:tabs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逆变器、汇流箱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2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引孔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2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灌桩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2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2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5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numPr>
          <w:ilvl w:val="0"/>
          <w:numId w:val="1"/>
        </w:numPr>
        <w:spacing w:beforeLines="50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ind w:firstLine="180" w:firstLineChars="10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11"/>
        <w:numPr>
          <w:ilvl w:val="0"/>
          <w:numId w:val="1"/>
        </w:numPr>
        <w:spacing w:beforeLines="50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督促施工单位优化人、机、料等资源配置，做好工序的衔接工作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1440" w:firstLineChars="800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剩余工程收尾工作，消缺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做好材料的进场预验收；督促施工单位质量通病防治措施；监督施工项目部落实强制性条文的执行计划。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350" w:line="360" w:lineRule="auto"/>
        <w:ind w:firstLine="1960" w:firstLineChars="7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jc w:val="center"/>
        <w:rPr>
          <w:rFonts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辽阳县寒岭镇唐家地面光伏发电二期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mw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监理项目部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64DB7"/>
    <w:rsid w:val="00077CC1"/>
    <w:rsid w:val="00097764"/>
    <w:rsid w:val="00105562"/>
    <w:rsid w:val="0013722E"/>
    <w:rsid w:val="00141B91"/>
    <w:rsid w:val="00144C26"/>
    <w:rsid w:val="00155D85"/>
    <w:rsid w:val="001C493E"/>
    <w:rsid w:val="001E268A"/>
    <w:rsid w:val="002001C7"/>
    <w:rsid w:val="00236CF4"/>
    <w:rsid w:val="00275A32"/>
    <w:rsid w:val="00285532"/>
    <w:rsid w:val="002A624F"/>
    <w:rsid w:val="0036053A"/>
    <w:rsid w:val="00392D99"/>
    <w:rsid w:val="003A5A33"/>
    <w:rsid w:val="003A5D2F"/>
    <w:rsid w:val="003F2278"/>
    <w:rsid w:val="00471426"/>
    <w:rsid w:val="00500853"/>
    <w:rsid w:val="00502559"/>
    <w:rsid w:val="00506153"/>
    <w:rsid w:val="00550769"/>
    <w:rsid w:val="005632A5"/>
    <w:rsid w:val="005B5E05"/>
    <w:rsid w:val="00610000"/>
    <w:rsid w:val="00624B5B"/>
    <w:rsid w:val="006441BB"/>
    <w:rsid w:val="00652181"/>
    <w:rsid w:val="00655CAF"/>
    <w:rsid w:val="006B1C12"/>
    <w:rsid w:val="00762AD7"/>
    <w:rsid w:val="007C51F9"/>
    <w:rsid w:val="00812E5F"/>
    <w:rsid w:val="0081775D"/>
    <w:rsid w:val="00890A11"/>
    <w:rsid w:val="008960B9"/>
    <w:rsid w:val="00914097"/>
    <w:rsid w:val="00940405"/>
    <w:rsid w:val="00940639"/>
    <w:rsid w:val="00982770"/>
    <w:rsid w:val="009D775B"/>
    <w:rsid w:val="009F1FCB"/>
    <w:rsid w:val="00A07DE8"/>
    <w:rsid w:val="00A54B17"/>
    <w:rsid w:val="00A7236B"/>
    <w:rsid w:val="00AA2FFC"/>
    <w:rsid w:val="00AD0D2B"/>
    <w:rsid w:val="00AD701C"/>
    <w:rsid w:val="00B06587"/>
    <w:rsid w:val="00B327D6"/>
    <w:rsid w:val="00B41BAE"/>
    <w:rsid w:val="00B86917"/>
    <w:rsid w:val="00BD6F84"/>
    <w:rsid w:val="00C02A59"/>
    <w:rsid w:val="00C45CD5"/>
    <w:rsid w:val="00C54EC5"/>
    <w:rsid w:val="00CA6B9A"/>
    <w:rsid w:val="00CB0F9B"/>
    <w:rsid w:val="00CC36A3"/>
    <w:rsid w:val="00CE2064"/>
    <w:rsid w:val="00D1408F"/>
    <w:rsid w:val="00D83E30"/>
    <w:rsid w:val="00D858ED"/>
    <w:rsid w:val="00DC684A"/>
    <w:rsid w:val="00DD699C"/>
    <w:rsid w:val="00E45FFF"/>
    <w:rsid w:val="00EB1CD3"/>
    <w:rsid w:val="00EF0E75"/>
    <w:rsid w:val="00EF3567"/>
    <w:rsid w:val="00F14AEA"/>
    <w:rsid w:val="00F20C3B"/>
    <w:rsid w:val="00F37746"/>
    <w:rsid w:val="00F7297C"/>
    <w:rsid w:val="00F85F8E"/>
    <w:rsid w:val="00FC527F"/>
    <w:rsid w:val="00FD4BE9"/>
    <w:rsid w:val="00FE7ACE"/>
    <w:rsid w:val="017E0E3F"/>
    <w:rsid w:val="02A17768"/>
    <w:rsid w:val="045808C7"/>
    <w:rsid w:val="04E151BB"/>
    <w:rsid w:val="0D830EA6"/>
    <w:rsid w:val="0E1867C8"/>
    <w:rsid w:val="0E4A5061"/>
    <w:rsid w:val="0FF01B43"/>
    <w:rsid w:val="11013837"/>
    <w:rsid w:val="11A0337E"/>
    <w:rsid w:val="11B25C48"/>
    <w:rsid w:val="149E57B2"/>
    <w:rsid w:val="14CC6E45"/>
    <w:rsid w:val="1AB8229E"/>
    <w:rsid w:val="1EB11C69"/>
    <w:rsid w:val="1F8326BC"/>
    <w:rsid w:val="211C7116"/>
    <w:rsid w:val="24186FBC"/>
    <w:rsid w:val="251574DF"/>
    <w:rsid w:val="262624C3"/>
    <w:rsid w:val="2BF5033B"/>
    <w:rsid w:val="2C222258"/>
    <w:rsid w:val="2D1C3E4B"/>
    <w:rsid w:val="2DAB2775"/>
    <w:rsid w:val="31C66104"/>
    <w:rsid w:val="34C26F7D"/>
    <w:rsid w:val="34FB51D4"/>
    <w:rsid w:val="35E0110C"/>
    <w:rsid w:val="375B40CC"/>
    <w:rsid w:val="38BF4998"/>
    <w:rsid w:val="3A3F4EB8"/>
    <w:rsid w:val="3CA1135A"/>
    <w:rsid w:val="4194536F"/>
    <w:rsid w:val="42127CFF"/>
    <w:rsid w:val="42DB6473"/>
    <w:rsid w:val="436972FC"/>
    <w:rsid w:val="45557E0F"/>
    <w:rsid w:val="479E6552"/>
    <w:rsid w:val="4CCE39A0"/>
    <w:rsid w:val="4E901BD9"/>
    <w:rsid w:val="4EBE1630"/>
    <w:rsid w:val="4FDC49C7"/>
    <w:rsid w:val="4FF157C7"/>
    <w:rsid w:val="4FF162DD"/>
    <w:rsid w:val="5455172F"/>
    <w:rsid w:val="550767CE"/>
    <w:rsid w:val="555E3E05"/>
    <w:rsid w:val="561D36BE"/>
    <w:rsid w:val="564C1CD7"/>
    <w:rsid w:val="56F905B2"/>
    <w:rsid w:val="56FA5A54"/>
    <w:rsid w:val="578D5514"/>
    <w:rsid w:val="597B4402"/>
    <w:rsid w:val="5B3C5BCD"/>
    <w:rsid w:val="5C116D80"/>
    <w:rsid w:val="5D241222"/>
    <w:rsid w:val="5D373DE3"/>
    <w:rsid w:val="5F173B75"/>
    <w:rsid w:val="60A707C2"/>
    <w:rsid w:val="65FD0470"/>
    <w:rsid w:val="6976022A"/>
    <w:rsid w:val="6ABC46E1"/>
    <w:rsid w:val="6C33482B"/>
    <w:rsid w:val="6E511395"/>
    <w:rsid w:val="74151B64"/>
    <w:rsid w:val="755325D9"/>
    <w:rsid w:val="76A55366"/>
    <w:rsid w:val="77477773"/>
    <w:rsid w:val="786530F8"/>
    <w:rsid w:val="797A074D"/>
    <w:rsid w:val="7A1B307C"/>
    <w:rsid w:val="7C6805EF"/>
    <w:rsid w:val="7D300941"/>
    <w:rsid w:val="7D483BFB"/>
    <w:rsid w:val="7DA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F5B28-2988-4665-AC19-87EDF9863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1468</Words>
  <Characters>1572</Characters>
  <Lines>18</Lines>
  <Paragraphs>5</Paragraphs>
  <TotalTime>15</TotalTime>
  <ScaleCrop>false</ScaleCrop>
  <LinksUpToDate>false</LinksUpToDate>
  <CharactersWithSpaces>1625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Administrator</cp:lastModifiedBy>
  <cp:lastPrinted>2018-07-01T10:55:00Z</cp:lastPrinted>
  <dcterms:modified xsi:type="dcterms:W3CDTF">2019-04-03T00:52:06Z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