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JXM15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LFDJ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博格华纳汽车零部件【天津】有限公司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1358·1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分布式光伏发电站项目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3450" w:firstLineChars="1150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刘英奇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博格华纳汽车零部件【天津】有限公司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1358·1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分布式光伏发电站项目</w:t>
      </w:r>
    </w:p>
    <w:p>
      <w:pPr>
        <w:spacing w:before="312" w:beforeLines="100" w:after="468" w:afterLines="150" w:line="480" w:lineRule="auto"/>
        <w:ind w:left="218" w:leftChars="0" w:hanging="218" w:hangingChars="9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月次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numPr>
          <w:ilvl w:val="0"/>
          <w:numId w:val="1"/>
        </w:num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工程影像资料</w:t>
      </w:r>
    </w:p>
    <w:tbl>
      <w:tblPr>
        <w:tblStyle w:val="8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2976"/>
        <w:gridCol w:w="2977"/>
        <w:gridCol w:w="709"/>
        <w:gridCol w:w="70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4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博格华纳汽车零部件【天津】有限公司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1358·1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p屋顶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分布式光伏发电站项目</w:t>
            </w:r>
          </w:p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2976" w:type="dxa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3710" cy="2323465"/>
                  <wp:effectExtent l="0" t="0" r="8890" b="635"/>
                  <wp:docPr id="10" name="图片 10" descr="ea76e55fa0cd8beaa6394371a0ed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a76e55fa0cd8beaa6394371a0ed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6" name="图片 6" descr="车棚定点放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车棚定点放线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43710" cy="2323465"/>
                  <wp:effectExtent l="0" t="0" r="8890" b="635"/>
                  <wp:docPr id="7" name="图片 7" descr="ea76e55fa0cd8beaa6394371a0ed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a76e55fa0cd8beaa6394371a0ed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3710" cy="2323465"/>
                  <wp:effectExtent l="0" t="0" r="8890" b="635"/>
                  <wp:docPr id="11" name="图片 11" descr="2b85365b446c88e2556767b57d33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b85365b446c88e2556767b57d33c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43710" cy="2323465"/>
                  <wp:effectExtent l="0" t="0" r="8890" b="635"/>
                  <wp:docPr id="8" name="图片 8" descr="da2fb951838b57ff9e0844f5b92ad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a2fb951838b57ff9e0844f5b92ad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232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现场组件及光伏支架、直流电缆部分到场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组件支架，逆变器、桥架、交直流电缆、并网柜全部到场安装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督促开工报审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加强对施工人员的安全培训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巡视检查施工人员安全防护穿戴情况，安全帽、劳保鞋、反光马甲佩戴齐全。无裸露裤腿现象。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基础开挖钢筋绑扎情况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检查钢筋质量，桥架开箱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督促设备尽快到场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检查夹具、螺丝质量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检查组件、逆变器、并网柜安装质量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三、本月进度情况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屋顶支架安装95%，组件安装1·11MW；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2、车棚西侧放线开挖绑筋施工。</w:t>
      </w:r>
    </w:p>
    <w:p>
      <w:pPr>
        <w:spacing w:line="360" w:lineRule="auto"/>
        <w:jc w:val="lef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3、直流电缆部分到场                                                               4、逆变器汇流箱桥架交流电缆并网柜未到</w:t>
      </w: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1、车棚东侧基础施工，车棚安装；支架组件安装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2、桥架·交直流电缆到场并敷设安装，并网柜安装；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3、屋面防雷接地安装并检测；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804"/>
        <w:gridCol w:w="1422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22" w:type="dxa"/>
            <w:vMerge w:val="restart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22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8"/>
        <w:tblW w:w="8958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原材料的进场检查；检查施工质量；单位工程重点部位施工进行旁站；督促施工单位质量通病防治措施；监督施工项目部落实强制性条文的执行计划。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博格华纳汽车零部件【天津】有限公司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1358·1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p屋顶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分布式光伏发电站项目</w:t>
      </w:r>
    </w:p>
    <w:p>
      <w:pPr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964" w:right="964" w:bottom="964" w:left="118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NmM1NDBkN2M1MzY0Zjg4ZjEyYWFmZTQzYWIzYjgifQ=="/>
  </w:docVars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1EAD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0ED21EA6"/>
    <w:rsid w:val="0FC95AF4"/>
    <w:rsid w:val="11013837"/>
    <w:rsid w:val="11A0337E"/>
    <w:rsid w:val="15AE1C58"/>
    <w:rsid w:val="16901A43"/>
    <w:rsid w:val="1AB8229E"/>
    <w:rsid w:val="1B1400EB"/>
    <w:rsid w:val="1EB11C69"/>
    <w:rsid w:val="1F8326BC"/>
    <w:rsid w:val="23EE09B2"/>
    <w:rsid w:val="24186FBC"/>
    <w:rsid w:val="2F0A60A5"/>
    <w:rsid w:val="339249B2"/>
    <w:rsid w:val="34C26F7D"/>
    <w:rsid w:val="361615D0"/>
    <w:rsid w:val="38BF4998"/>
    <w:rsid w:val="3CA1135A"/>
    <w:rsid w:val="3CD2184B"/>
    <w:rsid w:val="4194536F"/>
    <w:rsid w:val="45557E0F"/>
    <w:rsid w:val="46C72576"/>
    <w:rsid w:val="4B4B2A69"/>
    <w:rsid w:val="4D8D407F"/>
    <w:rsid w:val="4E7B2E68"/>
    <w:rsid w:val="4EBE1630"/>
    <w:rsid w:val="4FF162DD"/>
    <w:rsid w:val="552F0248"/>
    <w:rsid w:val="561D36BE"/>
    <w:rsid w:val="56F905B2"/>
    <w:rsid w:val="56FA5A54"/>
    <w:rsid w:val="57516F24"/>
    <w:rsid w:val="5C116D80"/>
    <w:rsid w:val="5C807373"/>
    <w:rsid w:val="60F7630E"/>
    <w:rsid w:val="61D83B86"/>
    <w:rsid w:val="631D5004"/>
    <w:rsid w:val="67CD752C"/>
    <w:rsid w:val="6976022A"/>
    <w:rsid w:val="6A6B5CB2"/>
    <w:rsid w:val="6E511395"/>
    <w:rsid w:val="6F661832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B5D-0D09-4B96-BBA0-71A949BDD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1462</Words>
  <Characters>1533</Characters>
  <Lines>13</Lines>
  <Paragraphs>3</Paragraphs>
  <TotalTime>5</TotalTime>
  <ScaleCrop>false</ScaleCrop>
  <LinksUpToDate>false</LinksUpToDate>
  <CharactersWithSpaces>1713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Administrator</cp:lastModifiedBy>
  <cp:lastPrinted>2022-06-28T09:39:00Z</cp:lastPrinted>
  <dcterms:modified xsi:type="dcterms:W3CDTF">2022-08-27T23:18:47Z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9DA5F416FB164AFF8B774C9D214B61C8</vt:lpwstr>
  </property>
</Properties>
</file>