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C85A" w14:textId="77777777" w:rsidR="00AF7BAF" w:rsidRDefault="00000000">
      <w:pPr>
        <w:rPr>
          <w:color w:val="000000" w:themeColor="text1"/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B261485" wp14:editId="3EEE0124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BAE9F37" wp14:editId="051ED25B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97DFF6" w14:textId="77777777" w:rsidR="00AF7BAF" w:rsidRDefault="00AF7BAF">
      <w:pPr>
        <w:rPr>
          <w:color w:val="000000" w:themeColor="text1"/>
          <w:sz w:val="24"/>
          <w:szCs w:val="24"/>
        </w:rPr>
      </w:pPr>
    </w:p>
    <w:p w14:paraId="1A77D435" w14:textId="77777777" w:rsidR="00AF7BAF" w:rsidRDefault="00AF7BAF">
      <w:pPr>
        <w:rPr>
          <w:color w:val="000000" w:themeColor="text1"/>
          <w:sz w:val="24"/>
          <w:szCs w:val="24"/>
        </w:rPr>
      </w:pPr>
    </w:p>
    <w:p w14:paraId="0214C80E" w14:textId="77777777" w:rsidR="00AF7BAF" w:rsidRDefault="00AF7BAF">
      <w:pPr>
        <w:rPr>
          <w:color w:val="000000" w:themeColor="text1"/>
          <w:sz w:val="24"/>
          <w:szCs w:val="24"/>
        </w:rPr>
      </w:pPr>
    </w:p>
    <w:p w14:paraId="724B698B" w14:textId="77777777" w:rsidR="00AF7BAF" w:rsidRDefault="00AF7BAF">
      <w:pPr>
        <w:rPr>
          <w:color w:val="000000" w:themeColor="text1"/>
          <w:sz w:val="24"/>
          <w:szCs w:val="24"/>
        </w:rPr>
      </w:pPr>
    </w:p>
    <w:p w14:paraId="521CFCFF" w14:textId="77777777" w:rsidR="00AF7BAF" w:rsidRDefault="00AF7BAF">
      <w:pPr>
        <w:rPr>
          <w:color w:val="000000" w:themeColor="text1"/>
          <w:sz w:val="24"/>
          <w:szCs w:val="24"/>
        </w:rPr>
      </w:pPr>
    </w:p>
    <w:p w14:paraId="3D22AB03" w14:textId="77777777" w:rsidR="00AF7BAF" w:rsidRDefault="00AF7BAF">
      <w:pPr>
        <w:rPr>
          <w:color w:val="000000" w:themeColor="text1"/>
          <w:sz w:val="24"/>
          <w:szCs w:val="24"/>
        </w:rPr>
      </w:pPr>
    </w:p>
    <w:p w14:paraId="76076CE6" w14:textId="77777777" w:rsidR="00AF7BAF" w:rsidRDefault="00AF7BAF">
      <w:pPr>
        <w:rPr>
          <w:color w:val="000000" w:themeColor="text1"/>
          <w:sz w:val="24"/>
          <w:szCs w:val="24"/>
        </w:rPr>
      </w:pPr>
    </w:p>
    <w:p w14:paraId="15E9B974" w14:textId="77777777" w:rsidR="00AF7BAF" w:rsidRDefault="00000000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编号：</w:t>
      </w:r>
      <w:r>
        <w:rPr>
          <w:rFonts w:hint="eastAsia"/>
          <w:color w:val="000000" w:themeColor="text1"/>
          <w:sz w:val="24"/>
          <w:szCs w:val="24"/>
        </w:rPr>
        <w:t>JL-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NRYL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-01</w:t>
      </w:r>
    </w:p>
    <w:p w14:paraId="427C6165" w14:textId="77777777" w:rsidR="00AF7BAF" w:rsidRDefault="00000000">
      <w:pPr>
        <w:spacing w:beforeLines="400" w:before="1248" w:afterLines="150" w:after="468" w:line="480" w:lineRule="auto"/>
        <w:jc w:val="center"/>
        <w:rPr>
          <w:rFonts w:ascii="黑体" w:eastAsia="黑体" w:hAnsi="黑体"/>
          <w:color w:val="000000" w:themeColor="text1"/>
          <w:sz w:val="52"/>
          <w:szCs w:val="52"/>
        </w:rPr>
      </w:pPr>
      <w:r>
        <w:rPr>
          <w:rFonts w:ascii="黑体" w:eastAsia="黑体" w:hAnsi="黑体" w:hint="eastAsia"/>
          <w:color w:val="000000" w:themeColor="text1"/>
          <w:sz w:val="52"/>
          <w:szCs w:val="52"/>
        </w:rPr>
        <w:t>监  理  月  报</w:t>
      </w:r>
    </w:p>
    <w:p w14:paraId="38B139C2" w14:textId="7AF4E85F" w:rsidR="00AF7BAF" w:rsidRDefault="00000000">
      <w:pPr>
        <w:spacing w:beforeLines="100" w:before="312" w:afterLines="150" w:after="468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</w:rPr>
      </w:pPr>
      <w:r>
        <w:rPr>
          <w:rFonts w:asciiTheme="minorEastAsia" w:hAnsiTheme="minorEastAsia" w:hint="eastAsia"/>
          <w:color w:val="000000" w:themeColor="text1"/>
          <w:sz w:val="32"/>
          <w:szCs w:val="36"/>
        </w:rPr>
        <w:t xml:space="preserve">  工程名称：</w:t>
      </w:r>
      <w:bookmarkStart w:id="0" w:name="_Hlk149224652"/>
      <w:r w:rsidR="00720B18">
        <w:rPr>
          <w:rFonts w:asciiTheme="minorEastAsia" w:hAnsiTheme="minorEastAsia" w:hint="eastAsia"/>
          <w:color w:val="000000" w:themeColor="text1"/>
          <w:sz w:val="32"/>
          <w:szCs w:val="36"/>
        </w:rPr>
        <w:t>江苏沙钢集团屋顶分布式光伏电站五期项目</w:t>
      </w:r>
      <w:bookmarkEnd w:id="0"/>
    </w:p>
    <w:p w14:paraId="020187B2" w14:textId="4F35214C" w:rsidR="00AF7BAF" w:rsidRDefault="00000000">
      <w:pPr>
        <w:spacing w:beforeLines="50" w:before="156" w:afterLines="50" w:after="156"/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  <w:u w:val="single"/>
        </w:rPr>
        <w:t>202</w:t>
      </w:r>
      <w:r w:rsidR="00720B18">
        <w:rPr>
          <w:color w:val="000000" w:themeColor="text1"/>
          <w:sz w:val="30"/>
          <w:szCs w:val="30"/>
          <w:u w:val="single"/>
        </w:rPr>
        <w:t>3</w:t>
      </w:r>
      <w:r>
        <w:rPr>
          <w:rFonts w:hint="eastAsia"/>
          <w:color w:val="000000" w:themeColor="text1"/>
          <w:sz w:val="30"/>
          <w:szCs w:val="30"/>
        </w:rPr>
        <w:t>年</w:t>
      </w:r>
      <w:r w:rsidR="00720B18">
        <w:rPr>
          <w:color w:val="000000" w:themeColor="text1"/>
          <w:sz w:val="30"/>
          <w:szCs w:val="30"/>
          <w:u w:val="single"/>
        </w:rPr>
        <w:t>10</w:t>
      </w:r>
      <w:r>
        <w:rPr>
          <w:rFonts w:hint="eastAsia"/>
          <w:color w:val="000000" w:themeColor="text1"/>
          <w:sz w:val="30"/>
          <w:szCs w:val="30"/>
        </w:rPr>
        <w:t>月第</w:t>
      </w:r>
      <w:r w:rsidR="00897B9B">
        <w:rPr>
          <w:color w:val="000000" w:themeColor="text1"/>
          <w:sz w:val="30"/>
          <w:szCs w:val="30"/>
          <w:u w:val="single"/>
        </w:rPr>
        <w:t>0</w:t>
      </w:r>
      <w:r w:rsidR="007C46D5">
        <w:rPr>
          <w:color w:val="000000" w:themeColor="text1"/>
          <w:sz w:val="30"/>
          <w:szCs w:val="30"/>
          <w:u w:val="single"/>
        </w:rPr>
        <w:t>2</w:t>
      </w:r>
      <w:r>
        <w:rPr>
          <w:rFonts w:hint="eastAsia"/>
          <w:color w:val="000000" w:themeColor="text1"/>
          <w:sz w:val="30"/>
          <w:szCs w:val="30"/>
        </w:rPr>
        <w:t>期</w:t>
      </w:r>
    </w:p>
    <w:p w14:paraId="0FBF5E55" w14:textId="77777777" w:rsidR="00AF7BAF" w:rsidRDefault="00000000">
      <w:pPr>
        <w:spacing w:beforeLines="800" w:before="2496"/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项目监理部（章）：</w:t>
      </w:r>
    </w:p>
    <w:p w14:paraId="000C9BD8" w14:textId="6BD04369" w:rsidR="00AF7BAF" w:rsidRDefault="00000000">
      <w:pPr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报告日期：</w:t>
      </w:r>
      <w:r>
        <w:rPr>
          <w:rFonts w:hint="eastAsia"/>
          <w:color w:val="000000" w:themeColor="text1"/>
          <w:sz w:val="30"/>
          <w:szCs w:val="30"/>
        </w:rPr>
        <w:t>202</w:t>
      </w:r>
      <w:r w:rsidR="00720B18">
        <w:rPr>
          <w:color w:val="000000" w:themeColor="text1"/>
          <w:sz w:val="30"/>
          <w:szCs w:val="30"/>
        </w:rPr>
        <w:t>3</w:t>
      </w:r>
      <w:r>
        <w:rPr>
          <w:rFonts w:hint="eastAsia"/>
          <w:color w:val="000000" w:themeColor="text1"/>
          <w:sz w:val="30"/>
          <w:szCs w:val="30"/>
        </w:rPr>
        <w:t>年</w:t>
      </w:r>
      <w:r w:rsidR="00720B18">
        <w:rPr>
          <w:color w:val="000000" w:themeColor="text1"/>
          <w:sz w:val="30"/>
          <w:szCs w:val="30"/>
        </w:rPr>
        <w:t>10</w:t>
      </w:r>
      <w:r w:rsidR="00720B18">
        <w:rPr>
          <w:color w:val="000000" w:themeColor="text1"/>
          <w:sz w:val="30"/>
          <w:szCs w:val="30"/>
        </w:rPr>
        <w:t>月</w:t>
      </w:r>
      <w:r w:rsidR="00720B18">
        <w:rPr>
          <w:rFonts w:hint="eastAsia"/>
          <w:color w:val="000000" w:themeColor="text1"/>
          <w:sz w:val="30"/>
          <w:szCs w:val="30"/>
        </w:rPr>
        <w:t>2</w:t>
      </w:r>
      <w:r w:rsidR="00720B18">
        <w:rPr>
          <w:color w:val="000000" w:themeColor="text1"/>
          <w:sz w:val="30"/>
          <w:szCs w:val="30"/>
        </w:rPr>
        <w:t>5</w:t>
      </w:r>
      <w:r w:rsidR="00720B18">
        <w:rPr>
          <w:color w:val="000000" w:themeColor="text1"/>
          <w:sz w:val="30"/>
          <w:szCs w:val="30"/>
        </w:rPr>
        <w:t>日</w:t>
      </w:r>
    </w:p>
    <w:p w14:paraId="7EC358EC" w14:textId="77777777" w:rsidR="00AF7BAF" w:rsidRDefault="00000000">
      <w:pPr>
        <w:widowControl/>
        <w:jc w:val="left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br w:type="page"/>
      </w:r>
    </w:p>
    <w:p w14:paraId="2737636D" w14:textId="77777777" w:rsidR="00AF7BAF" w:rsidRDefault="00000000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lastRenderedPageBreak/>
        <w:t>监</w:t>
      </w:r>
      <w:r>
        <w:rPr>
          <w:rFonts w:hint="eastAsia"/>
          <w:color w:val="000000" w:themeColor="text1"/>
          <w:sz w:val="36"/>
          <w:szCs w:val="36"/>
        </w:rPr>
        <w:t xml:space="preserve">  </w:t>
      </w:r>
      <w:r>
        <w:rPr>
          <w:rFonts w:hint="eastAsia"/>
          <w:color w:val="000000" w:themeColor="text1"/>
          <w:sz w:val="36"/>
          <w:szCs w:val="36"/>
        </w:rPr>
        <w:t>理</w:t>
      </w:r>
      <w:r>
        <w:rPr>
          <w:rFonts w:hint="eastAsia"/>
          <w:color w:val="000000" w:themeColor="text1"/>
          <w:sz w:val="36"/>
          <w:szCs w:val="36"/>
        </w:rPr>
        <w:t xml:space="preserve">  </w:t>
      </w:r>
      <w:r>
        <w:rPr>
          <w:rFonts w:hint="eastAsia"/>
          <w:color w:val="000000" w:themeColor="text1"/>
          <w:sz w:val="36"/>
          <w:szCs w:val="36"/>
        </w:rPr>
        <w:t>月</w:t>
      </w:r>
      <w:r>
        <w:rPr>
          <w:rFonts w:hint="eastAsia"/>
          <w:color w:val="000000" w:themeColor="text1"/>
          <w:sz w:val="36"/>
          <w:szCs w:val="36"/>
        </w:rPr>
        <w:t xml:space="preserve">  </w:t>
      </w:r>
      <w:r>
        <w:rPr>
          <w:rFonts w:hint="eastAsia"/>
          <w:color w:val="000000" w:themeColor="text1"/>
          <w:sz w:val="36"/>
          <w:szCs w:val="36"/>
        </w:rPr>
        <w:t>报</w:t>
      </w:r>
    </w:p>
    <w:p w14:paraId="12EE204C" w14:textId="668318A5" w:rsidR="00AF7BAF" w:rsidRDefault="00000000">
      <w:pPr>
        <w:spacing w:beforeLines="100" w:before="312" w:afterLines="150" w:after="468" w:line="480" w:lineRule="auto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18"/>
          <w:szCs w:val="18"/>
        </w:rPr>
        <w:t>工程名称：</w:t>
      </w:r>
      <w:r w:rsidR="00720B18">
        <w:rPr>
          <w:rFonts w:hint="eastAsia"/>
          <w:color w:val="000000" w:themeColor="text1"/>
          <w:sz w:val="18"/>
          <w:szCs w:val="18"/>
        </w:rPr>
        <w:t>江苏沙钢集团</w:t>
      </w:r>
      <w:r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屋顶分布式光伏</w:t>
      </w:r>
      <w:r w:rsidR="00720B18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电站五期项目 </w:t>
      </w:r>
      <w:r>
        <w:rPr>
          <w:rFonts w:hint="eastAsia"/>
          <w:color w:val="000000" w:themeColor="text1"/>
          <w:sz w:val="18"/>
          <w:szCs w:val="18"/>
        </w:rPr>
        <w:t>次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>
        <w:rPr>
          <w:rFonts w:hint="eastAsia"/>
          <w:color w:val="000000" w:themeColor="text1"/>
          <w:sz w:val="18"/>
          <w:szCs w:val="18"/>
          <w:u w:val="single"/>
        </w:rPr>
        <w:t>第</w:t>
      </w:r>
      <w:r>
        <w:rPr>
          <w:rFonts w:hint="eastAsia"/>
          <w:color w:val="000000" w:themeColor="text1"/>
          <w:sz w:val="18"/>
          <w:szCs w:val="18"/>
          <w:u w:val="single"/>
        </w:rPr>
        <w:t>1</w:t>
      </w:r>
      <w:r>
        <w:rPr>
          <w:rFonts w:hint="eastAsia"/>
          <w:color w:val="000000" w:themeColor="text1"/>
          <w:sz w:val="18"/>
          <w:szCs w:val="18"/>
          <w:u w:val="single"/>
        </w:rPr>
        <w:t>次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 xml:space="preserve">  </w:t>
      </w:r>
      <w:r>
        <w:rPr>
          <w:rFonts w:hint="eastAsia"/>
          <w:color w:val="000000" w:themeColor="text1"/>
          <w:sz w:val="18"/>
          <w:szCs w:val="18"/>
        </w:rPr>
        <w:t>月报开始时间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202</w:t>
      </w:r>
      <w:r w:rsidR="00897B9B">
        <w:rPr>
          <w:color w:val="000000" w:themeColor="text1"/>
          <w:sz w:val="18"/>
          <w:szCs w:val="18"/>
          <w:u w:val="single"/>
        </w:rPr>
        <w:t>3</w:t>
      </w:r>
      <w:r>
        <w:rPr>
          <w:rFonts w:hint="eastAsia"/>
          <w:color w:val="000000" w:themeColor="text1"/>
          <w:sz w:val="18"/>
          <w:szCs w:val="18"/>
          <w:u w:val="single"/>
        </w:rPr>
        <w:t>年</w:t>
      </w:r>
      <w:r w:rsidR="00D151BE">
        <w:rPr>
          <w:color w:val="000000" w:themeColor="text1"/>
          <w:sz w:val="18"/>
          <w:szCs w:val="18"/>
          <w:u w:val="single"/>
        </w:rPr>
        <w:t>9</w:t>
      </w:r>
      <w:r>
        <w:rPr>
          <w:rFonts w:hint="eastAsia"/>
          <w:color w:val="000000" w:themeColor="text1"/>
          <w:sz w:val="18"/>
          <w:szCs w:val="18"/>
          <w:u w:val="single"/>
        </w:rPr>
        <w:t>月</w:t>
      </w:r>
      <w:r w:rsidR="00D151BE">
        <w:rPr>
          <w:rFonts w:hint="eastAsia"/>
          <w:color w:val="000000" w:themeColor="text1"/>
          <w:sz w:val="18"/>
          <w:szCs w:val="18"/>
          <w:u w:val="single"/>
        </w:rPr>
        <w:t>2</w:t>
      </w:r>
      <w:r w:rsidR="00D151BE">
        <w:rPr>
          <w:color w:val="000000" w:themeColor="text1"/>
          <w:sz w:val="18"/>
          <w:szCs w:val="18"/>
          <w:u w:val="single"/>
        </w:rPr>
        <w:t>6</w:t>
      </w:r>
      <w:r>
        <w:rPr>
          <w:rFonts w:hint="eastAsia"/>
          <w:color w:val="000000" w:themeColor="text1"/>
          <w:sz w:val="18"/>
          <w:szCs w:val="18"/>
          <w:u w:val="single"/>
        </w:rPr>
        <w:t>日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  </w:t>
      </w:r>
      <w:r>
        <w:rPr>
          <w:rFonts w:hint="eastAsia"/>
          <w:color w:val="000000" w:themeColor="text1"/>
          <w:sz w:val="18"/>
          <w:szCs w:val="18"/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202</w:t>
      </w:r>
      <w:r w:rsidR="00897B9B">
        <w:rPr>
          <w:color w:val="000000" w:themeColor="text1"/>
          <w:sz w:val="18"/>
          <w:szCs w:val="18"/>
          <w:u w:val="single"/>
        </w:rPr>
        <w:t>3</w:t>
      </w:r>
      <w:r>
        <w:rPr>
          <w:rFonts w:hint="eastAsia"/>
          <w:color w:val="000000" w:themeColor="text1"/>
          <w:sz w:val="18"/>
          <w:szCs w:val="18"/>
          <w:u w:val="single"/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</w:rPr>
        <w:t>1</w:t>
      </w:r>
      <w:r w:rsidR="00897B9B">
        <w:rPr>
          <w:color w:val="000000" w:themeColor="text1"/>
          <w:sz w:val="18"/>
          <w:szCs w:val="18"/>
          <w:u w:val="single"/>
        </w:rPr>
        <w:t>0</w:t>
      </w:r>
      <w:r>
        <w:rPr>
          <w:rFonts w:hint="eastAsia"/>
          <w:color w:val="000000" w:themeColor="text1"/>
          <w:sz w:val="18"/>
          <w:szCs w:val="18"/>
          <w:u w:val="single"/>
        </w:rPr>
        <w:t>月</w:t>
      </w:r>
      <w:r w:rsidR="00897B9B">
        <w:rPr>
          <w:rFonts w:hint="eastAsia"/>
          <w:color w:val="000000" w:themeColor="text1"/>
          <w:sz w:val="18"/>
          <w:szCs w:val="18"/>
          <w:u w:val="single"/>
        </w:rPr>
        <w:t>2</w:t>
      </w:r>
      <w:r w:rsidR="00897B9B">
        <w:rPr>
          <w:color w:val="000000" w:themeColor="text1"/>
          <w:sz w:val="18"/>
          <w:szCs w:val="18"/>
          <w:u w:val="single"/>
        </w:rPr>
        <w:t>5</w:t>
      </w:r>
      <w:r>
        <w:rPr>
          <w:rFonts w:hint="eastAsia"/>
          <w:color w:val="000000" w:themeColor="text1"/>
          <w:sz w:val="18"/>
          <w:szCs w:val="18"/>
          <w:u w:val="single"/>
        </w:rPr>
        <w:t>日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>监理单位：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>
        <w:rPr>
          <w:rFonts w:hint="eastAsia"/>
          <w:color w:val="000000" w:themeColor="text1"/>
          <w:sz w:val="18"/>
          <w:szCs w:val="18"/>
          <w:u w:val="single"/>
        </w:rPr>
        <w:t>常州正衡电力工程监理有限公司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            </w:t>
      </w:r>
      <w:r>
        <w:rPr>
          <w:rFonts w:hint="eastAsia"/>
          <w:color w:val="000000" w:themeColor="text1"/>
          <w:sz w:val="30"/>
          <w:szCs w:val="30"/>
        </w:rPr>
        <w:t>一、工程影像资料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276"/>
        <w:gridCol w:w="1134"/>
        <w:gridCol w:w="1184"/>
      </w:tblGrid>
      <w:tr w:rsidR="00AF7BAF" w14:paraId="025080E7" w14:textId="77777777">
        <w:tc>
          <w:tcPr>
            <w:tcW w:w="675" w:type="dxa"/>
            <w:vAlign w:val="center"/>
          </w:tcPr>
          <w:p w14:paraId="5459B2F7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 w14:paraId="10337FC8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单位工程标准名称</w:t>
            </w:r>
          </w:p>
        </w:tc>
        <w:tc>
          <w:tcPr>
            <w:tcW w:w="1985" w:type="dxa"/>
            <w:vAlign w:val="center"/>
          </w:tcPr>
          <w:p w14:paraId="22B9CB2A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施工项目名称</w:t>
            </w:r>
          </w:p>
        </w:tc>
        <w:tc>
          <w:tcPr>
            <w:tcW w:w="1276" w:type="dxa"/>
            <w:vAlign w:val="center"/>
          </w:tcPr>
          <w:p w14:paraId="4CB3C3E1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资料类型</w:t>
            </w:r>
          </w:p>
        </w:tc>
        <w:tc>
          <w:tcPr>
            <w:tcW w:w="1134" w:type="dxa"/>
            <w:vAlign w:val="center"/>
          </w:tcPr>
          <w:p w14:paraId="276E5C5E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资料数量</w:t>
            </w:r>
          </w:p>
        </w:tc>
        <w:tc>
          <w:tcPr>
            <w:tcW w:w="1184" w:type="dxa"/>
            <w:vAlign w:val="center"/>
          </w:tcPr>
          <w:p w14:paraId="4FDA3C84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备注</w:t>
            </w:r>
          </w:p>
        </w:tc>
      </w:tr>
      <w:tr w:rsidR="00AF7BAF" w14:paraId="7FDCD206" w14:textId="77777777">
        <w:tc>
          <w:tcPr>
            <w:tcW w:w="675" w:type="dxa"/>
            <w:vAlign w:val="center"/>
          </w:tcPr>
          <w:p w14:paraId="656DD570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1A21A62" w14:textId="22FC72C2" w:rsidR="00AF7BAF" w:rsidRDefault="00897B9B">
            <w:pPr>
              <w:rPr>
                <w:color w:val="000000" w:themeColor="text1"/>
                <w:sz w:val="18"/>
                <w:szCs w:val="18"/>
              </w:rPr>
            </w:pPr>
            <w:r w:rsidRPr="00897B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江苏沙钢集团屋顶分布式光伏电站五期项目</w:t>
            </w:r>
          </w:p>
        </w:tc>
        <w:tc>
          <w:tcPr>
            <w:tcW w:w="1985" w:type="dxa"/>
            <w:vAlign w:val="center"/>
          </w:tcPr>
          <w:p w14:paraId="02DAF347" w14:textId="77777777" w:rsidR="00AF7BAF" w:rsidRDefault="00AF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B39DD2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影像</w:t>
            </w:r>
          </w:p>
        </w:tc>
        <w:tc>
          <w:tcPr>
            <w:tcW w:w="1134" w:type="dxa"/>
            <w:vAlign w:val="center"/>
          </w:tcPr>
          <w:p w14:paraId="19BA4F85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张</w:t>
            </w:r>
          </w:p>
        </w:tc>
        <w:tc>
          <w:tcPr>
            <w:tcW w:w="1184" w:type="dxa"/>
            <w:vAlign w:val="center"/>
          </w:tcPr>
          <w:p w14:paraId="1B895DB6" w14:textId="77777777" w:rsidR="00AF7BAF" w:rsidRDefault="00AF7BAF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5723840" w14:textId="77777777" w:rsidR="00AF7BAF" w:rsidRDefault="00000000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监理重点工作情况</w:t>
      </w:r>
    </w:p>
    <w:tbl>
      <w:tblPr>
        <w:tblStyle w:val="a9"/>
        <w:tblW w:w="8528" w:type="dxa"/>
        <w:tblLayout w:type="fixed"/>
        <w:tblLook w:val="04A0" w:firstRow="1" w:lastRow="0" w:firstColumn="1" w:lastColumn="0" w:noHBand="0" w:noVBand="1"/>
      </w:tblPr>
      <w:tblGrid>
        <w:gridCol w:w="718"/>
        <w:gridCol w:w="4880"/>
        <w:gridCol w:w="1465"/>
        <w:gridCol w:w="1465"/>
      </w:tblGrid>
      <w:tr w:rsidR="00AF7BAF" w14:paraId="4A2B08C7" w14:textId="77777777">
        <w:tc>
          <w:tcPr>
            <w:tcW w:w="718" w:type="dxa"/>
            <w:vAlign w:val="center"/>
          </w:tcPr>
          <w:p w14:paraId="19E4C3B2" w14:textId="77777777" w:rsidR="00AF7BAF" w:rsidRDefault="00000000"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专业</w:t>
            </w:r>
          </w:p>
        </w:tc>
        <w:tc>
          <w:tcPr>
            <w:tcW w:w="4880" w:type="dxa"/>
            <w:vAlign w:val="center"/>
          </w:tcPr>
          <w:p w14:paraId="78345256" w14:textId="77777777" w:rsidR="00AF7BAF" w:rsidRDefault="00000000"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事项</w:t>
            </w:r>
          </w:p>
        </w:tc>
        <w:tc>
          <w:tcPr>
            <w:tcW w:w="1465" w:type="dxa"/>
            <w:vAlign w:val="center"/>
          </w:tcPr>
          <w:p w14:paraId="0A47A2CF" w14:textId="77777777" w:rsidR="00AF7BAF" w:rsidRDefault="00000000"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本月重点工作情况</w:t>
            </w:r>
          </w:p>
        </w:tc>
        <w:tc>
          <w:tcPr>
            <w:tcW w:w="1465" w:type="dxa"/>
            <w:vAlign w:val="center"/>
          </w:tcPr>
          <w:p w14:paraId="793D9286" w14:textId="77777777" w:rsidR="00AF7BAF" w:rsidRDefault="00000000"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下月重点工作计划</w:t>
            </w:r>
          </w:p>
        </w:tc>
      </w:tr>
      <w:tr w:rsidR="00AF7BAF" w14:paraId="7C57AB40" w14:textId="77777777">
        <w:tc>
          <w:tcPr>
            <w:tcW w:w="718" w:type="dxa"/>
            <w:vMerge w:val="restart"/>
            <w:vAlign w:val="center"/>
          </w:tcPr>
          <w:p w14:paraId="6FFC9BEC" w14:textId="77777777" w:rsidR="00AF7BAF" w:rsidRDefault="00000000"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进度</w:t>
            </w:r>
          </w:p>
        </w:tc>
        <w:tc>
          <w:tcPr>
            <w:tcW w:w="4880" w:type="dxa"/>
            <w:vAlign w:val="center"/>
          </w:tcPr>
          <w:p w14:paraId="48F6A093" w14:textId="0DAB3CC0" w:rsidR="00AF7BAF" w:rsidRDefault="00B5118E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D464CF1" wp14:editId="64EDD7BF">
                  <wp:extent cx="2961640" cy="2953385"/>
                  <wp:effectExtent l="0" t="0" r="0" b="0"/>
                  <wp:docPr id="368926481" name="图片 1" descr="建筑与房屋的城市空拍图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26481" name="图片 1" descr="建筑与房屋的城市空拍图&#10;&#10;中度可信度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295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AFA59" w14:textId="027F4429" w:rsidR="00AF7BAF" w:rsidRDefault="00AF7BA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60E30517" w14:textId="3B0B1257" w:rsidR="00AF7BAF" w:rsidRDefault="00B5118E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32CB56E4" wp14:editId="74C28178">
                  <wp:extent cx="2961640" cy="2221865"/>
                  <wp:effectExtent l="0" t="0" r="0" b="6985"/>
                  <wp:docPr id="1425381029" name="图片 2" descr="建筑与房屋的城市空拍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81029" name="图片 2" descr="建筑与房屋的城市空拍图&#10;&#10;描述已自动生成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73E9E" w14:textId="1A52BB0B" w:rsidR="00AF7BAF" w:rsidRDefault="00AF7BA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4839DF28" w14:textId="677729A0" w:rsidR="00AF7BAF" w:rsidRDefault="00B5118E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184D7D5" wp14:editId="1482B0BA">
                  <wp:extent cx="2961640" cy="2221865"/>
                  <wp:effectExtent l="0" t="0" r="0" b="6985"/>
                  <wp:docPr id="722680009" name="图片 3" descr="建筑上挂着商铺的招牌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80009" name="图片 3" descr="建筑上挂着商铺的招牌&#10;&#10;低可信度描述已自动生成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2DE5E" w14:textId="77777777" w:rsidR="00AF7BAF" w:rsidRDefault="00AF7BA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0D89A666" w14:textId="09CA0802" w:rsidR="00AF7BAF" w:rsidRDefault="00B5118E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26A1DEFD" wp14:editId="31549270">
                  <wp:extent cx="2961640" cy="3947160"/>
                  <wp:effectExtent l="0" t="0" r="0" b="0"/>
                  <wp:docPr id="719706189" name="图片 4" descr="图片包含 人, 男人, 人们, 走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06189" name="图片 4" descr="图片包含 人, 男人, 人们, 走&#10;&#10;描述已自动生成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394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16068" w14:textId="77777777" w:rsidR="00AF7BAF" w:rsidRDefault="00AF7BA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399C6F51" w14:textId="77777777" w:rsidR="00AF7BAF" w:rsidRDefault="00AF7BA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416741E1" w14:textId="4BAC152B" w:rsidR="00AF7BAF" w:rsidRDefault="00AF7BA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31572B35" w14:textId="275487A9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 w14:paraId="78215B41" w14:textId="70E530AA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 w14:paraId="32B6C600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 w14:paraId="28D6AB5E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 w14:paraId="4E7905EC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 w14:paraId="13E5013C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 w14:paraId="536D0DBF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19B54602" w14:textId="2DFC53DA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692300">
              <w:rPr>
                <w:rFonts w:hint="eastAsia"/>
                <w:color w:val="000000" w:themeColor="text1"/>
                <w:sz w:val="18"/>
                <w:szCs w:val="18"/>
              </w:rPr>
              <w:t>超薄带切边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3126F2">
              <w:rPr>
                <w:color w:val="000000" w:themeColor="text1"/>
                <w:sz w:val="18"/>
                <w:szCs w:val="18"/>
              </w:rPr>
              <w:t>1</w:t>
            </w:r>
            <w:r w:rsidR="00692300">
              <w:rPr>
                <w:rFonts w:hint="eastAsia"/>
                <w:color w:val="000000" w:themeColor="text1"/>
                <w:sz w:val="18"/>
                <w:szCs w:val="18"/>
              </w:rPr>
              <w:t>厂区夹具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、导轨完成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3126F2">
              <w:rPr>
                <w:color w:val="000000" w:themeColor="text1"/>
                <w:sz w:val="18"/>
                <w:szCs w:val="18"/>
              </w:rPr>
              <w:t>00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</w:p>
          <w:p w14:paraId="5A4B8A99" w14:textId="3E1BDE0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692300">
              <w:rPr>
                <w:rFonts w:hint="eastAsia"/>
                <w:color w:val="000000" w:themeColor="text1"/>
                <w:sz w:val="18"/>
                <w:szCs w:val="18"/>
              </w:rPr>
              <w:t>检修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通道安装完成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100%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</w:p>
          <w:p w14:paraId="1F11018D" w14:textId="5FB3A8A1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、桥架安装完成</w:t>
            </w:r>
            <w:r w:rsidR="00692300">
              <w:rPr>
                <w:color w:val="000000" w:themeColor="text1"/>
                <w:sz w:val="18"/>
                <w:szCs w:val="18"/>
              </w:rPr>
              <w:t>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</w:p>
          <w:p w14:paraId="6A753C43" w14:textId="2CB99F79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、避雷接地安装完成</w:t>
            </w:r>
            <w:r w:rsidR="00692300">
              <w:rPr>
                <w:color w:val="000000" w:themeColor="text1"/>
                <w:sz w:val="18"/>
                <w:szCs w:val="18"/>
              </w:rPr>
              <w:t>100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</w:p>
          <w:p w14:paraId="2E95BF77" w14:textId="727C268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692300">
              <w:rPr>
                <w:rFonts w:hint="eastAsia"/>
                <w:color w:val="000000" w:themeColor="text1"/>
                <w:sz w:val="18"/>
                <w:szCs w:val="18"/>
              </w:rPr>
              <w:t>逆变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器</w:t>
            </w:r>
            <w:r w:rsidR="00692300">
              <w:rPr>
                <w:rFonts w:hint="eastAsia"/>
                <w:color w:val="000000" w:themeColor="text1"/>
                <w:sz w:val="18"/>
                <w:szCs w:val="18"/>
              </w:rPr>
              <w:t>安装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超薄带切边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3126F2">
              <w:rPr>
                <w:color w:val="000000" w:themeColor="text1"/>
                <w:sz w:val="18"/>
                <w:szCs w:val="18"/>
              </w:rPr>
              <w:t>1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厂区已完成</w:t>
            </w:r>
            <w:r w:rsidR="00692300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切边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3126F2">
              <w:rPr>
                <w:color w:val="000000" w:themeColor="text1"/>
                <w:sz w:val="18"/>
                <w:szCs w:val="18"/>
              </w:rPr>
              <w:t>2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完成</w:t>
            </w:r>
            <w:r w:rsidR="003126F2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3126F2">
              <w:rPr>
                <w:color w:val="000000" w:themeColor="text1"/>
                <w:sz w:val="18"/>
                <w:szCs w:val="18"/>
              </w:rPr>
              <w:t>0%</w:t>
            </w:r>
          </w:p>
          <w:p w14:paraId="2F7785DD" w14:textId="4C64F466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、电缆敷设完成</w:t>
            </w:r>
            <w:r w:rsidR="003126F2">
              <w:rPr>
                <w:color w:val="000000" w:themeColor="text1"/>
                <w:sz w:val="18"/>
                <w:szCs w:val="18"/>
              </w:rPr>
              <w:t>70%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</w:p>
          <w:p w14:paraId="322E419B" w14:textId="7343E757" w:rsidR="003126F2" w:rsidRDefault="003126F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、磨辊方坯车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间厂区夹具安装完成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00%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；导轨安装完成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；逆变器安装完成；电缆敷设完成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0%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</w:p>
          <w:p w14:paraId="17884F95" w14:textId="0D697441" w:rsidR="003126F2" w:rsidRDefault="003126F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、新材料厂区安全护栏已安装；夹具已安装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0%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；导轨安装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6%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</w:p>
          <w:p w14:paraId="17574588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0B9A0B9" w14:textId="3759BE9D" w:rsidR="00AF7BAF" w:rsidRDefault="003126F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新材料、磨辊方坯车间、连铸车间等厂区的夹具、导轨安装</w:t>
            </w:r>
            <w:r w:rsidR="00C817AA">
              <w:rPr>
                <w:rFonts w:hint="eastAsia"/>
                <w:color w:val="000000" w:themeColor="text1"/>
                <w:sz w:val="18"/>
                <w:szCs w:val="18"/>
              </w:rPr>
              <w:t>已完成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，逆变器</w:t>
            </w:r>
            <w:r w:rsidR="007F0B52">
              <w:rPr>
                <w:rFonts w:hint="eastAsia"/>
                <w:color w:val="000000" w:themeColor="text1"/>
                <w:sz w:val="18"/>
                <w:szCs w:val="18"/>
              </w:rPr>
              <w:t>已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安装</w:t>
            </w:r>
            <w:r w:rsidR="007F0B52">
              <w:rPr>
                <w:rFonts w:hint="eastAsia"/>
                <w:color w:val="000000" w:themeColor="text1"/>
                <w:sz w:val="18"/>
                <w:szCs w:val="18"/>
              </w:rPr>
              <w:t>，预计</w:t>
            </w:r>
            <w:r w:rsidR="007F0B5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7F0B52">
              <w:rPr>
                <w:color w:val="000000" w:themeColor="text1"/>
                <w:sz w:val="18"/>
                <w:szCs w:val="18"/>
              </w:rPr>
              <w:t>1</w:t>
            </w:r>
            <w:r w:rsidR="007F0B52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7F0B52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7F0B52">
              <w:rPr>
                <w:rFonts w:hint="eastAsia"/>
                <w:color w:val="000000" w:themeColor="text1"/>
                <w:sz w:val="18"/>
                <w:szCs w:val="18"/>
              </w:rPr>
              <w:t>号铺设高低压电缆，开关站、箱变基础已浇筑完成，本月中旬吊装完毕，转低炉车间所有施工完毕，具备并网条件。</w:t>
            </w:r>
          </w:p>
        </w:tc>
      </w:tr>
      <w:tr w:rsidR="00AF7BAF" w14:paraId="3D3EF940" w14:textId="77777777">
        <w:tc>
          <w:tcPr>
            <w:tcW w:w="718" w:type="dxa"/>
            <w:vMerge/>
            <w:vAlign w:val="center"/>
          </w:tcPr>
          <w:p w14:paraId="4A51B27B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3B38F8D1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设备交付进度</w:t>
            </w:r>
          </w:p>
        </w:tc>
        <w:tc>
          <w:tcPr>
            <w:tcW w:w="1465" w:type="dxa"/>
            <w:vAlign w:val="center"/>
          </w:tcPr>
          <w:p w14:paraId="13AE457E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设备、桥架、电缆、逆变器等进场</w:t>
            </w:r>
          </w:p>
        </w:tc>
        <w:tc>
          <w:tcPr>
            <w:tcW w:w="1465" w:type="dxa"/>
            <w:vAlign w:val="center"/>
          </w:tcPr>
          <w:p w14:paraId="1FACA4E7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428DC1B7" w14:textId="77777777">
        <w:tc>
          <w:tcPr>
            <w:tcW w:w="718" w:type="dxa"/>
            <w:vMerge/>
            <w:vAlign w:val="center"/>
          </w:tcPr>
          <w:p w14:paraId="33ECE318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21D0D73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设计交付进度</w:t>
            </w:r>
          </w:p>
        </w:tc>
        <w:tc>
          <w:tcPr>
            <w:tcW w:w="1465" w:type="dxa"/>
            <w:vAlign w:val="center"/>
          </w:tcPr>
          <w:p w14:paraId="63DCA44E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图纸完成</w:t>
            </w:r>
          </w:p>
        </w:tc>
        <w:tc>
          <w:tcPr>
            <w:tcW w:w="1465" w:type="dxa"/>
            <w:vAlign w:val="center"/>
          </w:tcPr>
          <w:p w14:paraId="229829F1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2A4D62E4" w14:textId="77777777">
        <w:tc>
          <w:tcPr>
            <w:tcW w:w="718" w:type="dxa"/>
            <w:vMerge/>
            <w:vAlign w:val="center"/>
          </w:tcPr>
          <w:p w14:paraId="534D680A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5B9D2A50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质量体系运作情况</w:t>
            </w:r>
          </w:p>
        </w:tc>
        <w:tc>
          <w:tcPr>
            <w:tcW w:w="1465" w:type="dxa"/>
            <w:vAlign w:val="center"/>
          </w:tcPr>
          <w:p w14:paraId="376D215F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质量体系健全，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运行良好</w:t>
            </w:r>
          </w:p>
        </w:tc>
        <w:tc>
          <w:tcPr>
            <w:tcW w:w="1465" w:type="dxa"/>
            <w:vAlign w:val="center"/>
          </w:tcPr>
          <w:p w14:paraId="70A5F8F9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0ECF380F" w14:textId="77777777">
        <w:tc>
          <w:tcPr>
            <w:tcW w:w="718" w:type="dxa"/>
            <w:vMerge/>
            <w:vAlign w:val="center"/>
          </w:tcPr>
          <w:p w14:paraId="75D7972C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6ACF64B9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施工图会审</w:t>
            </w:r>
          </w:p>
        </w:tc>
        <w:tc>
          <w:tcPr>
            <w:tcW w:w="1465" w:type="dxa"/>
            <w:vAlign w:val="center"/>
          </w:tcPr>
          <w:p w14:paraId="31580338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</w:t>
            </w:r>
          </w:p>
        </w:tc>
        <w:tc>
          <w:tcPr>
            <w:tcW w:w="1465" w:type="dxa"/>
            <w:vAlign w:val="center"/>
          </w:tcPr>
          <w:p w14:paraId="1880587B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328D90A2" w14:textId="77777777">
        <w:tc>
          <w:tcPr>
            <w:tcW w:w="718" w:type="dxa"/>
            <w:vMerge/>
            <w:vAlign w:val="center"/>
          </w:tcPr>
          <w:p w14:paraId="3EA654F7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0E166671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设计交底</w:t>
            </w:r>
          </w:p>
        </w:tc>
        <w:tc>
          <w:tcPr>
            <w:tcW w:w="1465" w:type="dxa"/>
            <w:vAlign w:val="center"/>
          </w:tcPr>
          <w:p w14:paraId="0C64C74F" w14:textId="73C799C3" w:rsidR="00AF7BAF" w:rsidRDefault="00D6197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</w:t>
            </w:r>
          </w:p>
        </w:tc>
        <w:tc>
          <w:tcPr>
            <w:tcW w:w="1465" w:type="dxa"/>
            <w:vAlign w:val="center"/>
          </w:tcPr>
          <w:p w14:paraId="113ED567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641013FE" w14:textId="77777777">
        <w:tc>
          <w:tcPr>
            <w:tcW w:w="718" w:type="dxa"/>
            <w:vMerge/>
            <w:vAlign w:val="center"/>
          </w:tcPr>
          <w:p w14:paraId="7BF263E0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1CEE7E17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方案审查</w:t>
            </w:r>
          </w:p>
        </w:tc>
        <w:tc>
          <w:tcPr>
            <w:tcW w:w="1465" w:type="dxa"/>
            <w:vAlign w:val="center"/>
          </w:tcPr>
          <w:p w14:paraId="0467F99F" w14:textId="77777777" w:rsidR="00AF7BAF" w:rsidRPr="00B5118E" w:rsidRDefault="00000000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5118E">
              <w:rPr>
                <w:rFonts w:hint="eastAsia"/>
                <w:color w:val="FF0000"/>
                <w:sz w:val="18"/>
                <w:szCs w:val="18"/>
              </w:rPr>
              <w:t>未交付</w:t>
            </w:r>
          </w:p>
        </w:tc>
        <w:tc>
          <w:tcPr>
            <w:tcW w:w="1465" w:type="dxa"/>
            <w:vAlign w:val="center"/>
          </w:tcPr>
          <w:p w14:paraId="23E00442" w14:textId="77777777" w:rsidR="00AF7BAF" w:rsidRPr="00B5118E" w:rsidRDefault="00000000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5118E">
              <w:rPr>
                <w:rFonts w:hint="eastAsia"/>
                <w:color w:val="FF0000"/>
                <w:sz w:val="18"/>
                <w:szCs w:val="18"/>
              </w:rPr>
              <w:t>督促施工单位报审资料</w:t>
            </w:r>
          </w:p>
        </w:tc>
      </w:tr>
      <w:tr w:rsidR="00AF7BAF" w14:paraId="43018ABB" w14:textId="77777777">
        <w:tc>
          <w:tcPr>
            <w:tcW w:w="718" w:type="dxa"/>
            <w:vMerge/>
            <w:vAlign w:val="center"/>
          </w:tcPr>
          <w:p w14:paraId="57DBE411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29C9567D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技术交底</w:t>
            </w:r>
          </w:p>
        </w:tc>
        <w:tc>
          <w:tcPr>
            <w:tcW w:w="1465" w:type="dxa"/>
            <w:vAlign w:val="center"/>
          </w:tcPr>
          <w:p w14:paraId="2C07CBFC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</w:t>
            </w:r>
          </w:p>
        </w:tc>
        <w:tc>
          <w:tcPr>
            <w:tcW w:w="1465" w:type="dxa"/>
            <w:vAlign w:val="center"/>
          </w:tcPr>
          <w:p w14:paraId="42293C77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4FD4BC1D" w14:textId="77777777">
        <w:tc>
          <w:tcPr>
            <w:tcW w:w="718" w:type="dxa"/>
            <w:vMerge/>
            <w:vAlign w:val="center"/>
          </w:tcPr>
          <w:p w14:paraId="2D33F82F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3DC4EB28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设计变更</w:t>
            </w:r>
          </w:p>
        </w:tc>
        <w:tc>
          <w:tcPr>
            <w:tcW w:w="1465" w:type="dxa"/>
            <w:vAlign w:val="center"/>
          </w:tcPr>
          <w:p w14:paraId="467E2D5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465" w:type="dxa"/>
            <w:vAlign w:val="center"/>
          </w:tcPr>
          <w:p w14:paraId="719DDA83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384D6860" w14:textId="77777777">
        <w:tc>
          <w:tcPr>
            <w:tcW w:w="718" w:type="dxa"/>
            <w:vMerge w:val="restart"/>
            <w:vAlign w:val="center"/>
          </w:tcPr>
          <w:p w14:paraId="2F418D5C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安全</w:t>
            </w:r>
          </w:p>
        </w:tc>
        <w:tc>
          <w:tcPr>
            <w:tcW w:w="4880" w:type="dxa"/>
            <w:vAlign w:val="center"/>
          </w:tcPr>
          <w:p w14:paraId="00D8E0B0" w14:textId="77777777" w:rsidR="00AF7BAF" w:rsidRDefault="00000000"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安全培训情况</w:t>
            </w:r>
          </w:p>
        </w:tc>
        <w:tc>
          <w:tcPr>
            <w:tcW w:w="1465" w:type="dxa"/>
            <w:vAlign w:val="center"/>
          </w:tcPr>
          <w:p w14:paraId="1B306062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 w14:paraId="29EE5C08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督促施工单位对进场新员工进行安全教育</w:t>
            </w:r>
          </w:p>
        </w:tc>
      </w:tr>
      <w:tr w:rsidR="00AF7BAF" w14:paraId="65A79E8A" w14:textId="77777777">
        <w:tc>
          <w:tcPr>
            <w:tcW w:w="718" w:type="dxa"/>
            <w:vMerge/>
            <w:vAlign w:val="center"/>
          </w:tcPr>
          <w:p w14:paraId="0CA9F552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6F34FCB0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安全交底情况</w:t>
            </w:r>
          </w:p>
        </w:tc>
        <w:tc>
          <w:tcPr>
            <w:tcW w:w="1465" w:type="dxa"/>
            <w:vAlign w:val="center"/>
          </w:tcPr>
          <w:p w14:paraId="5ECEEB17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 w14:paraId="431DB4A3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继续督促施工单位进行班前交底</w:t>
            </w:r>
          </w:p>
        </w:tc>
      </w:tr>
      <w:tr w:rsidR="00AF7BAF" w14:paraId="3201F397" w14:textId="77777777">
        <w:tc>
          <w:tcPr>
            <w:tcW w:w="718" w:type="dxa"/>
            <w:vMerge/>
            <w:vAlign w:val="center"/>
          </w:tcPr>
          <w:p w14:paraId="6A79FF5A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65461D20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安全措施落实情况</w:t>
            </w:r>
          </w:p>
        </w:tc>
        <w:tc>
          <w:tcPr>
            <w:tcW w:w="1465" w:type="dxa"/>
            <w:vAlign w:val="center"/>
          </w:tcPr>
          <w:p w14:paraId="4DD83103" w14:textId="6B65686A" w:rsidR="00AF7BAF" w:rsidRPr="00B5118E" w:rsidRDefault="00B5118E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B5118E">
              <w:rPr>
                <w:rFonts w:hint="eastAsia"/>
                <w:sz w:val="18"/>
                <w:szCs w:val="18"/>
              </w:rPr>
              <w:t>屋面护栏、检修通道、</w:t>
            </w:r>
            <w:r w:rsidR="004C3F53">
              <w:rPr>
                <w:rFonts w:hint="eastAsia"/>
                <w:sz w:val="18"/>
                <w:szCs w:val="18"/>
              </w:rPr>
              <w:t>生命线</w:t>
            </w:r>
            <w:r w:rsidRPr="00B5118E">
              <w:rPr>
                <w:rFonts w:hint="eastAsia"/>
                <w:sz w:val="18"/>
                <w:szCs w:val="18"/>
              </w:rPr>
              <w:t>等防护措施已落实到位</w:t>
            </w:r>
          </w:p>
        </w:tc>
        <w:tc>
          <w:tcPr>
            <w:tcW w:w="1465" w:type="dxa"/>
            <w:vAlign w:val="center"/>
          </w:tcPr>
          <w:p w14:paraId="79DD1881" w14:textId="2058B07E" w:rsidR="00AF7BAF" w:rsidRPr="00B5118E" w:rsidRDefault="00FA624D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FA624D">
              <w:rPr>
                <w:rFonts w:hint="eastAsia"/>
                <w:sz w:val="18"/>
                <w:szCs w:val="18"/>
              </w:rPr>
              <w:t>督促其他厂区继续落实安全措施，安排好专职安全员；落实安全责任；</w:t>
            </w:r>
          </w:p>
        </w:tc>
      </w:tr>
      <w:tr w:rsidR="00AF7BAF" w14:paraId="3C3884EC" w14:textId="77777777">
        <w:tc>
          <w:tcPr>
            <w:tcW w:w="718" w:type="dxa"/>
            <w:vMerge/>
            <w:vAlign w:val="center"/>
          </w:tcPr>
          <w:p w14:paraId="0FEAC2E6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3C43994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安全文明施工情况</w:t>
            </w:r>
          </w:p>
        </w:tc>
        <w:tc>
          <w:tcPr>
            <w:tcW w:w="1465" w:type="dxa"/>
            <w:vAlign w:val="center"/>
          </w:tcPr>
          <w:p w14:paraId="085BA9E3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 w14:paraId="3F911752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加强现场安全管理力度</w:t>
            </w:r>
          </w:p>
        </w:tc>
      </w:tr>
      <w:tr w:rsidR="00AF7BAF" w14:paraId="4EA36032" w14:textId="77777777">
        <w:tc>
          <w:tcPr>
            <w:tcW w:w="718" w:type="dxa"/>
            <w:vMerge w:val="restart"/>
            <w:vAlign w:val="center"/>
          </w:tcPr>
          <w:p w14:paraId="5F502D4C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质量</w:t>
            </w:r>
          </w:p>
        </w:tc>
        <w:tc>
          <w:tcPr>
            <w:tcW w:w="4880" w:type="dxa"/>
            <w:vAlign w:val="center"/>
          </w:tcPr>
          <w:p w14:paraId="21E6951A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主要工序质量</w:t>
            </w:r>
          </w:p>
        </w:tc>
        <w:tc>
          <w:tcPr>
            <w:tcW w:w="1465" w:type="dxa"/>
            <w:vAlign w:val="center"/>
          </w:tcPr>
          <w:p w14:paraId="25F2CDC7" w14:textId="5F6889EE" w:rsidR="00AF7BAF" w:rsidRDefault="00D6197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夹具、导轨及组件安装，电缆桥架安装，电缆敷设，接地安装、逆变器安装</w:t>
            </w:r>
          </w:p>
        </w:tc>
        <w:tc>
          <w:tcPr>
            <w:tcW w:w="1465" w:type="dxa"/>
            <w:vAlign w:val="center"/>
          </w:tcPr>
          <w:p w14:paraId="6ECD2222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电缆敷设，逆变器安装及调试。</w:t>
            </w:r>
          </w:p>
        </w:tc>
      </w:tr>
      <w:tr w:rsidR="00AF7BAF" w14:paraId="3D44A4C7" w14:textId="77777777">
        <w:tc>
          <w:tcPr>
            <w:tcW w:w="718" w:type="dxa"/>
            <w:vMerge/>
            <w:vAlign w:val="center"/>
          </w:tcPr>
          <w:p w14:paraId="6CAE4317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7450BCE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主要原材料质量</w:t>
            </w:r>
          </w:p>
        </w:tc>
        <w:tc>
          <w:tcPr>
            <w:tcW w:w="1465" w:type="dxa"/>
            <w:vAlign w:val="center"/>
          </w:tcPr>
          <w:p w14:paraId="586B7AA0" w14:textId="7DBA2638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电缆外观质量合格，</w:t>
            </w:r>
            <w:r w:rsidR="00D61972">
              <w:rPr>
                <w:rFonts w:hint="eastAsia"/>
                <w:color w:val="000000" w:themeColor="text1"/>
                <w:sz w:val="18"/>
                <w:szCs w:val="18"/>
              </w:rPr>
              <w:t>夹具、导轨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外观检查合格，组件观感质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量合格；</w:t>
            </w:r>
          </w:p>
        </w:tc>
        <w:tc>
          <w:tcPr>
            <w:tcW w:w="1465" w:type="dxa"/>
            <w:vAlign w:val="center"/>
          </w:tcPr>
          <w:p w14:paraId="2E4C3972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1E847566" w14:textId="77777777">
        <w:tc>
          <w:tcPr>
            <w:tcW w:w="718" w:type="dxa"/>
            <w:vMerge/>
            <w:vAlign w:val="center"/>
          </w:tcPr>
          <w:p w14:paraId="0D724262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7369662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构（配）件质量</w:t>
            </w:r>
          </w:p>
        </w:tc>
        <w:tc>
          <w:tcPr>
            <w:tcW w:w="1465" w:type="dxa"/>
            <w:vAlign w:val="center"/>
          </w:tcPr>
          <w:p w14:paraId="2D806A4A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进场材料质量合格</w:t>
            </w:r>
          </w:p>
        </w:tc>
        <w:tc>
          <w:tcPr>
            <w:tcW w:w="1465" w:type="dxa"/>
            <w:vAlign w:val="center"/>
          </w:tcPr>
          <w:p w14:paraId="327A726C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30C88BB2" w14:textId="77777777">
        <w:tc>
          <w:tcPr>
            <w:tcW w:w="718" w:type="dxa"/>
            <w:vMerge/>
            <w:vAlign w:val="center"/>
          </w:tcPr>
          <w:p w14:paraId="5A988D90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297BC067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设备质量</w:t>
            </w:r>
          </w:p>
        </w:tc>
        <w:tc>
          <w:tcPr>
            <w:tcW w:w="1465" w:type="dxa"/>
            <w:vAlign w:val="center"/>
          </w:tcPr>
          <w:p w14:paraId="0B910943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外观检查合格</w:t>
            </w:r>
          </w:p>
        </w:tc>
        <w:tc>
          <w:tcPr>
            <w:tcW w:w="1465" w:type="dxa"/>
            <w:vAlign w:val="center"/>
          </w:tcPr>
          <w:p w14:paraId="561CFAA6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41B14DD2" w14:textId="77777777">
        <w:tc>
          <w:tcPr>
            <w:tcW w:w="718" w:type="dxa"/>
            <w:vMerge/>
            <w:vAlign w:val="center"/>
          </w:tcPr>
          <w:p w14:paraId="18A3F9E4" w14:textId="77777777" w:rsidR="00AF7BAF" w:rsidRDefault="00AF7BAF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65B66B9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质量验评情况</w:t>
            </w:r>
          </w:p>
        </w:tc>
        <w:tc>
          <w:tcPr>
            <w:tcW w:w="1465" w:type="dxa"/>
            <w:vAlign w:val="center"/>
          </w:tcPr>
          <w:p w14:paraId="2249FF1C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工序施工符合要求</w:t>
            </w:r>
          </w:p>
        </w:tc>
        <w:tc>
          <w:tcPr>
            <w:tcW w:w="1465" w:type="dxa"/>
            <w:vAlign w:val="center"/>
          </w:tcPr>
          <w:p w14:paraId="0BCC8FB2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加强过程检查力度，加大工序报验抽查力度</w:t>
            </w:r>
          </w:p>
        </w:tc>
      </w:tr>
      <w:tr w:rsidR="00AF7BAF" w14:paraId="79B2AEEB" w14:textId="77777777">
        <w:tc>
          <w:tcPr>
            <w:tcW w:w="718" w:type="dxa"/>
            <w:vMerge w:val="restart"/>
            <w:vAlign w:val="center"/>
          </w:tcPr>
          <w:p w14:paraId="4A0346EF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投资</w:t>
            </w:r>
          </w:p>
        </w:tc>
        <w:tc>
          <w:tcPr>
            <w:tcW w:w="4880" w:type="dxa"/>
            <w:vAlign w:val="center"/>
          </w:tcPr>
          <w:p w14:paraId="7AC509E6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资金情况</w:t>
            </w:r>
          </w:p>
        </w:tc>
        <w:tc>
          <w:tcPr>
            <w:tcW w:w="1465" w:type="dxa"/>
            <w:vAlign w:val="center"/>
          </w:tcPr>
          <w:p w14:paraId="7419BCE7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465" w:type="dxa"/>
            <w:vAlign w:val="center"/>
          </w:tcPr>
          <w:p w14:paraId="1A70EFF8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 w:rsidR="00AF7BAF" w14:paraId="1DECA3F9" w14:textId="77777777">
        <w:tc>
          <w:tcPr>
            <w:tcW w:w="718" w:type="dxa"/>
            <w:vMerge/>
            <w:vAlign w:val="center"/>
          </w:tcPr>
          <w:p w14:paraId="56ED658E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6C5DDFE9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款项支付情况</w:t>
            </w:r>
          </w:p>
        </w:tc>
        <w:tc>
          <w:tcPr>
            <w:tcW w:w="1465" w:type="dxa"/>
            <w:vAlign w:val="center"/>
          </w:tcPr>
          <w:p w14:paraId="6863D9FD" w14:textId="77777777" w:rsidR="00AF7BAF" w:rsidRDefault="00AF7BAF">
            <w:pPr>
              <w:rPr>
                <w:color w:val="000000" w:themeColor="text1"/>
              </w:rPr>
            </w:pPr>
          </w:p>
        </w:tc>
        <w:tc>
          <w:tcPr>
            <w:tcW w:w="1465" w:type="dxa"/>
            <w:vAlign w:val="center"/>
          </w:tcPr>
          <w:p w14:paraId="59AEB1ED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 w:rsidR="00AF7BAF" w14:paraId="30F826E5" w14:textId="77777777">
        <w:tc>
          <w:tcPr>
            <w:tcW w:w="718" w:type="dxa"/>
            <w:vMerge/>
            <w:vAlign w:val="center"/>
          </w:tcPr>
          <w:p w14:paraId="1A5B36E4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38557B7B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预算外签证</w:t>
            </w:r>
          </w:p>
        </w:tc>
        <w:tc>
          <w:tcPr>
            <w:tcW w:w="1465" w:type="dxa"/>
            <w:vAlign w:val="center"/>
          </w:tcPr>
          <w:p w14:paraId="426EEF6E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</w:t>
            </w:r>
          </w:p>
        </w:tc>
        <w:tc>
          <w:tcPr>
            <w:tcW w:w="1465" w:type="dxa"/>
            <w:vAlign w:val="center"/>
          </w:tcPr>
          <w:p w14:paraId="34E42F52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 w:rsidR="00AF7BAF" w14:paraId="19D5A172" w14:textId="77777777">
        <w:tc>
          <w:tcPr>
            <w:tcW w:w="718" w:type="dxa"/>
            <w:vMerge w:val="restart"/>
            <w:vAlign w:val="center"/>
          </w:tcPr>
          <w:p w14:paraId="3AF8EB52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合同</w:t>
            </w:r>
          </w:p>
        </w:tc>
        <w:tc>
          <w:tcPr>
            <w:tcW w:w="4880" w:type="dxa"/>
            <w:vAlign w:val="center"/>
          </w:tcPr>
          <w:p w14:paraId="7A68713E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合同签订情况</w:t>
            </w:r>
          </w:p>
        </w:tc>
        <w:tc>
          <w:tcPr>
            <w:tcW w:w="1465" w:type="dxa"/>
            <w:vAlign w:val="center"/>
          </w:tcPr>
          <w:p w14:paraId="13CD4A2B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施工合同签订</w:t>
            </w:r>
          </w:p>
        </w:tc>
        <w:tc>
          <w:tcPr>
            <w:tcW w:w="1465" w:type="dxa"/>
            <w:vAlign w:val="center"/>
          </w:tcPr>
          <w:p w14:paraId="45A303CD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</w:tr>
      <w:tr w:rsidR="00AF7BAF" w14:paraId="62EF02E4" w14:textId="77777777">
        <w:tc>
          <w:tcPr>
            <w:tcW w:w="718" w:type="dxa"/>
            <w:vMerge/>
            <w:vAlign w:val="center"/>
          </w:tcPr>
          <w:p w14:paraId="339F6151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04651E2C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合同执行情况</w:t>
            </w:r>
          </w:p>
        </w:tc>
        <w:tc>
          <w:tcPr>
            <w:tcW w:w="1465" w:type="dxa"/>
            <w:vAlign w:val="center"/>
          </w:tcPr>
          <w:p w14:paraId="364324E0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按合同执行</w:t>
            </w:r>
          </w:p>
        </w:tc>
        <w:tc>
          <w:tcPr>
            <w:tcW w:w="1465" w:type="dxa"/>
            <w:vAlign w:val="center"/>
          </w:tcPr>
          <w:p w14:paraId="48EA6344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做好合同执行工作</w:t>
            </w:r>
          </w:p>
        </w:tc>
      </w:tr>
      <w:tr w:rsidR="00AF7BAF" w14:paraId="152A4874" w14:textId="77777777">
        <w:tc>
          <w:tcPr>
            <w:tcW w:w="718" w:type="dxa"/>
            <w:vAlign w:val="center"/>
          </w:tcPr>
          <w:p w14:paraId="064EC0D8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 w14:paraId="1648D40C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 w14:paraId="02FB7EF8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 w14:paraId="0542A2D3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  <w:p w14:paraId="686D2B01" w14:textId="77777777" w:rsidR="00AF7BAF" w:rsidRDefault="00AF7BA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3F17B898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0C1177B6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22A3A9F" w14:textId="77777777" w:rsidR="00AF7BAF" w:rsidRDefault="00000000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本月进度情况</w:t>
      </w:r>
    </w:p>
    <w:tbl>
      <w:tblPr>
        <w:tblStyle w:val="a9"/>
        <w:tblW w:w="8528" w:type="dxa"/>
        <w:tblLayout w:type="fixed"/>
        <w:tblLook w:val="04A0" w:firstRow="1" w:lastRow="0" w:firstColumn="1" w:lastColumn="0" w:noHBand="0" w:noVBand="1"/>
      </w:tblPr>
      <w:tblGrid>
        <w:gridCol w:w="417"/>
        <w:gridCol w:w="985"/>
        <w:gridCol w:w="1032"/>
        <w:gridCol w:w="1020"/>
        <w:gridCol w:w="1164"/>
        <w:gridCol w:w="1071"/>
        <w:gridCol w:w="947"/>
        <w:gridCol w:w="947"/>
        <w:gridCol w:w="945"/>
      </w:tblGrid>
      <w:tr w:rsidR="00AF7BAF" w14:paraId="0993B937" w14:textId="77777777">
        <w:tc>
          <w:tcPr>
            <w:tcW w:w="417" w:type="dxa"/>
            <w:vAlign w:val="center"/>
          </w:tcPr>
          <w:p w14:paraId="7917AD3D" w14:textId="77777777" w:rsidR="00AF7BAF" w:rsidRDefault="00000000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序号</w:t>
            </w:r>
          </w:p>
        </w:tc>
        <w:tc>
          <w:tcPr>
            <w:tcW w:w="985" w:type="dxa"/>
            <w:vAlign w:val="center"/>
          </w:tcPr>
          <w:p w14:paraId="1C5E084E" w14:textId="77777777" w:rsidR="00AF7BAF" w:rsidRDefault="00000000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任务名称</w:t>
            </w:r>
          </w:p>
        </w:tc>
        <w:tc>
          <w:tcPr>
            <w:tcW w:w="1032" w:type="dxa"/>
            <w:vAlign w:val="center"/>
          </w:tcPr>
          <w:p w14:paraId="5E7157A6" w14:textId="77777777" w:rsidR="00AF7BAF" w:rsidRDefault="00000000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计划开始时间</w:t>
            </w:r>
          </w:p>
        </w:tc>
        <w:tc>
          <w:tcPr>
            <w:tcW w:w="1020" w:type="dxa"/>
            <w:vAlign w:val="center"/>
          </w:tcPr>
          <w:p w14:paraId="3D3C67CD" w14:textId="77777777" w:rsidR="00AF7BAF" w:rsidRDefault="00000000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计划结束时间</w:t>
            </w:r>
          </w:p>
        </w:tc>
        <w:tc>
          <w:tcPr>
            <w:tcW w:w="1164" w:type="dxa"/>
            <w:vAlign w:val="center"/>
          </w:tcPr>
          <w:p w14:paraId="5166FDE9" w14:textId="77777777" w:rsidR="00AF7BAF" w:rsidRDefault="00000000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施工开始日期</w:t>
            </w:r>
          </w:p>
        </w:tc>
        <w:tc>
          <w:tcPr>
            <w:tcW w:w="1071" w:type="dxa"/>
            <w:vAlign w:val="center"/>
          </w:tcPr>
          <w:p w14:paraId="7727B6B2" w14:textId="77777777" w:rsidR="00AF7BAF" w:rsidRDefault="00000000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施工结束日期</w:t>
            </w:r>
          </w:p>
        </w:tc>
        <w:tc>
          <w:tcPr>
            <w:tcW w:w="947" w:type="dxa"/>
            <w:vAlign w:val="center"/>
          </w:tcPr>
          <w:p w14:paraId="4998CFD0" w14:textId="77777777" w:rsidR="00AF7BAF" w:rsidRDefault="00000000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本月实际完成（完成量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总量）</w:t>
            </w:r>
          </w:p>
        </w:tc>
        <w:tc>
          <w:tcPr>
            <w:tcW w:w="947" w:type="dxa"/>
            <w:vAlign w:val="center"/>
          </w:tcPr>
          <w:p w14:paraId="06692FDD" w14:textId="77777777" w:rsidR="00AF7BAF" w:rsidRDefault="00000000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累计完成（完成量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18"/>
              </w:rPr>
              <w:t>总量）</w:t>
            </w:r>
          </w:p>
        </w:tc>
        <w:tc>
          <w:tcPr>
            <w:tcW w:w="945" w:type="dxa"/>
            <w:vAlign w:val="center"/>
          </w:tcPr>
          <w:p w14:paraId="0C5DE7D6" w14:textId="77777777" w:rsidR="00AF7BAF" w:rsidRDefault="00000000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备注</w:t>
            </w:r>
          </w:p>
        </w:tc>
      </w:tr>
      <w:tr w:rsidR="00AF7BAF" w14:paraId="1DB5A1C8" w14:textId="77777777">
        <w:tc>
          <w:tcPr>
            <w:tcW w:w="417" w:type="dxa"/>
            <w:vAlign w:val="center"/>
          </w:tcPr>
          <w:p w14:paraId="03351680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5" w:type="dxa"/>
            <w:vAlign w:val="center"/>
          </w:tcPr>
          <w:p w14:paraId="26ACE3B9" w14:textId="2F41608C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夹具、导轨安装</w:t>
            </w:r>
          </w:p>
        </w:tc>
        <w:tc>
          <w:tcPr>
            <w:tcW w:w="1032" w:type="dxa"/>
            <w:vAlign w:val="center"/>
          </w:tcPr>
          <w:p w14:paraId="51A90507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C32BFB3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1F10DEC" w14:textId="5EC429EC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071" w:type="dxa"/>
            <w:vAlign w:val="center"/>
          </w:tcPr>
          <w:p w14:paraId="37AFCCAF" w14:textId="156EE064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.11.25</w:t>
            </w:r>
          </w:p>
        </w:tc>
        <w:tc>
          <w:tcPr>
            <w:tcW w:w="947" w:type="dxa"/>
            <w:vAlign w:val="center"/>
          </w:tcPr>
          <w:p w14:paraId="6E4C2705" w14:textId="7CD5C0D7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MW/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3MW</w:t>
            </w:r>
          </w:p>
        </w:tc>
        <w:tc>
          <w:tcPr>
            <w:tcW w:w="947" w:type="dxa"/>
            <w:vAlign w:val="center"/>
          </w:tcPr>
          <w:p w14:paraId="7A81D5A9" w14:textId="42C8C7B0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3MW/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3MW</w:t>
            </w:r>
          </w:p>
        </w:tc>
        <w:tc>
          <w:tcPr>
            <w:tcW w:w="945" w:type="dxa"/>
            <w:vAlign w:val="center"/>
          </w:tcPr>
          <w:p w14:paraId="61EEB57F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005D317C" w14:textId="77777777">
        <w:tc>
          <w:tcPr>
            <w:tcW w:w="417" w:type="dxa"/>
            <w:vAlign w:val="center"/>
          </w:tcPr>
          <w:p w14:paraId="5C0C248F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5" w:type="dxa"/>
            <w:vAlign w:val="center"/>
          </w:tcPr>
          <w:p w14:paraId="58E376E9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组件安装</w:t>
            </w:r>
          </w:p>
        </w:tc>
        <w:tc>
          <w:tcPr>
            <w:tcW w:w="1032" w:type="dxa"/>
            <w:vAlign w:val="center"/>
          </w:tcPr>
          <w:p w14:paraId="2955B73E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8637CE5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BBB3FF2" w14:textId="181109D1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71" w:type="dxa"/>
            <w:vAlign w:val="center"/>
          </w:tcPr>
          <w:p w14:paraId="59911030" w14:textId="661D8E16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.11.27</w:t>
            </w:r>
          </w:p>
        </w:tc>
        <w:tc>
          <w:tcPr>
            <w:tcW w:w="947" w:type="dxa"/>
            <w:vAlign w:val="center"/>
          </w:tcPr>
          <w:p w14:paraId="2D26E338" w14:textId="46A097AD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MW/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7" w:type="dxa"/>
            <w:vAlign w:val="center"/>
          </w:tcPr>
          <w:p w14:paraId="47E7B6C2" w14:textId="5214E409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MW/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5" w:type="dxa"/>
            <w:vAlign w:val="center"/>
          </w:tcPr>
          <w:p w14:paraId="1F5AFB08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02476D88" w14:textId="77777777">
        <w:tc>
          <w:tcPr>
            <w:tcW w:w="417" w:type="dxa"/>
            <w:vAlign w:val="center"/>
          </w:tcPr>
          <w:p w14:paraId="124011C8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5" w:type="dxa"/>
            <w:vAlign w:val="center"/>
          </w:tcPr>
          <w:p w14:paraId="3EF6CDD2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电缆桥架</w:t>
            </w:r>
          </w:p>
        </w:tc>
        <w:tc>
          <w:tcPr>
            <w:tcW w:w="1032" w:type="dxa"/>
            <w:vAlign w:val="center"/>
          </w:tcPr>
          <w:p w14:paraId="1D42C0EC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4EFDC4D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0E34327" w14:textId="29BDF52C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2023.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71" w:type="dxa"/>
            <w:vAlign w:val="center"/>
          </w:tcPr>
          <w:p w14:paraId="4993E617" w14:textId="1111E3ED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.11.29</w:t>
            </w:r>
          </w:p>
        </w:tc>
        <w:tc>
          <w:tcPr>
            <w:tcW w:w="947" w:type="dxa"/>
            <w:vAlign w:val="center"/>
          </w:tcPr>
          <w:p w14:paraId="49EEDFAA" w14:textId="039AD95A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MW/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7" w:type="dxa"/>
            <w:vAlign w:val="center"/>
          </w:tcPr>
          <w:p w14:paraId="6C075865" w14:textId="44FB2620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MW/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5" w:type="dxa"/>
            <w:vAlign w:val="center"/>
          </w:tcPr>
          <w:p w14:paraId="70D6FA26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4D687602" w14:textId="77777777">
        <w:tc>
          <w:tcPr>
            <w:tcW w:w="417" w:type="dxa"/>
            <w:vAlign w:val="center"/>
          </w:tcPr>
          <w:p w14:paraId="0941B946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85" w:type="dxa"/>
            <w:vAlign w:val="center"/>
          </w:tcPr>
          <w:p w14:paraId="396D751E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交流电缆</w:t>
            </w:r>
          </w:p>
        </w:tc>
        <w:tc>
          <w:tcPr>
            <w:tcW w:w="1032" w:type="dxa"/>
            <w:vAlign w:val="center"/>
          </w:tcPr>
          <w:p w14:paraId="3732E3B2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655EC1F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9502D8B" w14:textId="2322B92A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2023.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71" w:type="dxa"/>
            <w:vAlign w:val="center"/>
          </w:tcPr>
          <w:p w14:paraId="33EFDD87" w14:textId="4193C453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.11.30</w:t>
            </w:r>
          </w:p>
        </w:tc>
        <w:tc>
          <w:tcPr>
            <w:tcW w:w="947" w:type="dxa"/>
            <w:vAlign w:val="center"/>
          </w:tcPr>
          <w:p w14:paraId="14124815" w14:textId="10A7CB7E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MW/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7" w:type="dxa"/>
            <w:vAlign w:val="center"/>
          </w:tcPr>
          <w:p w14:paraId="1C63FE69" w14:textId="2EFBAFA7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MW/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5" w:type="dxa"/>
            <w:vAlign w:val="center"/>
          </w:tcPr>
          <w:p w14:paraId="4323BF23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533E07A0" w14:textId="77777777">
        <w:tc>
          <w:tcPr>
            <w:tcW w:w="417" w:type="dxa"/>
            <w:vAlign w:val="center"/>
          </w:tcPr>
          <w:p w14:paraId="3B8411D4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85" w:type="dxa"/>
            <w:vAlign w:val="center"/>
          </w:tcPr>
          <w:p w14:paraId="54ACC975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避雷接地安装</w:t>
            </w:r>
          </w:p>
        </w:tc>
        <w:tc>
          <w:tcPr>
            <w:tcW w:w="1032" w:type="dxa"/>
            <w:vAlign w:val="center"/>
          </w:tcPr>
          <w:p w14:paraId="03B9665F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A990E52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CC74863" w14:textId="02BE036C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2023.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71" w:type="dxa"/>
            <w:vAlign w:val="center"/>
          </w:tcPr>
          <w:p w14:paraId="6430EDAE" w14:textId="54926733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.11.30</w:t>
            </w:r>
          </w:p>
        </w:tc>
        <w:tc>
          <w:tcPr>
            <w:tcW w:w="947" w:type="dxa"/>
            <w:vAlign w:val="center"/>
          </w:tcPr>
          <w:p w14:paraId="441B25BF" w14:textId="79094AA3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MW/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7" w:type="dxa"/>
            <w:vAlign w:val="center"/>
          </w:tcPr>
          <w:p w14:paraId="6083DBB0" w14:textId="3904B8F2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MW/</w:t>
            </w:r>
            <w:r>
              <w:rPr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945" w:type="dxa"/>
            <w:vAlign w:val="center"/>
          </w:tcPr>
          <w:p w14:paraId="3D8FDDD5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59C2695B" w14:textId="77777777">
        <w:tc>
          <w:tcPr>
            <w:tcW w:w="417" w:type="dxa"/>
            <w:vAlign w:val="center"/>
          </w:tcPr>
          <w:p w14:paraId="0DB75766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85" w:type="dxa"/>
            <w:vAlign w:val="center"/>
          </w:tcPr>
          <w:p w14:paraId="4DA0A877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逆变器安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装</w:t>
            </w:r>
          </w:p>
        </w:tc>
        <w:tc>
          <w:tcPr>
            <w:tcW w:w="1032" w:type="dxa"/>
            <w:vAlign w:val="center"/>
          </w:tcPr>
          <w:p w14:paraId="276BB0DA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96C69F1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F293F14" w14:textId="6ABD8539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2023.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1" w:type="dxa"/>
            <w:vAlign w:val="center"/>
          </w:tcPr>
          <w:p w14:paraId="6C65DE1F" w14:textId="7F31153C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.11.30</w:t>
            </w:r>
          </w:p>
        </w:tc>
        <w:tc>
          <w:tcPr>
            <w:tcW w:w="947" w:type="dxa"/>
            <w:vAlign w:val="center"/>
          </w:tcPr>
          <w:p w14:paraId="1B072ED8" w14:textId="747F5B05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台</w:t>
            </w:r>
          </w:p>
        </w:tc>
        <w:tc>
          <w:tcPr>
            <w:tcW w:w="947" w:type="dxa"/>
            <w:vAlign w:val="center"/>
          </w:tcPr>
          <w:p w14:paraId="7D9CD760" w14:textId="4DCC2C18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台</w:t>
            </w:r>
          </w:p>
        </w:tc>
        <w:tc>
          <w:tcPr>
            <w:tcW w:w="945" w:type="dxa"/>
            <w:vAlign w:val="center"/>
          </w:tcPr>
          <w:p w14:paraId="04FF85F3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6FAAE2B4" w14:textId="77777777">
        <w:tc>
          <w:tcPr>
            <w:tcW w:w="417" w:type="dxa"/>
            <w:vAlign w:val="center"/>
          </w:tcPr>
          <w:p w14:paraId="1250BD1A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85" w:type="dxa"/>
            <w:vAlign w:val="center"/>
          </w:tcPr>
          <w:p w14:paraId="3E733748" w14:textId="12BE880A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预制舱</w:t>
            </w:r>
          </w:p>
        </w:tc>
        <w:tc>
          <w:tcPr>
            <w:tcW w:w="1032" w:type="dxa"/>
            <w:vAlign w:val="center"/>
          </w:tcPr>
          <w:p w14:paraId="651C9EC5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603CEB3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B1D686B" w14:textId="40810975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.1</w:t>
            </w:r>
            <w:r>
              <w:rPr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1071" w:type="dxa"/>
            <w:vAlign w:val="center"/>
          </w:tcPr>
          <w:p w14:paraId="223B9DF9" w14:textId="0658CA16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4C3F53">
              <w:rPr>
                <w:color w:val="000000" w:themeColor="text1"/>
                <w:sz w:val="18"/>
                <w:szCs w:val="18"/>
              </w:rPr>
              <w:t>10.9</w:t>
            </w:r>
          </w:p>
        </w:tc>
        <w:tc>
          <w:tcPr>
            <w:tcW w:w="947" w:type="dxa"/>
            <w:vAlign w:val="center"/>
          </w:tcPr>
          <w:p w14:paraId="64282FC6" w14:textId="7E4E7643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947" w:type="dxa"/>
            <w:vAlign w:val="center"/>
          </w:tcPr>
          <w:p w14:paraId="74BDA25B" w14:textId="6F576461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945" w:type="dxa"/>
            <w:vAlign w:val="center"/>
          </w:tcPr>
          <w:p w14:paraId="2A0A7EB0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5231B7EA" w14:textId="77777777">
        <w:tc>
          <w:tcPr>
            <w:tcW w:w="417" w:type="dxa"/>
            <w:vAlign w:val="center"/>
          </w:tcPr>
          <w:p w14:paraId="09C7F926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85" w:type="dxa"/>
            <w:vAlign w:val="center"/>
          </w:tcPr>
          <w:p w14:paraId="57ADCDB1" w14:textId="3EF799B9" w:rsidR="00AF7BAF" w:rsidRDefault="00D6197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检修通道安装</w:t>
            </w:r>
          </w:p>
        </w:tc>
        <w:tc>
          <w:tcPr>
            <w:tcW w:w="1032" w:type="dxa"/>
            <w:vAlign w:val="center"/>
          </w:tcPr>
          <w:p w14:paraId="41B8E38E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CFE99C5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E5E1CF0" w14:textId="23A01A06" w:rsidR="00AF7BAF" w:rsidRDefault="004C3F5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2023.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71" w:type="dxa"/>
            <w:vAlign w:val="center"/>
          </w:tcPr>
          <w:p w14:paraId="7B89257C" w14:textId="46B1BC25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4C3F53">
              <w:rPr>
                <w:color w:val="000000" w:themeColor="text1"/>
                <w:sz w:val="18"/>
                <w:szCs w:val="18"/>
              </w:rPr>
              <w:t>10.29</w:t>
            </w:r>
          </w:p>
        </w:tc>
        <w:tc>
          <w:tcPr>
            <w:tcW w:w="947" w:type="dxa"/>
            <w:vAlign w:val="center"/>
          </w:tcPr>
          <w:p w14:paraId="57700174" w14:textId="41FE90CF" w:rsidR="00AF7BAF" w:rsidRDefault="004C3F5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MW/3MW</w:t>
            </w:r>
          </w:p>
        </w:tc>
        <w:tc>
          <w:tcPr>
            <w:tcW w:w="947" w:type="dxa"/>
            <w:vAlign w:val="center"/>
          </w:tcPr>
          <w:p w14:paraId="7EF49F45" w14:textId="25C97D34" w:rsidR="00AF7BAF" w:rsidRDefault="004C3F5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MW/3MW</w:t>
            </w:r>
          </w:p>
        </w:tc>
        <w:tc>
          <w:tcPr>
            <w:tcW w:w="945" w:type="dxa"/>
            <w:vAlign w:val="center"/>
          </w:tcPr>
          <w:p w14:paraId="098F1BFF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8696146" w14:textId="77777777" w:rsidR="00AF7BAF" w:rsidRDefault="00000000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下月进度计划</w:t>
      </w:r>
    </w:p>
    <w:tbl>
      <w:tblPr>
        <w:tblStyle w:val="a9"/>
        <w:tblW w:w="8528" w:type="dxa"/>
        <w:tblLayout w:type="fixed"/>
        <w:tblLook w:val="04A0" w:firstRow="1" w:lastRow="0" w:firstColumn="1" w:lastColumn="0" w:noHBand="0" w:noVBand="1"/>
      </w:tblPr>
      <w:tblGrid>
        <w:gridCol w:w="426"/>
        <w:gridCol w:w="984"/>
        <w:gridCol w:w="1168"/>
        <w:gridCol w:w="1094"/>
        <w:gridCol w:w="1078"/>
        <w:gridCol w:w="944"/>
        <w:gridCol w:w="945"/>
        <w:gridCol w:w="945"/>
        <w:gridCol w:w="944"/>
      </w:tblGrid>
      <w:tr w:rsidR="00AF7BAF" w14:paraId="5A70203A" w14:textId="77777777">
        <w:tc>
          <w:tcPr>
            <w:tcW w:w="426" w:type="dxa"/>
            <w:vAlign w:val="center"/>
          </w:tcPr>
          <w:p w14:paraId="5DC5AF64" w14:textId="77777777" w:rsidR="00AF7BAF" w:rsidRDefault="00000000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序号</w:t>
            </w:r>
          </w:p>
        </w:tc>
        <w:tc>
          <w:tcPr>
            <w:tcW w:w="984" w:type="dxa"/>
            <w:vAlign w:val="center"/>
          </w:tcPr>
          <w:p w14:paraId="03E67DED" w14:textId="77777777" w:rsidR="00AF7BAF" w:rsidRDefault="00000000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任务名称</w:t>
            </w:r>
          </w:p>
        </w:tc>
        <w:tc>
          <w:tcPr>
            <w:tcW w:w="1168" w:type="dxa"/>
            <w:vAlign w:val="center"/>
          </w:tcPr>
          <w:p w14:paraId="3C79A478" w14:textId="77777777" w:rsidR="00AF7BAF" w:rsidRDefault="00000000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计划开始时间</w:t>
            </w:r>
          </w:p>
        </w:tc>
        <w:tc>
          <w:tcPr>
            <w:tcW w:w="1094" w:type="dxa"/>
            <w:vAlign w:val="center"/>
          </w:tcPr>
          <w:p w14:paraId="21A7725A" w14:textId="77777777" w:rsidR="00AF7BAF" w:rsidRDefault="00000000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计划结束时间</w:t>
            </w:r>
          </w:p>
        </w:tc>
        <w:tc>
          <w:tcPr>
            <w:tcW w:w="1078" w:type="dxa"/>
            <w:vAlign w:val="center"/>
          </w:tcPr>
          <w:p w14:paraId="2FDAA99C" w14:textId="77777777" w:rsidR="00AF7BAF" w:rsidRDefault="00000000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施工开始日期</w:t>
            </w:r>
          </w:p>
        </w:tc>
        <w:tc>
          <w:tcPr>
            <w:tcW w:w="944" w:type="dxa"/>
            <w:vAlign w:val="center"/>
          </w:tcPr>
          <w:p w14:paraId="72A98103" w14:textId="77777777" w:rsidR="00AF7BAF" w:rsidRDefault="00000000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施工结束日期</w:t>
            </w:r>
          </w:p>
        </w:tc>
        <w:tc>
          <w:tcPr>
            <w:tcW w:w="945" w:type="dxa"/>
            <w:vAlign w:val="center"/>
          </w:tcPr>
          <w:p w14:paraId="6BC74AE5" w14:textId="77777777" w:rsidR="00AF7BAF" w:rsidRDefault="00000000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下月计划完成（完成量</w:t>
            </w:r>
            <w:r>
              <w:rPr>
                <w:rFonts w:hint="eastAsia"/>
                <w:color w:val="000000" w:themeColor="text1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Cs w:val="18"/>
              </w:rPr>
              <w:t>总量）</w:t>
            </w:r>
          </w:p>
        </w:tc>
        <w:tc>
          <w:tcPr>
            <w:tcW w:w="945" w:type="dxa"/>
            <w:vAlign w:val="center"/>
          </w:tcPr>
          <w:p w14:paraId="5791284E" w14:textId="77777777" w:rsidR="00AF7BAF" w:rsidRDefault="00000000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本月实际完成（完成量</w:t>
            </w:r>
            <w:r>
              <w:rPr>
                <w:rFonts w:hint="eastAsia"/>
                <w:color w:val="000000" w:themeColor="text1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Cs w:val="18"/>
              </w:rPr>
              <w:t>总量）</w:t>
            </w:r>
          </w:p>
        </w:tc>
        <w:tc>
          <w:tcPr>
            <w:tcW w:w="944" w:type="dxa"/>
            <w:vAlign w:val="center"/>
          </w:tcPr>
          <w:p w14:paraId="76C40E93" w14:textId="77777777" w:rsidR="00AF7BAF" w:rsidRDefault="00000000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权值</w:t>
            </w:r>
          </w:p>
        </w:tc>
      </w:tr>
      <w:tr w:rsidR="00AF7BAF" w14:paraId="657E5493" w14:textId="77777777">
        <w:tc>
          <w:tcPr>
            <w:tcW w:w="426" w:type="dxa"/>
            <w:vAlign w:val="center"/>
          </w:tcPr>
          <w:p w14:paraId="1A91309B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4" w:type="dxa"/>
            <w:vAlign w:val="center"/>
          </w:tcPr>
          <w:p w14:paraId="4F02747D" w14:textId="00FCB913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电缆</w:t>
            </w:r>
            <w:r w:rsidR="004C3F53">
              <w:rPr>
                <w:rFonts w:hint="eastAsia"/>
                <w:color w:val="000000" w:themeColor="text1"/>
                <w:sz w:val="18"/>
                <w:szCs w:val="18"/>
              </w:rPr>
              <w:t>安装</w:t>
            </w:r>
          </w:p>
        </w:tc>
        <w:tc>
          <w:tcPr>
            <w:tcW w:w="1168" w:type="dxa"/>
            <w:vAlign w:val="center"/>
          </w:tcPr>
          <w:p w14:paraId="2C3BB282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093BE991" w14:textId="73D0B0ED" w:rsidR="00AF7BAF" w:rsidRDefault="00B511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4C3F53">
              <w:rPr>
                <w:color w:val="000000" w:themeColor="text1"/>
                <w:sz w:val="18"/>
                <w:szCs w:val="18"/>
              </w:rPr>
              <w:t>10.27</w:t>
            </w:r>
          </w:p>
        </w:tc>
        <w:tc>
          <w:tcPr>
            <w:tcW w:w="1078" w:type="dxa"/>
            <w:vAlign w:val="center"/>
          </w:tcPr>
          <w:p w14:paraId="5A7C05F6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2FDA799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81394BD" w14:textId="60466562" w:rsidR="00AF7BAF" w:rsidRPr="00FA624D" w:rsidRDefault="004C3F53">
            <w:pPr>
              <w:rPr>
                <w:sz w:val="18"/>
                <w:szCs w:val="18"/>
              </w:rPr>
            </w:pPr>
            <w:r w:rsidRPr="00FA624D">
              <w:rPr>
                <w:sz w:val="18"/>
                <w:szCs w:val="18"/>
              </w:rPr>
              <w:t>14</w:t>
            </w:r>
            <w:r w:rsidR="00000000" w:rsidRPr="00FA624D">
              <w:rPr>
                <w:rFonts w:hint="eastAsia"/>
                <w:sz w:val="18"/>
                <w:szCs w:val="18"/>
              </w:rPr>
              <w:t>MW</w:t>
            </w:r>
          </w:p>
        </w:tc>
        <w:tc>
          <w:tcPr>
            <w:tcW w:w="945" w:type="dxa"/>
            <w:vAlign w:val="center"/>
          </w:tcPr>
          <w:p w14:paraId="623DEFAC" w14:textId="77777777" w:rsidR="00AF7BAF" w:rsidRPr="00FA624D" w:rsidRDefault="00000000">
            <w:pPr>
              <w:rPr>
                <w:sz w:val="18"/>
                <w:szCs w:val="18"/>
              </w:rPr>
            </w:pPr>
            <w:r w:rsidRPr="00FA624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44" w:type="dxa"/>
            <w:vAlign w:val="center"/>
          </w:tcPr>
          <w:p w14:paraId="7D209197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0D9C647A" w14:textId="77777777">
        <w:tc>
          <w:tcPr>
            <w:tcW w:w="426" w:type="dxa"/>
            <w:vAlign w:val="center"/>
          </w:tcPr>
          <w:p w14:paraId="3A7F7C05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4" w:type="dxa"/>
            <w:vAlign w:val="center"/>
          </w:tcPr>
          <w:p w14:paraId="47C5A5E1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避雷接地安装</w:t>
            </w:r>
          </w:p>
        </w:tc>
        <w:tc>
          <w:tcPr>
            <w:tcW w:w="1168" w:type="dxa"/>
            <w:vAlign w:val="center"/>
          </w:tcPr>
          <w:p w14:paraId="04798F52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467BE374" w14:textId="63AC0C94" w:rsidR="00AF7BAF" w:rsidRDefault="004C3F5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2023.</w:t>
            </w:r>
            <w:r>
              <w:rPr>
                <w:color w:val="000000" w:themeColor="text1"/>
                <w:sz w:val="18"/>
                <w:szCs w:val="18"/>
              </w:rPr>
              <w:t>10.27</w:t>
            </w:r>
          </w:p>
        </w:tc>
        <w:tc>
          <w:tcPr>
            <w:tcW w:w="1078" w:type="dxa"/>
            <w:vAlign w:val="center"/>
          </w:tcPr>
          <w:p w14:paraId="19D1A87E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B39AAF7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E607A42" w14:textId="64C4CD12" w:rsidR="00AF7BAF" w:rsidRPr="00FA624D" w:rsidRDefault="004C3F53">
            <w:pPr>
              <w:rPr>
                <w:sz w:val="18"/>
                <w:szCs w:val="18"/>
              </w:rPr>
            </w:pPr>
            <w:r w:rsidRPr="00FA624D">
              <w:rPr>
                <w:sz w:val="18"/>
                <w:szCs w:val="18"/>
              </w:rPr>
              <w:t>2400</w:t>
            </w:r>
            <w:r w:rsidRPr="00FA624D"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945" w:type="dxa"/>
            <w:vAlign w:val="center"/>
          </w:tcPr>
          <w:p w14:paraId="263EF61E" w14:textId="4FF4248A" w:rsidR="00AF7BAF" w:rsidRPr="00FA624D" w:rsidRDefault="004C3F53">
            <w:pPr>
              <w:rPr>
                <w:sz w:val="18"/>
                <w:szCs w:val="18"/>
              </w:rPr>
            </w:pPr>
            <w:r w:rsidRPr="00FA624D">
              <w:rPr>
                <w:sz w:val="18"/>
                <w:szCs w:val="18"/>
              </w:rPr>
              <w:t>2400</w:t>
            </w:r>
            <w:r w:rsidRPr="00FA624D"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944" w:type="dxa"/>
            <w:vAlign w:val="center"/>
          </w:tcPr>
          <w:p w14:paraId="5874A2F5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460A6F47" w14:textId="77777777">
        <w:tc>
          <w:tcPr>
            <w:tcW w:w="426" w:type="dxa"/>
            <w:vAlign w:val="center"/>
          </w:tcPr>
          <w:p w14:paraId="43C75D22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84" w:type="dxa"/>
            <w:vAlign w:val="center"/>
          </w:tcPr>
          <w:p w14:paraId="524CBFC3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逆变器安装</w:t>
            </w:r>
          </w:p>
        </w:tc>
        <w:tc>
          <w:tcPr>
            <w:tcW w:w="1168" w:type="dxa"/>
            <w:vAlign w:val="center"/>
          </w:tcPr>
          <w:p w14:paraId="65657095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7F9CEEAC" w14:textId="6A50E3FF" w:rsidR="00AF7BAF" w:rsidRPr="004C3F53" w:rsidRDefault="004C3F5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2023.</w:t>
            </w:r>
            <w:r>
              <w:rPr>
                <w:color w:val="000000" w:themeColor="text1"/>
                <w:sz w:val="18"/>
                <w:szCs w:val="18"/>
              </w:rPr>
              <w:t>10.27</w:t>
            </w:r>
          </w:p>
        </w:tc>
        <w:tc>
          <w:tcPr>
            <w:tcW w:w="1078" w:type="dxa"/>
            <w:vAlign w:val="center"/>
          </w:tcPr>
          <w:p w14:paraId="427D47ED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B3D2A49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48C0E88" w14:textId="7B39536C" w:rsidR="00AF7BAF" w:rsidRPr="00FA624D" w:rsidRDefault="004C3F53">
            <w:pPr>
              <w:rPr>
                <w:sz w:val="18"/>
                <w:szCs w:val="18"/>
              </w:rPr>
            </w:pPr>
            <w:r w:rsidRPr="00FA624D">
              <w:rPr>
                <w:sz w:val="18"/>
                <w:szCs w:val="18"/>
              </w:rPr>
              <w:t>16</w:t>
            </w:r>
            <w:r w:rsidR="00000000" w:rsidRPr="00FA624D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5" w:type="dxa"/>
            <w:vAlign w:val="center"/>
          </w:tcPr>
          <w:p w14:paraId="1C165359" w14:textId="292A5AD4" w:rsidR="00AF7BAF" w:rsidRPr="00FA624D" w:rsidRDefault="004C3F53">
            <w:pPr>
              <w:rPr>
                <w:sz w:val="18"/>
                <w:szCs w:val="18"/>
              </w:rPr>
            </w:pPr>
            <w:r w:rsidRPr="00FA624D">
              <w:rPr>
                <w:sz w:val="18"/>
                <w:szCs w:val="18"/>
              </w:rPr>
              <w:t>16</w:t>
            </w:r>
            <w:r w:rsidR="00000000" w:rsidRPr="00FA624D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4" w:type="dxa"/>
            <w:vAlign w:val="center"/>
          </w:tcPr>
          <w:p w14:paraId="1F882BF1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031FE7E6" w14:textId="77777777">
        <w:tc>
          <w:tcPr>
            <w:tcW w:w="426" w:type="dxa"/>
            <w:vAlign w:val="center"/>
          </w:tcPr>
          <w:p w14:paraId="195BCF83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84" w:type="dxa"/>
            <w:vAlign w:val="center"/>
          </w:tcPr>
          <w:p w14:paraId="72348A76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电缆接线</w:t>
            </w:r>
          </w:p>
        </w:tc>
        <w:tc>
          <w:tcPr>
            <w:tcW w:w="1168" w:type="dxa"/>
            <w:vAlign w:val="center"/>
          </w:tcPr>
          <w:p w14:paraId="64B0C1B5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6C042BDF" w14:textId="2304D860" w:rsidR="00AF7BAF" w:rsidRPr="004C3F53" w:rsidRDefault="004C3F5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2023.</w:t>
            </w:r>
            <w:r>
              <w:rPr>
                <w:color w:val="000000" w:themeColor="text1"/>
                <w:sz w:val="18"/>
                <w:szCs w:val="18"/>
              </w:rPr>
              <w:t>10.27</w:t>
            </w:r>
          </w:p>
        </w:tc>
        <w:tc>
          <w:tcPr>
            <w:tcW w:w="1078" w:type="dxa"/>
            <w:vAlign w:val="center"/>
          </w:tcPr>
          <w:p w14:paraId="7713F229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33DFB51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BDF25F9" w14:textId="77777777" w:rsidR="00AF7BAF" w:rsidRPr="00FA624D" w:rsidRDefault="00000000">
            <w:pPr>
              <w:rPr>
                <w:sz w:val="18"/>
                <w:szCs w:val="18"/>
              </w:rPr>
            </w:pPr>
            <w:r w:rsidRPr="00FA624D">
              <w:rPr>
                <w:rFonts w:hint="eastAsia"/>
                <w:sz w:val="18"/>
                <w:szCs w:val="18"/>
              </w:rPr>
              <w:t>安装完成</w:t>
            </w:r>
          </w:p>
        </w:tc>
        <w:tc>
          <w:tcPr>
            <w:tcW w:w="945" w:type="dxa"/>
            <w:vAlign w:val="center"/>
          </w:tcPr>
          <w:p w14:paraId="0AC0893E" w14:textId="77777777" w:rsidR="00AF7BAF" w:rsidRPr="00FA624D" w:rsidRDefault="00AF7BAF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75DC374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F7BAF" w14:paraId="5000939F" w14:textId="77777777">
        <w:tc>
          <w:tcPr>
            <w:tcW w:w="426" w:type="dxa"/>
            <w:vAlign w:val="center"/>
          </w:tcPr>
          <w:p w14:paraId="7A102337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84" w:type="dxa"/>
            <w:vAlign w:val="center"/>
          </w:tcPr>
          <w:p w14:paraId="5823EBD1" w14:textId="77777777" w:rsidR="00AF7BAF" w:rsidRDefault="0000000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逆变器接线</w:t>
            </w:r>
          </w:p>
        </w:tc>
        <w:tc>
          <w:tcPr>
            <w:tcW w:w="1168" w:type="dxa"/>
            <w:vAlign w:val="center"/>
          </w:tcPr>
          <w:p w14:paraId="751AA4FD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1A38659D" w14:textId="53CE23AC" w:rsidR="00AF7BAF" w:rsidRPr="004C3F53" w:rsidRDefault="004C3F5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2023.</w:t>
            </w:r>
            <w:r>
              <w:rPr>
                <w:color w:val="000000" w:themeColor="text1"/>
                <w:sz w:val="18"/>
                <w:szCs w:val="18"/>
              </w:rPr>
              <w:t>10.27</w:t>
            </w:r>
          </w:p>
        </w:tc>
        <w:tc>
          <w:tcPr>
            <w:tcW w:w="1078" w:type="dxa"/>
            <w:vAlign w:val="center"/>
          </w:tcPr>
          <w:p w14:paraId="009EFA80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DFCB865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33AE7DE" w14:textId="4D3F3E04" w:rsidR="00AF7BAF" w:rsidRPr="00FA624D" w:rsidRDefault="00FA624D">
            <w:pPr>
              <w:rPr>
                <w:sz w:val="18"/>
                <w:szCs w:val="18"/>
              </w:rPr>
            </w:pPr>
            <w:r w:rsidRPr="00FA624D">
              <w:rPr>
                <w:sz w:val="18"/>
                <w:szCs w:val="18"/>
              </w:rPr>
              <w:t>16</w:t>
            </w:r>
            <w:r w:rsidR="00000000" w:rsidRPr="00FA624D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5" w:type="dxa"/>
            <w:vAlign w:val="center"/>
          </w:tcPr>
          <w:p w14:paraId="55DDE153" w14:textId="4472E2BB" w:rsidR="00AF7BAF" w:rsidRPr="00FA624D" w:rsidRDefault="00FA624D">
            <w:pPr>
              <w:rPr>
                <w:sz w:val="18"/>
                <w:szCs w:val="18"/>
              </w:rPr>
            </w:pPr>
            <w:r w:rsidRPr="00FA624D">
              <w:rPr>
                <w:sz w:val="18"/>
                <w:szCs w:val="18"/>
              </w:rPr>
              <w:t>16</w:t>
            </w:r>
            <w:r w:rsidRPr="00FA624D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4" w:type="dxa"/>
            <w:vAlign w:val="center"/>
          </w:tcPr>
          <w:p w14:paraId="3C1A1767" w14:textId="77777777" w:rsidR="00AF7BAF" w:rsidRDefault="00AF7BAF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B3F5289" w14:textId="77777777" w:rsidR="00AF7BAF" w:rsidRDefault="00000000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安全文明施工情况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 w:rsidR="00AF7BAF" w14:paraId="35F21CC1" w14:textId="77777777">
        <w:tc>
          <w:tcPr>
            <w:tcW w:w="2943" w:type="dxa"/>
            <w:gridSpan w:val="3"/>
          </w:tcPr>
          <w:p w14:paraId="174E03C0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事故（起）</w:t>
            </w:r>
          </w:p>
        </w:tc>
        <w:tc>
          <w:tcPr>
            <w:tcW w:w="1276" w:type="dxa"/>
            <w:vMerge w:val="restart"/>
          </w:tcPr>
          <w:p w14:paraId="26F29626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 w14:paraId="4376E887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施工人数</w:t>
            </w:r>
          </w:p>
        </w:tc>
        <w:tc>
          <w:tcPr>
            <w:tcW w:w="3594" w:type="dxa"/>
            <w:gridSpan w:val="4"/>
          </w:tcPr>
          <w:p w14:paraId="43C349C6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安全分包情况</w:t>
            </w:r>
          </w:p>
        </w:tc>
      </w:tr>
      <w:tr w:rsidR="00AF7BAF" w14:paraId="427FD4D9" w14:textId="77777777">
        <w:tc>
          <w:tcPr>
            <w:tcW w:w="959" w:type="dxa"/>
          </w:tcPr>
          <w:p w14:paraId="2445DA34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人身重伤</w:t>
            </w:r>
          </w:p>
        </w:tc>
        <w:tc>
          <w:tcPr>
            <w:tcW w:w="992" w:type="dxa"/>
          </w:tcPr>
          <w:p w14:paraId="26D0B850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机械设备</w:t>
            </w:r>
          </w:p>
        </w:tc>
        <w:tc>
          <w:tcPr>
            <w:tcW w:w="992" w:type="dxa"/>
          </w:tcPr>
          <w:p w14:paraId="303B8A1D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电网事故</w:t>
            </w:r>
          </w:p>
        </w:tc>
        <w:tc>
          <w:tcPr>
            <w:tcW w:w="1276" w:type="dxa"/>
            <w:vMerge/>
          </w:tcPr>
          <w:p w14:paraId="772E4516" w14:textId="77777777" w:rsidR="00AF7BAF" w:rsidRDefault="00AF7BAF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</w:p>
        </w:tc>
        <w:tc>
          <w:tcPr>
            <w:tcW w:w="709" w:type="dxa"/>
            <w:vMerge/>
          </w:tcPr>
          <w:p w14:paraId="451D52EE" w14:textId="77777777" w:rsidR="00AF7BAF" w:rsidRDefault="00AF7BAF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</w:p>
        </w:tc>
        <w:tc>
          <w:tcPr>
            <w:tcW w:w="850" w:type="dxa"/>
          </w:tcPr>
          <w:p w14:paraId="11034AB5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分包队伍数量</w:t>
            </w:r>
          </w:p>
        </w:tc>
        <w:tc>
          <w:tcPr>
            <w:tcW w:w="850" w:type="dxa"/>
          </w:tcPr>
          <w:p w14:paraId="4655B7DA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分包队伍人数</w:t>
            </w:r>
          </w:p>
        </w:tc>
        <w:tc>
          <w:tcPr>
            <w:tcW w:w="947" w:type="dxa"/>
          </w:tcPr>
          <w:p w14:paraId="617B0594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系统外包队伍数量</w:t>
            </w:r>
          </w:p>
        </w:tc>
        <w:tc>
          <w:tcPr>
            <w:tcW w:w="947" w:type="dxa"/>
          </w:tcPr>
          <w:p w14:paraId="4791E15F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系统外队伍人数</w:t>
            </w:r>
          </w:p>
        </w:tc>
      </w:tr>
      <w:tr w:rsidR="00AF7BAF" w14:paraId="5F6EAD13" w14:textId="77777777">
        <w:tc>
          <w:tcPr>
            <w:tcW w:w="959" w:type="dxa"/>
          </w:tcPr>
          <w:p w14:paraId="3D1572C8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992" w:type="dxa"/>
          </w:tcPr>
          <w:p w14:paraId="7AE13659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992" w:type="dxa"/>
          </w:tcPr>
          <w:p w14:paraId="2CEEF06A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276" w:type="dxa"/>
          </w:tcPr>
          <w:p w14:paraId="6589E48D" w14:textId="77777777" w:rsidR="00AF7BAF" w:rsidRDefault="00AF7BAF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11F173" w14:textId="258D75A4" w:rsidR="00AF7BAF" w:rsidRDefault="00FA624D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</w:t>
            </w:r>
            <w:r w:rsidR="00000000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850" w:type="dxa"/>
          </w:tcPr>
          <w:p w14:paraId="2968CF20" w14:textId="3AA34412" w:rsidR="00AF7BAF" w:rsidRDefault="00FA624D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4DECC54" w14:textId="77777777" w:rsidR="00AF7BAF" w:rsidRDefault="00000000"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／</w:t>
            </w:r>
          </w:p>
        </w:tc>
        <w:tc>
          <w:tcPr>
            <w:tcW w:w="947" w:type="dxa"/>
          </w:tcPr>
          <w:p w14:paraId="625173DA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／</w:t>
            </w:r>
          </w:p>
        </w:tc>
        <w:tc>
          <w:tcPr>
            <w:tcW w:w="947" w:type="dxa"/>
          </w:tcPr>
          <w:p w14:paraId="69D65B05" w14:textId="77777777" w:rsidR="00AF7BAF" w:rsidRDefault="00000000">
            <w:pPr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／</w:t>
            </w:r>
          </w:p>
        </w:tc>
      </w:tr>
    </w:tbl>
    <w:p w14:paraId="33F29F13" w14:textId="77777777" w:rsidR="00AF7BAF" w:rsidRDefault="00000000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510" w:hangingChars="170" w:hanging="510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施工重点工作情况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4019"/>
      </w:tblGrid>
      <w:tr w:rsidR="00AF7BAF" w14:paraId="746DC3E2" w14:textId="77777777">
        <w:tc>
          <w:tcPr>
            <w:tcW w:w="1101" w:type="dxa"/>
            <w:vAlign w:val="center"/>
          </w:tcPr>
          <w:p w14:paraId="7DCD6853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</w:rPr>
              <w:t>专业</w:t>
            </w:r>
          </w:p>
        </w:tc>
        <w:tc>
          <w:tcPr>
            <w:tcW w:w="3402" w:type="dxa"/>
            <w:vAlign w:val="center"/>
          </w:tcPr>
          <w:p w14:paraId="4C2842D8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</w:rPr>
              <w:t>本月重点工作情况</w:t>
            </w:r>
          </w:p>
        </w:tc>
        <w:tc>
          <w:tcPr>
            <w:tcW w:w="4019" w:type="dxa"/>
            <w:vAlign w:val="center"/>
          </w:tcPr>
          <w:p w14:paraId="3F993AB3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</w:rPr>
              <w:t>下月重点工作计划</w:t>
            </w:r>
          </w:p>
        </w:tc>
      </w:tr>
      <w:tr w:rsidR="00AF7BAF" w14:paraId="1AD73B8E" w14:textId="77777777">
        <w:tc>
          <w:tcPr>
            <w:tcW w:w="1101" w:type="dxa"/>
            <w:vAlign w:val="center"/>
          </w:tcPr>
          <w:p w14:paraId="3200B3A8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进度管理</w:t>
            </w:r>
          </w:p>
        </w:tc>
        <w:tc>
          <w:tcPr>
            <w:tcW w:w="3402" w:type="dxa"/>
            <w:vAlign w:val="center"/>
          </w:tcPr>
          <w:p w14:paraId="5FF905ED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 w14:paraId="6F65436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配合建设单位做好并网前准备工作。要求施工单位合理安排施工进度计划，及时调整人力、物力</w:t>
            </w:r>
          </w:p>
        </w:tc>
      </w:tr>
      <w:tr w:rsidR="00AF7BAF" w14:paraId="5BFA52DA" w14:textId="77777777">
        <w:tc>
          <w:tcPr>
            <w:tcW w:w="1101" w:type="dxa"/>
            <w:vAlign w:val="center"/>
          </w:tcPr>
          <w:p w14:paraId="4E148389" w14:textId="77777777" w:rsidR="00AF7BAF" w:rsidRDefault="00000000">
            <w:pPr>
              <w:spacing w:line="360" w:lineRule="auto"/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安全管理</w:t>
            </w:r>
          </w:p>
        </w:tc>
        <w:tc>
          <w:tcPr>
            <w:tcW w:w="3402" w:type="dxa"/>
            <w:vAlign w:val="center"/>
          </w:tcPr>
          <w:p w14:paraId="04070D8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督促施工单位对现场进行安全检查；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 w14:paraId="1D9E464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审查施工安全管理人员、特殊工种、特殊作业人员资格证明文件，实施安全监理，发现问题及时提出整改要求并限期改正。</w:t>
            </w:r>
          </w:p>
        </w:tc>
      </w:tr>
      <w:tr w:rsidR="00AF7BAF" w14:paraId="57297AA6" w14:textId="77777777">
        <w:tc>
          <w:tcPr>
            <w:tcW w:w="1101" w:type="dxa"/>
            <w:vAlign w:val="center"/>
          </w:tcPr>
          <w:p w14:paraId="2D495F38" w14:textId="77777777" w:rsidR="00AF7BAF" w:rsidRDefault="00000000"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lastRenderedPageBreak/>
              <w:t>质量管理</w:t>
            </w:r>
          </w:p>
        </w:tc>
        <w:tc>
          <w:tcPr>
            <w:tcW w:w="3402" w:type="dxa"/>
            <w:vAlign w:val="center"/>
          </w:tcPr>
          <w:p w14:paraId="72D6C201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 w14:paraId="33DD9853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督促施工单位按照施工工艺和设计要求进行施工</w:t>
            </w:r>
          </w:p>
        </w:tc>
      </w:tr>
      <w:tr w:rsidR="00AF7BAF" w14:paraId="01B50EC7" w14:textId="77777777">
        <w:tc>
          <w:tcPr>
            <w:tcW w:w="1101" w:type="dxa"/>
            <w:vAlign w:val="center"/>
          </w:tcPr>
          <w:p w14:paraId="6D530B9E" w14:textId="77777777" w:rsidR="00AF7BAF" w:rsidRDefault="00000000"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技术管理</w:t>
            </w:r>
          </w:p>
        </w:tc>
        <w:tc>
          <w:tcPr>
            <w:tcW w:w="3402" w:type="dxa"/>
            <w:vAlign w:val="center"/>
          </w:tcPr>
          <w:p w14:paraId="25F19A05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 w14:paraId="40AE81C4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参与过程中重要（关键）环节的施工技术交底会，监督检查执行情况。</w:t>
            </w:r>
          </w:p>
        </w:tc>
      </w:tr>
      <w:tr w:rsidR="00AF7BAF" w14:paraId="306A982F" w14:textId="77777777">
        <w:tc>
          <w:tcPr>
            <w:tcW w:w="1101" w:type="dxa"/>
            <w:vAlign w:val="center"/>
          </w:tcPr>
          <w:p w14:paraId="1A04A237" w14:textId="77777777" w:rsidR="00AF7BAF" w:rsidRDefault="00000000"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造价管理</w:t>
            </w:r>
          </w:p>
        </w:tc>
        <w:tc>
          <w:tcPr>
            <w:tcW w:w="3402" w:type="dxa"/>
            <w:vAlign w:val="center"/>
          </w:tcPr>
          <w:p w14:paraId="3ECFDB1E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 w14:paraId="4715F526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对工程量实施计量，及时审核施工项目部报送的工程量清单、进度款支付申请</w:t>
            </w:r>
          </w:p>
        </w:tc>
      </w:tr>
      <w:tr w:rsidR="00AF7BAF" w14:paraId="61C9133B" w14:textId="77777777">
        <w:tc>
          <w:tcPr>
            <w:tcW w:w="1101" w:type="dxa"/>
            <w:vAlign w:val="center"/>
          </w:tcPr>
          <w:p w14:paraId="045D13B3" w14:textId="77777777" w:rsidR="00AF7BAF" w:rsidRDefault="00000000">
            <w:pPr>
              <w:spacing w:line="360" w:lineRule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物资供应</w:t>
            </w:r>
          </w:p>
        </w:tc>
        <w:tc>
          <w:tcPr>
            <w:tcW w:w="3402" w:type="dxa"/>
            <w:vAlign w:val="center"/>
          </w:tcPr>
          <w:p w14:paraId="01C97E97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协助建设单位做好建设物资进场工作，督促施工单位做好物资保管工作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19" w:type="dxa"/>
            <w:vAlign w:val="center"/>
          </w:tcPr>
          <w:p w14:paraId="2A0A220D" w14:textId="77777777" w:rsidR="00AF7BAF" w:rsidRDefault="00000000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督促施工单位合理安排人员、机具进行施工。</w:t>
            </w:r>
          </w:p>
        </w:tc>
      </w:tr>
    </w:tbl>
    <w:p w14:paraId="79F3AC5A" w14:textId="77777777" w:rsidR="00AF7BAF" w:rsidRDefault="00000000">
      <w:pPr>
        <w:spacing w:beforeLines="350" w:before="1092"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</w:t>
      </w:r>
      <w:r>
        <w:rPr>
          <w:rFonts w:hint="eastAsia"/>
          <w:color w:val="000000" w:themeColor="text1"/>
          <w:sz w:val="28"/>
          <w:szCs w:val="28"/>
        </w:rPr>
        <w:t>常州正衡电力工程监理有限公司</w:t>
      </w:r>
    </w:p>
    <w:p w14:paraId="1427E472" w14:textId="0B8C6C95" w:rsidR="00AF7BAF" w:rsidRDefault="00000000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</w:t>
      </w:r>
      <w:r w:rsidR="00897B9B" w:rsidRPr="00897B9B">
        <w:rPr>
          <w:rFonts w:hint="eastAsia"/>
          <w:color w:val="000000" w:themeColor="text1"/>
          <w:sz w:val="28"/>
          <w:szCs w:val="28"/>
        </w:rPr>
        <w:t>江苏沙钢集团屋顶分布式光伏电站五期项目</w:t>
      </w:r>
    </w:p>
    <w:p w14:paraId="5973A4AE" w14:textId="28F15394" w:rsidR="00AF7BAF" w:rsidRDefault="00000000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202</w:t>
      </w:r>
      <w:r w:rsidR="00897B9B"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</w:t>
      </w:r>
      <w:r w:rsidR="00897B9B">
        <w:rPr>
          <w:color w:val="000000" w:themeColor="text1"/>
          <w:sz w:val="28"/>
          <w:szCs w:val="28"/>
        </w:rPr>
        <w:t>0</w:t>
      </w:r>
      <w:r>
        <w:rPr>
          <w:rFonts w:hint="eastAsia"/>
          <w:color w:val="000000" w:themeColor="text1"/>
          <w:sz w:val="28"/>
          <w:szCs w:val="28"/>
        </w:rPr>
        <w:t>月</w:t>
      </w:r>
      <w:r w:rsidR="00897B9B">
        <w:rPr>
          <w:color w:val="000000" w:themeColor="text1"/>
          <w:sz w:val="28"/>
          <w:szCs w:val="28"/>
        </w:rPr>
        <w:t>25</w:t>
      </w:r>
      <w:r>
        <w:rPr>
          <w:rFonts w:hint="eastAsia"/>
          <w:color w:val="000000" w:themeColor="text1"/>
          <w:sz w:val="28"/>
          <w:szCs w:val="28"/>
        </w:rPr>
        <w:t>日</w:t>
      </w:r>
    </w:p>
    <w:p w14:paraId="44819B0D" w14:textId="77777777" w:rsidR="00AF7BAF" w:rsidRDefault="00AF7BAF">
      <w:pPr>
        <w:rPr>
          <w:color w:val="000000" w:themeColor="text1"/>
          <w:sz w:val="28"/>
          <w:szCs w:val="28"/>
        </w:rPr>
      </w:pPr>
    </w:p>
    <w:sectPr w:rsidR="00AF7BAF">
      <w:footerReference w:type="default" r:id="rId14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35C9" w14:textId="77777777" w:rsidR="008315F8" w:rsidRDefault="008315F8">
      <w:r>
        <w:separator/>
      </w:r>
    </w:p>
  </w:endnote>
  <w:endnote w:type="continuationSeparator" w:id="0">
    <w:p w14:paraId="0B6EFB08" w14:textId="77777777" w:rsidR="008315F8" w:rsidRDefault="0083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521851"/>
    </w:sdtPr>
    <w:sdtContent>
      <w:p w14:paraId="507C552F" w14:textId="77777777" w:rsidR="00AF7BAF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CDCDA12" w14:textId="77777777" w:rsidR="00AF7BAF" w:rsidRDefault="00AF7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AEFA" w14:textId="77777777" w:rsidR="008315F8" w:rsidRDefault="008315F8">
      <w:r>
        <w:separator/>
      </w:r>
    </w:p>
  </w:footnote>
  <w:footnote w:type="continuationSeparator" w:id="0">
    <w:p w14:paraId="020C99F1" w14:textId="77777777" w:rsidR="008315F8" w:rsidRDefault="0083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4782"/>
    <w:multiLevelType w:val="multilevel"/>
    <w:tmpl w:val="25E74782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8537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914097"/>
    <w:rsid w:val="00011723"/>
    <w:rsid w:val="00077CC1"/>
    <w:rsid w:val="00097764"/>
    <w:rsid w:val="00141B91"/>
    <w:rsid w:val="00144C26"/>
    <w:rsid w:val="0015339D"/>
    <w:rsid w:val="00155D85"/>
    <w:rsid w:val="00236CF4"/>
    <w:rsid w:val="00285532"/>
    <w:rsid w:val="002D42D0"/>
    <w:rsid w:val="003126F2"/>
    <w:rsid w:val="00392D99"/>
    <w:rsid w:val="00397D1B"/>
    <w:rsid w:val="003A5A33"/>
    <w:rsid w:val="003A5D2F"/>
    <w:rsid w:val="003F2278"/>
    <w:rsid w:val="0040042F"/>
    <w:rsid w:val="00471426"/>
    <w:rsid w:val="004C3F53"/>
    <w:rsid w:val="00502559"/>
    <w:rsid w:val="00610000"/>
    <w:rsid w:val="00624B5B"/>
    <w:rsid w:val="0067360C"/>
    <w:rsid w:val="00692300"/>
    <w:rsid w:val="00720B18"/>
    <w:rsid w:val="007C46D5"/>
    <w:rsid w:val="007C51F9"/>
    <w:rsid w:val="007F0B52"/>
    <w:rsid w:val="00812E5F"/>
    <w:rsid w:val="008315F8"/>
    <w:rsid w:val="00890A11"/>
    <w:rsid w:val="008960B9"/>
    <w:rsid w:val="00897B9B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AF7BAF"/>
    <w:rsid w:val="00B327D6"/>
    <w:rsid w:val="00B41BAE"/>
    <w:rsid w:val="00B5118E"/>
    <w:rsid w:val="00B86917"/>
    <w:rsid w:val="00BD6F84"/>
    <w:rsid w:val="00C817AA"/>
    <w:rsid w:val="00CA6B9A"/>
    <w:rsid w:val="00CB0F9B"/>
    <w:rsid w:val="00D0104E"/>
    <w:rsid w:val="00D151BE"/>
    <w:rsid w:val="00D61972"/>
    <w:rsid w:val="00D858ED"/>
    <w:rsid w:val="00DC684A"/>
    <w:rsid w:val="00E20377"/>
    <w:rsid w:val="00E2242B"/>
    <w:rsid w:val="00EB1CD3"/>
    <w:rsid w:val="00F20C3B"/>
    <w:rsid w:val="00F7297C"/>
    <w:rsid w:val="00F85F8E"/>
    <w:rsid w:val="00FA624D"/>
    <w:rsid w:val="00FD4BE9"/>
    <w:rsid w:val="0159434C"/>
    <w:rsid w:val="045808C7"/>
    <w:rsid w:val="087F1627"/>
    <w:rsid w:val="0A772297"/>
    <w:rsid w:val="0A897362"/>
    <w:rsid w:val="0D830EA6"/>
    <w:rsid w:val="0E1867C8"/>
    <w:rsid w:val="0EA21F1B"/>
    <w:rsid w:val="0FE076C8"/>
    <w:rsid w:val="103C2A2B"/>
    <w:rsid w:val="11013837"/>
    <w:rsid w:val="11162CD7"/>
    <w:rsid w:val="11A0337E"/>
    <w:rsid w:val="1AB8229E"/>
    <w:rsid w:val="1EB11C69"/>
    <w:rsid w:val="1F5C69CF"/>
    <w:rsid w:val="1F8326BC"/>
    <w:rsid w:val="20684B01"/>
    <w:rsid w:val="21E00F6A"/>
    <w:rsid w:val="24186FBC"/>
    <w:rsid w:val="24AF79DB"/>
    <w:rsid w:val="256C69D2"/>
    <w:rsid w:val="256E67E6"/>
    <w:rsid w:val="26AB4474"/>
    <w:rsid w:val="273754DF"/>
    <w:rsid w:val="2ACE1AD5"/>
    <w:rsid w:val="2AF965BC"/>
    <w:rsid w:val="34C26F7D"/>
    <w:rsid w:val="38BF4998"/>
    <w:rsid w:val="398E61B2"/>
    <w:rsid w:val="3CA1135A"/>
    <w:rsid w:val="4194536F"/>
    <w:rsid w:val="44E6547E"/>
    <w:rsid w:val="45557E0F"/>
    <w:rsid w:val="45C7777E"/>
    <w:rsid w:val="4657644A"/>
    <w:rsid w:val="479A6490"/>
    <w:rsid w:val="4EBE1630"/>
    <w:rsid w:val="4F0224B0"/>
    <w:rsid w:val="4F6C31A9"/>
    <w:rsid w:val="4FCD667C"/>
    <w:rsid w:val="4FF162DD"/>
    <w:rsid w:val="50EB3D92"/>
    <w:rsid w:val="5248635E"/>
    <w:rsid w:val="533015C3"/>
    <w:rsid w:val="53DB6E8D"/>
    <w:rsid w:val="54E92B82"/>
    <w:rsid w:val="554E608A"/>
    <w:rsid w:val="561D36BE"/>
    <w:rsid w:val="56F905B2"/>
    <w:rsid w:val="56FA5A54"/>
    <w:rsid w:val="5B001416"/>
    <w:rsid w:val="5C116D80"/>
    <w:rsid w:val="5F210A5C"/>
    <w:rsid w:val="68DC694D"/>
    <w:rsid w:val="68DD068F"/>
    <w:rsid w:val="6976022A"/>
    <w:rsid w:val="6E511395"/>
    <w:rsid w:val="70EC0646"/>
    <w:rsid w:val="70ED0190"/>
    <w:rsid w:val="72A150E9"/>
    <w:rsid w:val="73AD2E8B"/>
    <w:rsid w:val="750C5B9E"/>
    <w:rsid w:val="755325D9"/>
    <w:rsid w:val="76A55366"/>
    <w:rsid w:val="797A074D"/>
    <w:rsid w:val="79C45E88"/>
    <w:rsid w:val="7A465905"/>
    <w:rsid w:val="7B8D3936"/>
    <w:rsid w:val="7D3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7556FF"/>
  <w15:docId w15:val="{2AE5DC3F-1307-420B-A90A-EB13D86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G15</cp:lastModifiedBy>
  <cp:revision>16</cp:revision>
  <cp:lastPrinted>2023-10-29T10:57:00Z</cp:lastPrinted>
  <dcterms:created xsi:type="dcterms:W3CDTF">2014-08-21T07:50:00Z</dcterms:created>
  <dcterms:modified xsi:type="dcterms:W3CDTF">2023-10-29T10:58:00Z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4E22763CA0BE46A19367B077DDD6670D</vt:lpwstr>
  </property>
</Properties>
</file>