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  <w:r>
        <w:t>监理人员岗前培训统计表</w:t>
      </w:r>
    </w:p>
    <w:p>
      <w:pPr>
        <w:tabs>
          <w:tab w:val="left" w:pos="6237"/>
        </w:tabs>
        <w:topLinePunct/>
        <w:ind w:firstLine="360"/>
        <w:rPr>
          <w:sz w:val="18"/>
          <w:szCs w:val="18"/>
        </w:rPr>
      </w:pPr>
      <w:r>
        <w:rPr>
          <w:sz w:val="18"/>
          <w:szCs w:val="18"/>
        </w:rPr>
        <w:t>监理</w:t>
      </w:r>
      <w:r>
        <w:rPr>
          <w:rFonts w:hint="eastAsia"/>
          <w:sz w:val="18"/>
          <w:szCs w:val="18"/>
        </w:rPr>
        <w:t>项目</w:t>
      </w:r>
      <w:r>
        <w:rPr>
          <w:sz w:val="18"/>
          <w:szCs w:val="18"/>
        </w:rPr>
        <w:t>部：</w:t>
      </w:r>
      <w:r>
        <w:rPr>
          <w:rFonts w:hint="eastAsia"/>
          <w:sz w:val="18"/>
          <w:szCs w:val="18"/>
          <w:lang w:eastAsia="zh-CN"/>
        </w:rPr>
        <w:t>北鑫谢家集</w:t>
      </w:r>
      <w:r>
        <w:rPr>
          <w:rFonts w:hint="eastAsia"/>
          <w:sz w:val="18"/>
          <w:szCs w:val="18"/>
          <w:lang w:val="en-US" w:eastAsia="zh-CN"/>
        </w:rPr>
        <w:t>20MWp渔光互补光伏电站项目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  <w:lang w:val="en-US" w:eastAsia="zh-CN"/>
        </w:rPr>
        <w:t>2019</w:t>
      </w:r>
      <w:r>
        <w:rPr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 xml:space="preserve">  0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  <w:lang w:val="en-US" w:eastAsia="zh-CN"/>
        </w:rPr>
        <w:t>8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 xml:space="preserve">月 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  <w:lang w:val="en-US" w:eastAsia="zh-CN"/>
        </w:rPr>
        <w:t xml:space="preserve">10 </w:t>
      </w:r>
      <w:r>
        <w:rPr>
          <w:sz w:val="18"/>
          <w:szCs w:val="18"/>
        </w:rPr>
        <w:t xml:space="preserve">日 </w:t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670"/>
        <w:gridCol w:w="1150"/>
        <w:gridCol w:w="1074"/>
        <w:gridCol w:w="1730"/>
        <w:gridCol w:w="1133"/>
        <w:gridCol w:w="1176"/>
        <w:gridCol w:w="14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姓名</w:t>
            </w:r>
          </w:p>
        </w:tc>
        <w:tc>
          <w:tcPr>
            <w:tcW w:w="10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17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培训内容</w:t>
            </w: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培训时间</w:t>
            </w: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pacing w:before="186" w:after="186"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培训评价或考试成绩</w:t>
            </w: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ind w:firstLine="180" w:firstLineChars="100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徐耀生</w:t>
            </w:r>
          </w:p>
        </w:tc>
        <w:tc>
          <w:tcPr>
            <w:tcW w:w="10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房屋建筑</w:t>
            </w:r>
          </w:p>
        </w:tc>
        <w:tc>
          <w:tcPr>
            <w:tcW w:w="1730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186" w:after="186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专业知识、监理实务知识、监理职业道德和行风建设。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186" w:after="186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上级公司管理制度。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186" w:after="186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安全知识。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186" w:after="186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监理合同、监理实施细则、质量/安全活动记录。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186" w:after="186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法律法规。</w:t>
            </w: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ind w:firstLine="180" w:firstLineChars="100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40课时</w:t>
            </w: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ind w:firstLine="180" w:firstLineChars="100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王明官</w:t>
            </w:r>
          </w:p>
        </w:tc>
        <w:tc>
          <w:tcPr>
            <w:tcW w:w="10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土建</w:t>
            </w:r>
          </w:p>
        </w:tc>
        <w:tc>
          <w:tcPr>
            <w:tcW w:w="1730" w:type="dxa"/>
            <w:vMerge w:val="continue"/>
            <w:tcBorders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ind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40课时</w:t>
            </w: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孔令才</w:t>
            </w:r>
          </w:p>
        </w:tc>
        <w:tc>
          <w:tcPr>
            <w:tcW w:w="10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电气</w:t>
            </w:r>
          </w:p>
        </w:tc>
        <w:tc>
          <w:tcPr>
            <w:tcW w:w="1730" w:type="dxa"/>
            <w:vMerge w:val="continue"/>
            <w:tcBorders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ind w:firstLine="180" w:firstLineChars="100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40课时</w:t>
            </w: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刘俊俊</w:t>
            </w:r>
          </w:p>
        </w:tc>
        <w:tc>
          <w:tcPr>
            <w:tcW w:w="10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安全</w:t>
            </w:r>
          </w:p>
        </w:tc>
        <w:tc>
          <w:tcPr>
            <w:tcW w:w="1730" w:type="dxa"/>
            <w:vMerge w:val="continue"/>
            <w:tcBorders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40课时</w:t>
            </w: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贲振军</w:t>
            </w:r>
          </w:p>
        </w:tc>
        <w:tc>
          <w:tcPr>
            <w:tcW w:w="10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见证取样</w:t>
            </w:r>
          </w:p>
        </w:tc>
        <w:tc>
          <w:tcPr>
            <w:tcW w:w="1730" w:type="dxa"/>
            <w:vMerge w:val="continue"/>
            <w:tcBorders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40课时</w:t>
            </w: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opLinePunct/>
        <w:ind w:firstLine="360"/>
        <w:rPr>
          <w:sz w:val="18"/>
          <w:szCs w:val="18"/>
        </w:rPr>
      </w:pPr>
      <w:r>
        <w:rPr>
          <w:sz w:val="18"/>
          <w:szCs w:val="18"/>
        </w:rPr>
        <w:t>填表人：</w:t>
      </w:r>
      <w:r>
        <w:rPr>
          <w:rFonts w:hint="eastAsia"/>
          <w:sz w:val="18"/>
          <w:szCs w:val="18"/>
        </w:rPr>
        <w:t xml:space="preserve">                                             </w:t>
      </w:r>
      <w:r>
        <w:rPr>
          <w:sz w:val="18"/>
          <w:szCs w:val="18"/>
        </w:rPr>
        <w:t>总监理工程师：</w:t>
      </w:r>
    </w:p>
    <w:p>
      <w:pPr>
        <w:pStyle w:val="9"/>
        <w:rPr>
          <w:rFonts w:hint="eastAsia"/>
          <w:b/>
          <w:kern w:val="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FD81E9"/>
    <w:multiLevelType w:val="singleLevel"/>
    <w:tmpl w:val="C6FD81E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AD"/>
    <w:rsid w:val="00063BE1"/>
    <w:rsid w:val="001130AD"/>
    <w:rsid w:val="003308E9"/>
    <w:rsid w:val="004F3136"/>
    <w:rsid w:val="005C3F4E"/>
    <w:rsid w:val="00B07565"/>
    <w:rsid w:val="00C70B7A"/>
    <w:rsid w:val="00D22C82"/>
    <w:rsid w:val="053C36F5"/>
    <w:rsid w:val="752C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9">
    <w:name w:val="样式4"/>
    <w:basedOn w:val="1"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234</Characters>
  <Lines>1</Lines>
  <Paragraphs>1</Paragraphs>
  <TotalTime>8</TotalTime>
  <ScaleCrop>false</ScaleCrop>
  <LinksUpToDate>false</LinksUpToDate>
  <CharactersWithSpaces>273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2016-12-02T08:18:00Z</dcterms:created>
  <dc:creator>20160730</dc:creator>
  <cp:lastModifiedBy>admin</cp:lastModifiedBy>
  <dcterms:modified xsi:type="dcterms:W3CDTF">2019-09-05T06:56:24Z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