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8A" w:rsidRDefault="00256C8A" w:rsidP="00256C8A">
      <w:pPr>
        <w:pStyle w:val="a3"/>
        <w:rPr>
          <w:rFonts w:hint="eastAsia"/>
        </w:rPr>
      </w:pPr>
      <w:r>
        <w:rPr>
          <w:rFonts w:hint="eastAsia"/>
        </w:rPr>
        <w:t>变电站建筑工程施工强制性条文执行汇总表</w:t>
      </w:r>
    </w:p>
    <w:p w:rsidR="00256C8A" w:rsidRDefault="00256C8A" w:rsidP="00256C8A">
      <w:pPr>
        <w:tabs>
          <w:tab w:val="left" w:pos="6237"/>
        </w:tabs>
        <w:topLinePunct/>
        <w:ind w:firstLine="360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编号：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701"/>
        <w:gridCol w:w="920"/>
        <w:gridCol w:w="995"/>
        <w:gridCol w:w="1522"/>
        <w:gridCol w:w="394"/>
        <w:gridCol w:w="87"/>
        <w:gridCol w:w="394"/>
        <w:gridCol w:w="820"/>
        <w:gridCol w:w="56"/>
        <w:gridCol w:w="558"/>
        <w:gridCol w:w="487"/>
        <w:gridCol w:w="1429"/>
      </w:tblGrid>
      <w:tr w:rsidR="00256C8A" w:rsidTr="00405522">
        <w:trPr>
          <w:jc w:val="center"/>
        </w:trPr>
        <w:tc>
          <w:tcPr>
            <w:tcW w:w="162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工程名称</w:t>
            </w:r>
          </w:p>
        </w:tc>
        <w:tc>
          <w:tcPr>
            <w:tcW w:w="2998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 w:rsidRPr="00AD5159">
              <w:rPr>
                <w:rFonts w:hint="eastAsia"/>
                <w:sz w:val="18"/>
                <w:szCs w:val="18"/>
              </w:rPr>
              <w:t>奥瑟亚（嘉兴）光伏科技有限公司嘉兴秀洲</w:t>
            </w:r>
            <w:r w:rsidRPr="00AD5159">
              <w:rPr>
                <w:rFonts w:hint="eastAsia"/>
                <w:sz w:val="18"/>
                <w:szCs w:val="18"/>
              </w:rPr>
              <w:t>2.52MW</w:t>
            </w:r>
            <w:r w:rsidRPr="00AD5159">
              <w:rPr>
                <w:rFonts w:hint="eastAsia"/>
                <w:sz w:val="18"/>
                <w:szCs w:val="18"/>
              </w:rPr>
              <w:t>分布式光伏电站工程</w:t>
            </w:r>
          </w:p>
        </w:tc>
        <w:tc>
          <w:tcPr>
            <w:tcW w:w="121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53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256C8A" w:rsidTr="00405522">
        <w:trPr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检查项目</w:t>
            </w:r>
          </w:p>
        </w:tc>
        <w:tc>
          <w:tcPr>
            <w:tcW w:w="279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执行情况</w:t>
            </w:r>
          </w:p>
        </w:tc>
        <w:tc>
          <w:tcPr>
            <w:tcW w:w="14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验收结论</w:t>
            </w:r>
          </w:p>
        </w:tc>
      </w:tr>
      <w:tr w:rsidR="00256C8A" w:rsidTr="00405522">
        <w:trPr>
          <w:jc w:val="center"/>
        </w:trPr>
        <w:tc>
          <w:tcPr>
            <w:tcW w:w="701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单位工程名称</w:t>
            </w:r>
          </w:p>
        </w:tc>
        <w:tc>
          <w:tcPr>
            <w:tcW w:w="8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应执行</w:t>
            </w:r>
          </w:p>
        </w:tc>
        <w:tc>
          <w:tcPr>
            <w:tcW w:w="87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已执行</w:t>
            </w:r>
          </w:p>
        </w:tc>
        <w:tc>
          <w:tcPr>
            <w:tcW w:w="10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记录份数</w:t>
            </w:r>
          </w:p>
        </w:tc>
        <w:tc>
          <w:tcPr>
            <w:tcW w:w="1429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56C8A" w:rsidTr="00405522">
        <w:trPr>
          <w:jc w:val="center"/>
        </w:trPr>
        <w:tc>
          <w:tcPr>
            <w:tcW w:w="70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56C8A" w:rsidTr="00405522">
        <w:trPr>
          <w:jc w:val="center"/>
        </w:trPr>
        <w:tc>
          <w:tcPr>
            <w:tcW w:w="70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56C8A" w:rsidTr="00405522">
        <w:trPr>
          <w:jc w:val="center"/>
        </w:trPr>
        <w:tc>
          <w:tcPr>
            <w:tcW w:w="70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56C8A" w:rsidTr="00405522">
        <w:trPr>
          <w:jc w:val="center"/>
        </w:trPr>
        <w:tc>
          <w:tcPr>
            <w:tcW w:w="70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56C8A" w:rsidTr="00405522">
        <w:trPr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单位（子单位）工程已按合同、设计文件及规程、规范、标准要求施工完毕并经验收合格</w:t>
            </w:r>
          </w:p>
        </w:tc>
        <w:tc>
          <w:tcPr>
            <w:tcW w:w="279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分部，符合要求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rFonts w:hint="eastAsia"/>
                <w:sz w:val="18"/>
                <w:szCs w:val="18"/>
              </w:rPr>
              <w:t>分部，应验收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项，已验收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项，合格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4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56C8A" w:rsidTr="00405522">
        <w:trPr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参加工程施工质量验收的各方人员应具备规定的资格</w:t>
            </w:r>
          </w:p>
        </w:tc>
        <w:tc>
          <w:tcPr>
            <w:tcW w:w="279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abs>
                <w:tab w:val="right" w:pos="2484"/>
              </w:tabs>
              <w:topLinePunct/>
              <w:snapToGrid w:val="0"/>
              <w:spacing w:before="140" w:after="140" w:line="260" w:lineRule="exact"/>
              <w:ind w:left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质检员证号：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监理人员资质证号：</w:t>
            </w:r>
          </w:p>
        </w:tc>
        <w:tc>
          <w:tcPr>
            <w:tcW w:w="14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  <w:tr w:rsidR="00256C8A" w:rsidTr="00405522">
        <w:trPr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质量控制资料完整；隐蔽工程验收文件齐全、有效</w:t>
            </w:r>
          </w:p>
        </w:tc>
        <w:tc>
          <w:tcPr>
            <w:tcW w:w="279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abs>
                <w:tab w:val="right" w:pos="2484"/>
              </w:tabs>
              <w:topLinePunct/>
              <w:snapToGrid w:val="0"/>
              <w:spacing w:before="140" w:after="140" w:line="26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项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份，签证齐全</w:t>
            </w:r>
          </w:p>
        </w:tc>
        <w:tc>
          <w:tcPr>
            <w:tcW w:w="14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  <w:tr w:rsidR="00256C8A" w:rsidTr="00405522">
        <w:trPr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工程验收程序符合要求</w:t>
            </w:r>
          </w:p>
        </w:tc>
        <w:tc>
          <w:tcPr>
            <w:tcW w:w="279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各单位验收报告资料齐全</w:t>
            </w:r>
          </w:p>
        </w:tc>
        <w:tc>
          <w:tcPr>
            <w:tcW w:w="14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  <w:tr w:rsidR="00256C8A" w:rsidTr="00405522">
        <w:trPr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安全和功能的检测</w:t>
            </w:r>
          </w:p>
        </w:tc>
        <w:tc>
          <w:tcPr>
            <w:tcW w:w="279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抽样检测合格，资料完整</w:t>
            </w:r>
          </w:p>
        </w:tc>
        <w:tc>
          <w:tcPr>
            <w:tcW w:w="14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  <w:tr w:rsidR="00256C8A" w:rsidTr="00405522">
        <w:trPr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涉及结构安全的试块、试件以及有关材料检测</w:t>
            </w:r>
          </w:p>
        </w:tc>
        <w:tc>
          <w:tcPr>
            <w:tcW w:w="279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试块（件）及原材料有见证取样记录，取样数量符合要求，实验室资质证书齐全有效</w:t>
            </w:r>
          </w:p>
        </w:tc>
        <w:tc>
          <w:tcPr>
            <w:tcW w:w="14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  <w:tr w:rsidR="00256C8A" w:rsidTr="00405522">
        <w:trPr>
          <w:trHeight w:val="670"/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观感质量验收应符合要求</w:t>
            </w:r>
          </w:p>
        </w:tc>
        <w:tc>
          <w:tcPr>
            <w:tcW w:w="279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有单位工程观感验收记录，签字齐全，合格</w:t>
            </w:r>
          </w:p>
        </w:tc>
        <w:tc>
          <w:tcPr>
            <w:tcW w:w="14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  <w:tr w:rsidR="00256C8A" w:rsidTr="00405522">
        <w:trPr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核查意见</w:t>
            </w:r>
          </w:p>
        </w:tc>
        <w:tc>
          <w:tcPr>
            <w:tcW w:w="191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建设管理单位</w:t>
            </w:r>
          </w:p>
          <w:p w:rsidR="00256C8A" w:rsidRDefault="00256C8A" w:rsidP="00405522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技术负责人：</w:t>
            </w:r>
          </w:p>
          <w:p w:rsidR="00256C8A" w:rsidRDefault="00256C8A" w:rsidP="00405522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256C8A" w:rsidRDefault="00256C8A" w:rsidP="00405522">
            <w:pPr>
              <w:topLinePunct/>
              <w:snapToGrid w:val="0"/>
              <w:spacing w:before="100" w:after="10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1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设计单位</w:t>
            </w:r>
          </w:p>
          <w:p w:rsidR="00256C8A" w:rsidRDefault="00256C8A" w:rsidP="00405522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</w:p>
          <w:p w:rsidR="00256C8A" w:rsidRDefault="00256C8A" w:rsidP="00405522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256C8A" w:rsidRDefault="00256C8A" w:rsidP="00405522">
            <w:pPr>
              <w:topLinePunct/>
              <w:snapToGrid w:val="0"/>
              <w:spacing w:before="100" w:after="10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1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  <w:p w:rsidR="00256C8A" w:rsidRDefault="00256C8A" w:rsidP="00405522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</w:p>
          <w:p w:rsidR="00256C8A" w:rsidRDefault="00256C8A" w:rsidP="00405522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256C8A" w:rsidRDefault="00256C8A" w:rsidP="00405522">
            <w:pPr>
              <w:topLinePunct/>
              <w:snapToGrid w:val="0"/>
              <w:spacing w:before="100" w:after="10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1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56C8A" w:rsidRDefault="00256C8A" w:rsidP="00405522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  <w:p w:rsidR="00256C8A" w:rsidRDefault="00256C8A" w:rsidP="00405522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</w:p>
          <w:p w:rsidR="00256C8A" w:rsidRDefault="00256C8A" w:rsidP="00405522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256C8A" w:rsidRDefault="00256C8A" w:rsidP="00405522">
            <w:pPr>
              <w:topLinePunct/>
              <w:snapToGrid w:val="0"/>
              <w:spacing w:before="100" w:after="10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256C8A" w:rsidRDefault="00256C8A" w:rsidP="00256C8A">
      <w:pPr>
        <w:pStyle w:val="4"/>
        <w:rPr>
          <w:rFonts w:hint="eastAsia"/>
          <w:b/>
          <w:kern w:val="2"/>
        </w:rPr>
      </w:pPr>
    </w:p>
    <w:p w:rsidR="00256C8A" w:rsidRDefault="00256C8A" w:rsidP="00256C8A">
      <w:pPr>
        <w:pStyle w:val="4"/>
        <w:rPr>
          <w:rFonts w:hint="eastAsia"/>
          <w:kern w:val="2"/>
          <w:lang w:val="en-US"/>
        </w:rPr>
      </w:pPr>
    </w:p>
    <w:p w:rsidR="00256C8A" w:rsidRDefault="00256C8A" w:rsidP="00256C8A">
      <w:pPr>
        <w:pStyle w:val="4"/>
        <w:rPr>
          <w:rFonts w:hint="eastAsia"/>
          <w:kern w:val="2"/>
          <w:lang w:val="en-US"/>
        </w:rPr>
      </w:pPr>
    </w:p>
    <w:p w:rsidR="00997A8D" w:rsidRDefault="00997A8D"/>
    <w:sectPr w:rsidR="00997A8D" w:rsidSect="00997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80" w:rsidRPr="00A53F46" w:rsidRDefault="00524080" w:rsidP="00256C8A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524080" w:rsidRPr="00A53F46" w:rsidRDefault="00524080" w:rsidP="00256C8A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8A" w:rsidRDefault="00256C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8A" w:rsidRDefault="00256C8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8A" w:rsidRDefault="00256C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80" w:rsidRPr="00A53F46" w:rsidRDefault="00524080" w:rsidP="00256C8A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524080" w:rsidRPr="00A53F46" w:rsidRDefault="00524080" w:rsidP="00256C8A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8A" w:rsidRDefault="00256C8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256C8A" w:rsidRPr="00E27B85" w:rsidTr="00405522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256C8A" w:rsidRPr="00E27B85" w:rsidRDefault="00256C8A" w:rsidP="00405522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22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256C8A" w:rsidRPr="00E27B85" w:rsidRDefault="00256C8A" w:rsidP="00405522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256C8A" w:rsidRDefault="00256C8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8A" w:rsidRDefault="00256C8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C8A"/>
    <w:rsid w:val="00256C8A"/>
    <w:rsid w:val="00524080"/>
    <w:rsid w:val="0099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256C8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256C8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nhideWhenUsed/>
    <w:rsid w:val="00256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6C8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6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6C8A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56C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6C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2016-05-21T04:56:00Z</dcterms:created>
  <dcterms:modified xsi:type="dcterms:W3CDTF">2016-05-21T04:57:00Z</dcterms:modified>
</cp:coreProperties>
</file>