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B24" w:rsidRDefault="00066B24" w:rsidP="00066B24">
      <w:pPr>
        <w:pStyle w:val="02"/>
      </w:pPr>
      <w:bookmarkStart w:id="0" w:name="_Toc261985815"/>
      <w:bookmarkStart w:id="1" w:name="_Toc260815886"/>
      <w:r>
        <w:rPr>
          <w:rFonts w:hint="eastAsia"/>
        </w:rPr>
        <w:t>GFDZJBM26:</w:t>
      </w:r>
      <w:r>
        <w:rPr>
          <w:rFonts w:hint="eastAsia"/>
        </w:rPr>
        <w:t>平行检验记录表</w:t>
      </w:r>
      <w:bookmarkEnd w:id="0"/>
      <w:bookmarkEnd w:id="1"/>
    </w:p>
    <w:p w:rsidR="00066B24" w:rsidRDefault="00066B24" w:rsidP="00066B24">
      <w:pPr>
        <w:pStyle w:val="D3"/>
        <w:rPr>
          <w:spacing w:val="30"/>
          <w:kern w:val="0"/>
        </w:rPr>
      </w:pPr>
      <w:r>
        <w:rPr>
          <w:rFonts w:hint="eastAsia"/>
          <w:spacing w:val="30"/>
          <w:kern w:val="0"/>
        </w:rPr>
        <w:t>平行检验记录表</w:t>
      </w:r>
    </w:p>
    <w:p w:rsidR="00066B24" w:rsidRDefault="00141119" w:rsidP="00916B08">
      <w:pPr>
        <w:pStyle w:val="02"/>
        <w:rPr>
          <w:rFonts w:ascii="宋体" w:eastAsia="宋体" w:hAnsi="宋体"/>
          <w:sz w:val="18"/>
          <w:szCs w:val="18"/>
        </w:rPr>
      </w:pPr>
      <w:r>
        <w:rPr>
          <w:rFonts w:ascii="宋体" w:eastAsia="宋体" w:hAnsi="宋体" w:hint="eastAsia"/>
          <w:sz w:val="18"/>
          <w:szCs w:val="18"/>
        </w:rPr>
        <w:t>工程名称</w:t>
      </w:r>
      <w:r w:rsidR="00916B08">
        <w:rPr>
          <w:rFonts w:ascii="宋体" w:eastAsia="宋体" w:hAnsi="宋体" w:hint="eastAsia"/>
          <w:sz w:val="18"/>
          <w:szCs w:val="18"/>
        </w:rPr>
        <w:t>：中地能源白水20MW光</w:t>
      </w:r>
      <w:proofErr w:type="gramStart"/>
      <w:r w:rsidR="00916B08">
        <w:rPr>
          <w:rFonts w:ascii="宋体" w:eastAsia="宋体" w:hAnsi="宋体" w:hint="eastAsia"/>
          <w:sz w:val="18"/>
          <w:szCs w:val="18"/>
        </w:rPr>
        <w:t>伏农业</w:t>
      </w:r>
      <w:proofErr w:type="gramEnd"/>
      <w:r w:rsidR="00916B08">
        <w:rPr>
          <w:rFonts w:ascii="宋体" w:eastAsia="宋体" w:hAnsi="宋体" w:hint="eastAsia"/>
          <w:sz w:val="18"/>
          <w:szCs w:val="18"/>
        </w:rPr>
        <w:t xml:space="preserve">科技大棚电站项目                           </w:t>
      </w:r>
      <w:r w:rsidR="00066B24">
        <w:rPr>
          <w:rFonts w:ascii="宋体" w:eastAsia="宋体" w:hAnsi="宋体" w:hint="eastAsia"/>
          <w:sz w:val="18"/>
          <w:szCs w:val="18"/>
        </w:rPr>
        <w:t>编号：</w:t>
      </w:r>
      <w:r w:rsidR="00916B08">
        <w:rPr>
          <w:rFonts w:ascii="宋体" w:eastAsia="宋体" w:hAnsi="宋体" w:hint="eastAsia"/>
          <w:sz w:val="18"/>
          <w:szCs w:val="18"/>
        </w:rPr>
        <w:t>CZZHJL-00</w:t>
      </w:r>
      <w:r w:rsidR="00C15C37">
        <w:rPr>
          <w:rFonts w:ascii="宋体" w:eastAsia="宋体" w:hAnsi="宋体" w:hint="eastAsia"/>
          <w:sz w:val="18"/>
          <w:szCs w:val="18"/>
        </w:rPr>
        <w:t>2</w:t>
      </w:r>
    </w:p>
    <w:tbl>
      <w:tblPr>
        <w:tblW w:w="9356" w:type="dxa"/>
        <w:tblInd w:w="-13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62"/>
        <w:gridCol w:w="277"/>
        <w:gridCol w:w="769"/>
        <w:gridCol w:w="1353"/>
        <w:gridCol w:w="2177"/>
        <w:gridCol w:w="91"/>
        <w:gridCol w:w="175"/>
        <w:gridCol w:w="1242"/>
        <w:gridCol w:w="870"/>
        <w:gridCol w:w="1540"/>
      </w:tblGrid>
      <w:tr w:rsidR="00066B24" w:rsidTr="00916B08">
        <w:trPr>
          <w:cantSplit/>
        </w:trPr>
        <w:tc>
          <w:tcPr>
            <w:tcW w:w="3261" w:type="dxa"/>
            <w:gridSpan w:val="4"/>
            <w:tcMar>
              <w:left w:w="0" w:type="dxa"/>
              <w:right w:w="0" w:type="dxa"/>
            </w:tcMar>
            <w:vAlign w:val="center"/>
          </w:tcPr>
          <w:p w:rsidR="00066B24" w:rsidRDefault="00066B24" w:rsidP="00394E2B">
            <w:pPr>
              <w:snapToGrid w:val="0"/>
              <w:spacing w:before="140" w:after="140"/>
              <w:jc w:val="center"/>
              <w:rPr>
                <w:rFonts w:ascii="宋体" w:hAnsi="宋体"/>
                <w:sz w:val="18"/>
                <w:szCs w:val="18"/>
              </w:rPr>
            </w:pPr>
            <w:r>
              <w:rPr>
                <w:rFonts w:ascii="宋体" w:hAnsi="宋体" w:hint="eastAsia"/>
                <w:sz w:val="18"/>
                <w:szCs w:val="18"/>
              </w:rPr>
              <w:t>检验对象分类</w:t>
            </w:r>
          </w:p>
        </w:tc>
        <w:tc>
          <w:tcPr>
            <w:tcW w:w="6095" w:type="dxa"/>
            <w:gridSpan w:val="6"/>
            <w:tcMar>
              <w:left w:w="0" w:type="dxa"/>
              <w:right w:w="0" w:type="dxa"/>
            </w:tcMar>
            <w:vAlign w:val="center"/>
          </w:tcPr>
          <w:p w:rsidR="00066B24" w:rsidRPr="001F5C55" w:rsidRDefault="00066B24" w:rsidP="00C15C37">
            <w:pPr>
              <w:pStyle w:val="a4"/>
              <w:kinsoku w:val="0"/>
              <w:snapToGrid w:val="0"/>
              <w:spacing w:before="140" w:after="140"/>
              <w:ind w:left="840" w:firstLineChars="0" w:firstLine="0"/>
              <w:rPr>
                <w:rFonts w:ascii="宋体" w:hAnsi="宋体"/>
                <w:sz w:val="18"/>
                <w:szCs w:val="18"/>
              </w:rPr>
            </w:pPr>
            <w:r w:rsidRPr="001F5C55">
              <w:rPr>
                <w:rFonts w:ascii="宋体" w:hAnsi="宋体" w:hint="eastAsia"/>
                <w:sz w:val="18"/>
                <w:szCs w:val="18"/>
              </w:rPr>
              <w:t>□设备</w:t>
            </w:r>
            <w:proofErr w:type="gramStart"/>
            <w:r w:rsidRPr="001F5C55">
              <w:rPr>
                <w:rFonts w:ascii="宋体" w:hAnsi="宋体" w:hint="eastAsia"/>
                <w:sz w:val="18"/>
                <w:szCs w:val="18"/>
              </w:rPr>
              <w:t xml:space="preserve">　　　　</w:t>
            </w:r>
            <w:proofErr w:type="gramEnd"/>
            <w:r w:rsidRPr="001F5C55">
              <w:rPr>
                <w:rFonts w:ascii="宋体" w:hAnsi="宋体" w:hint="eastAsia"/>
                <w:sz w:val="18"/>
                <w:szCs w:val="18"/>
              </w:rPr>
              <w:t xml:space="preserve">　□</w:t>
            </w:r>
            <w:r w:rsidR="00C15C37">
              <w:rPr>
                <w:rFonts w:ascii="宋体" w:hAnsi="宋体" w:hint="eastAsia"/>
                <w:sz w:val="18"/>
                <w:szCs w:val="18"/>
              </w:rPr>
              <w:t xml:space="preserve"> </w:t>
            </w:r>
            <w:r w:rsidRPr="001F5C55">
              <w:rPr>
                <w:rFonts w:ascii="宋体" w:hAnsi="宋体" w:hint="eastAsia"/>
                <w:sz w:val="18"/>
                <w:szCs w:val="18"/>
              </w:rPr>
              <w:t>材料</w:t>
            </w:r>
            <w:proofErr w:type="gramStart"/>
            <w:r w:rsidRPr="001F5C55">
              <w:rPr>
                <w:rFonts w:ascii="宋体" w:hAnsi="宋体" w:hint="eastAsia"/>
                <w:sz w:val="18"/>
                <w:szCs w:val="18"/>
              </w:rPr>
              <w:t xml:space="preserve">　　　　</w:t>
            </w:r>
            <w:proofErr w:type="gramEnd"/>
            <w:r w:rsidRPr="001F5C55">
              <w:rPr>
                <w:rFonts w:ascii="宋体" w:hAnsi="宋体" w:hint="eastAsia"/>
                <w:sz w:val="18"/>
                <w:szCs w:val="18"/>
              </w:rPr>
              <w:t xml:space="preserve">　□</w:t>
            </w:r>
            <w:r w:rsidR="00C15C37">
              <w:rPr>
                <w:rFonts w:ascii="宋体" w:hAnsi="宋体" w:hint="eastAsia"/>
                <w:sz w:val="18"/>
                <w:szCs w:val="18"/>
              </w:rPr>
              <w:t>√</w:t>
            </w:r>
            <w:r w:rsidRPr="001F5C55">
              <w:rPr>
                <w:rFonts w:ascii="宋体" w:hAnsi="宋体" w:hint="eastAsia"/>
                <w:sz w:val="18"/>
                <w:szCs w:val="18"/>
              </w:rPr>
              <w:t xml:space="preserve">工序　</w:t>
            </w:r>
          </w:p>
        </w:tc>
      </w:tr>
      <w:tr w:rsidR="00066B24" w:rsidTr="00916B08">
        <w:trPr>
          <w:cantSplit/>
          <w:trHeight w:val="284"/>
        </w:trPr>
        <w:tc>
          <w:tcPr>
            <w:tcW w:w="862" w:type="dxa"/>
            <w:vMerge w:val="restart"/>
            <w:tcMar>
              <w:left w:w="0" w:type="dxa"/>
              <w:right w:w="0" w:type="dxa"/>
            </w:tcMar>
            <w:vAlign w:val="center"/>
          </w:tcPr>
          <w:p w:rsidR="00066B24" w:rsidRDefault="00066B24" w:rsidP="00394E2B">
            <w:pPr>
              <w:pStyle w:val="a3"/>
              <w:pBdr>
                <w:bottom w:val="none" w:sz="0" w:space="0" w:color="auto"/>
              </w:pBdr>
              <w:tabs>
                <w:tab w:val="clear" w:pos="4153"/>
                <w:tab w:val="clear" w:pos="8306"/>
              </w:tabs>
              <w:spacing w:before="140" w:after="140"/>
              <w:rPr>
                <w:szCs w:val="18"/>
              </w:rPr>
            </w:pPr>
            <w:r>
              <w:rPr>
                <w:rFonts w:hint="eastAsia"/>
                <w:szCs w:val="18"/>
              </w:rPr>
              <w:t>检验对象基本信息</w:t>
            </w:r>
          </w:p>
        </w:tc>
        <w:tc>
          <w:tcPr>
            <w:tcW w:w="1046" w:type="dxa"/>
            <w:gridSpan w:val="2"/>
            <w:vMerge w:val="restart"/>
            <w:tcMar>
              <w:left w:w="0" w:type="dxa"/>
              <w:right w:w="0" w:type="dxa"/>
            </w:tcMar>
            <w:vAlign w:val="center"/>
          </w:tcPr>
          <w:p w:rsidR="00066B24" w:rsidRDefault="00066B24" w:rsidP="00394E2B">
            <w:pPr>
              <w:jc w:val="center"/>
              <w:rPr>
                <w:rFonts w:ascii="宋体" w:hAnsi="宋体"/>
                <w:sz w:val="18"/>
                <w:szCs w:val="18"/>
              </w:rPr>
            </w:pPr>
            <w:r>
              <w:rPr>
                <w:rFonts w:ascii="宋体" w:hAnsi="宋体" w:hint="eastAsia"/>
                <w:sz w:val="18"/>
                <w:szCs w:val="18"/>
              </w:rPr>
              <w:t>设备</w:t>
            </w:r>
          </w:p>
        </w:tc>
        <w:tc>
          <w:tcPr>
            <w:tcW w:w="1353" w:type="dxa"/>
            <w:tcMar>
              <w:left w:w="0" w:type="dxa"/>
              <w:right w:w="0" w:type="dxa"/>
            </w:tcMar>
            <w:vAlign w:val="center"/>
          </w:tcPr>
          <w:p w:rsidR="00066B24" w:rsidRDefault="00066B24" w:rsidP="00394E2B">
            <w:pPr>
              <w:jc w:val="center"/>
              <w:rPr>
                <w:rFonts w:ascii="宋体" w:hAnsi="宋体"/>
                <w:sz w:val="18"/>
                <w:szCs w:val="18"/>
              </w:rPr>
            </w:pPr>
            <w:r>
              <w:rPr>
                <w:rFonts w:ascii="宋体" w:hAnsi="宋体" w:hint="eastAsia"/>
                <w:sz w:val="18"/>
                <w:szCs w:val="18"/>
              </w:rPr>
              <w:t>设备名称</w:t>
            </w:r>
          </w:p>
        </w:tc>
        <w:tc>
          <w:tcPr>
            <w:tcW w:w="2268" w:type="dxa"/>
            <w:gridSpan w:val="2"/>
            <w:tcMar>
              <w:left w:w="0" w:type="dxa"/>
              <w:right w:w="0" w:type="dxa"/>
            </w:tcMar>
            <w:vAlign w:val="center"/>
          </w:tcPr>
          <w:p w:rsidR="00066B24" w:rsidRDefault="00066B24" w:rsidP="00394E2B">
            <w:pPr>
              <w:kinsoku w:val="0"/>
              <w:jc w:val="center"/>
              <w:rPr>
                <w:rFonts w:ascii="宋体" w:hAnsi="宋体"/>
                <w:sz w:val="18"/>
                <w:szCs w:val="18"/>
              </w:rPr>
            </w:pPr>
          </w:p>
        </w:tc>
        <w:tc>
          <w:tcPr>
            <w:tcW w:w="1417" w:type="dxa"/>
            <w:gridSpan w:val="2"/>
            <w:tcMar>
              <w:left w:w="0" w:type="dxa"/>
              <w:right w:w="0" w:type="dxa"/>
            </w:tcMar>
            <w:vAlign w:val="center"/>
          </w:tcPr>
          <w:p w:rsidR="00066B24" w:rsidRDefault="00066B24" w:rsidP="00394E2B">
            <w:pPr>
              <w:kinsoku w:val="0"/>
              <w:jc w:val="center"/>
              <w:rPr>
                <w:rFonts w:ascii="宋体" w:hAnsi="宋体"/>
                <w:sz w:val="18"/>
                <w:szCs w:val="18"/>
              </w:rPr>
            </w:pPr>
            <w:r>
              <w:rPr>
                <w:rFonts w:ascii="宋体" w:hAnsi="宋体" w:hint="eastAsia"/>
                <w:sz w:val="18"/>
                <w:szCs w:val="18"/>
              </w:rPr>
              <w:t>设备型号规格</w:t>
            </w:r>
          </w:p>
        </w:tc>
        <w:tc>
          <w:tcPr>
            <w:tcW w:w="2410" w:type="dxa"/>
            <w:gridSpan w:val="2"/>
            <w:tcMar>
              <w:left w:w="0" w:type="dxa"/>
              <w:right w:w="0" w:type="dxa"/>
            </w:tcMar>
            <w:vAlign w:val="center"/>
          </w:tcPr>
          <w:p w:rsidR="00066B24" w:rsidRDefault="00066B24" w:rsidP="00394E2B">
            <w:pPr>
              <w:kinsoku w:val="0"/>
              <w:jc w:val="center"/>
              <w:rPr>
                <w:rFonts w:ascii="宋体" w:hAnsi="宋体"/>
                <w:sz w:val="18"/>
                <w:szCs w:val="18"/>
              </w:rPr>
            </w:pPr>
          </w:p>
        </w:tc>
      </w:tr>
      <w:tr w:rsidR="00066B24" w:rsidTr="00916B08">
        <w:trPr>
          <w:cantSplit/>
          <w:trHeight w:val="284"/>
        </w:trPr>
        <w:tc>
          <w:tcPr>
            <w:tcW w:w="862" w:type="dxa"/>
            <w:vMerge/>
            <w:tcMar>
              <w:left w:w="0" w:type="dxa"/>
              <w:right w:w="0" w:type="dxa"/>
            </w:tcMar>
            <w:vAlign w:val="center"/>
          </w:tcPr>
          <w:p w:rsidR="00066B24" w:rsidRDefault="00066B24" w:rsidP="00394E2B">
            <w:pPr>
              <w:pStyle w:val="a3"/>
              <w:pBdr>
                <w:bottom w:val="none" w:sz="0" w:space="0" w:color="auto"/>
              </w:pBdr>
              <w:tabs>
                <w:tab w:val="clear" w:pos="4153"/>
                <w:tab w:val="clear" w:pos="8306"/>
              </w:tabs>
              <w:spacing w:before="140" w:after="140"/>
              <w:rPr>
                <w:szCs w:val="18"/>
              </w:rPr>
            </w:pPr>
          </w:p>
        </w:tc>
        <w:tc>
          <w:tcPr>
            <w:tcW w:w="1046" w:type="dxa"/>
            <w:gridSpan w:val="2"/>
            <w:vMerge/>
            <w:tcMar>
              <w:left w:w="0" w:type="dxa"/>
              <w:right w:w="0" w:type="dxa"/>
            </w:tcMar>
            <w:vAlign w:val="center"/>
          </w:tcPr>
          <w:p w:rsidR="00066B24" w:rsidRDefault="00066B24" w:rsidP="00394E2B">
            <w:pPr>
              <w:jc w:val="center"/>
              <w:rPr>
                <w:rFonts w:ascii="宋体" w:hAnsi="宋体"/>
                <w:sz w:val="18"/>
                <w:szCs w:val="18"/>
              </w:rPr>
            </w:pPr>
          </w:p>
        </w:tc>
        <w:tc>
          <w:tcPr>
            <w:tcW w:w="1353" w:type="dxa"/>
            <w:tcMar>
              <w:left w:w="0" w:type="dxa"/>
              <w:right w:w="0" w:type="dxa"/>
            </w:tcMar>
            <w:vAlign w:val="center"/>
          </w:tcPr>
          <w:p w:rsidR="00066B24" w:rsidRDefault="00066B24" w:rsidP="00394E2B">
            <w:pPr>
              <w:jc w:val="center"/>
              <w:rPr>
                <w:rFonts w:ascii="宋体" w:hAnsi="宋体"/>
                <w:sz w:val="18"/>
                <w:szCs w:val="18"/>
              </w:rPr>
            </w:pPr>
            <w:r>
              <w:rPr>
                <w:rFonts w:ascii="宋体" w:hAnsi="宋体" w:hint="eastAsia"/>
                <w:sz w:val="18"/>
                <w:szCs w:val="18"/>
              </w:rPr>
              <w:t>生产厂家</w:t>
            </w:r>
          </w:p>
        </w:tc>
        <w:tc>
          <w:tcPr>
            <w:tcW w:w="2268" w:type="dxa"/>
            <w:gridSpan w:val="2"/>
            <w:tcMar>
              <w:left w:w="0" w:type="dxa"/>
              <w:right w:w="0" w:type="dxa"/>
            </w:tcMar>
            <w:vAlign w:val="center"/>
          </w:tcPr>
          <w:p w:rsidR="00066B24" w:rsidRDefault="00066B24" w:rsidP="00394E2B">
            <w:pPr>
              <w:kinsoku w:val="0"/>
              <w:jc w:val="center"/>
              <w:rPr>
                <w:rFonts w:ascii="宋体" w:hAnsi="宋体"/>
                <w:sz w:val="18"/>
                <w:szCs w:val="18"/>
              </w:rPr>
            </w:pPr>
          </w:p>
        </w:tc>
        <w:tc>
          <w:tcPr>
            <w:tcW w:w="1417" w:type="dxa"/>
            <w:gridSpan w:val="2"/>
            <w:tcMar>
              <w:left w:w="0" w:type="dxa"/>
              <w:right w:w="0" w:type="dxa"/>
            </w:tcMar>
            <w:vAlign w:val="center"/>
          </w:tcPr>
          <w:p w:rsidR="00066B24" w:rsidRDefault="00066B24" w:rsidP="00394E2B">
            <w:pPr>
              <w:kinsoku w:val="0"/>
              <w:jc w:val="center"/>
              <w:rPr>
                <w:rFonts w:ascii="宋体" w:hAnsi="宋体"/>
                <w:sz w:val="18"/>
                <w:szCs w:val="18"/>
              </w:rPr>
            </w:pPr>
            <w:r>
              <w:rPr>
                <w:rFonts w:ascii="宋体" w:hAnsi="宋体" w:hint="eastAsia"/>
                <w:sz w:val="18"/>
                <w:szCs w:val="18"/>
              </w:rPr>
              <w:t>安装位置</w:t>
            </w:r>
          </w:p>
        </w:tc>
        <w:tc>
          <w:tcPr>
            <w:tcW w:w="2410" w:type="dxa"/>
            <w:gridSpan w:val="2"/>
            <w:tcMar>
              <w:left w:w="0" w:type="dxa"/>
              <w:right w:w="0" w:type="dxa"/>
            </w:tcMar>
            <w:vAlign w:val="center"/>
          </w:tcPr>
          <w:p w:rsidR="00066B24" w:rsidRDefault="00066B24" w:rsidP="00394E2B">
            <w:pPr>
              <w:kinsoku w:val="0"/>
              <w:jc w:val="center"/>
              <w:rPr>
                <w:rFonts w:ascii="宋体" w:hAnsi="宋体"/>
                <w:sz w:val="18"/>
                <w:szCs w:val="18"/>
              </w:rPr>
            </w:pPr>
          </w:p>
        </w:tc>
      </w:tr>
      <w:tr w:rsidR="00066B24" w:rsidRPr="00B32810" w:rsidTr="00916B08">
        <w:trPr>
          <w:cantSplit/>
          <w:trHeight w:val="284"/>
        </w:trPr>
        <w:tc>
          <w:tcPr>
            <w:tcW w:w="862" w:type="dxa"/>
            <w:vMerge/>
            <w:tcMar>
              <w:left w:w="0" w:type="dxa"/>
              <w:right w:w="0" w:type="dxa"/>
            </w:tcMar>
            <w:vAlign w:val="center"/>
          </w:tcPr>
          <w:p w:rsidR="00066B24" w:rsidRDefault="00066B24" w:rsidP="00394E2B">
            <w:pPr>
              <w:pStyle w:val="a3"/>
              <w:pBdr>
                <w:bottom w:val="none" w:sz="0" w:space="0" w:color="auto"/>
              </w:pBdr>
              <w:tabs>
                <w:tab w:val="clear" w:pos="4153"/>
                <w:tab w:val="clear" w:pos="8306"/>
              </w:tabs>
              <w:spacing w:before="140" w:after="140"/>
              <w:rPr>
                <w:szCs w:val="18"/>
              </w:rPr>
            </w:pPr>
          </w:p>
        </w:tc>
        <w:tc>
          <w:tcPr>
            <w:tcW w:w="1046" w:type="dxa"/>
            <w:gridSpan w:val="2"/>
            <w:vMerge w:val="restart"/>
            <w:tcMar>
              <w:left w:w="0" w:type="dxa"/>
              <w:right w:w="0" w:type="dxa"/>
            </w:tcMar>
            <w:vAlign w:val="center"/>
          </w:tcPr>
          <w:p w:rsidR="00066B24" w:rsidRDefault="00066B24" w:rsidP="00394E2B">
            <w:pPr>
              <w:jc w:val="center"/>
              <w:rPr>
                <w:rFonts w:ascii="宋体" w:hAnsi="宋体"/>
                <w:sz w:val="18"/>
                <w:szCs w:val="18"/>
              </w:rPr>
            </w:pPr>
            <w:r>
              <w:rPr>
                <w:rFonts w:ascii="宋体" w:hAnsi="宋体" w:hint="eastAsia"/>
                <w:sz w:val="18"/>
                <w:szCs w:val="18"/>
              </w:rPr>
              <w:t>材料</w:t>
            </w:r>
          </w:p>
        </w:tc>
        <w:tc>
          <w:tcPr>
            <w:tcW w:w="1353" w:type="dxa"/>
            <w:tcMar>
              <w:left w:w="0" w:type="dxa"/>
              <w:right w:w="0" w:type="dxa"/>
            </w:tcMar>
            <w:vAlign w:val="center"/>
          </w:tcPr>
          <w:p w:rsidR="00066B24" w:rsidRDefault="00066B24" w:rsidP="00394E2B">
            <w:pPr>
              <w:jc w:val="center"/>
              <w:rPr>
                <w:rFonts w:ascii="宋体" w:hAnsi="宋体"/>
                <w:sz w:val="18"/>
                <w:szCs w:val="18"/>
              </w:rPr>
            </w:pPr>
            <w:r>
              <w:rPr>
                <w:rFonts w:ascii="宋体" w:hAnsi="宋体" w:hint="eastAsia"/>
                <w:sz w:val="18"/>
                <w:szCs w:val="18"/>
              </w:rPr>
              <w:t>材料名称</w:t>
            </w:r>
          </w:p>
        </w:tc>
        <w:tc>
          <w:tcPr>
            <w:tcW w:w="2268" w:type="dxa"/>
            <w:gridSpan w:val="2"/>
            <w:tcMar>
              <w:left w:w="0" w:type="dxa"/>
              <w:right w:w="0" w:type="dxa"/>
            </w:tcMar>
            <w:vAlign w:val="center"/>
          </w:tcPr>
          <w:p w:rsidR="00066B24" w:rsidRDefault="008800AD" w:rsidP="00394E2B">
            <w:pPr>
              <w:kinsoku w:val="0"/>
              <w:jc w:val="center"/>
              <w:rPr>
                <w:rFonts w:ascii="宋体" w:hAnsi="宋体"/>
                <w:sz w:val="18"/>
                <w:szCs w:val="18"/>
              </w:rPr>
            </w:pPr>
            <w:r>
              <w:rPr>
                <w:rFonts w:ascii="宋体" w:hAnsi="宋体" w:hint="eastAsia"/>
                <w:sz w:val="18"/>
                <w:szCs w:val="18"/>
              </w:rPr>
              <w:t xml:space="preserve"> </w:t>
            </w:r>
          </w:p>
        </w:tc>
        <w:tc>
          <w:tcPr>
            <w:tcW w:w="1417" w:type="dxa"/>
            <w:gridSpan w:val="2"/>
            <w:tcMar>
              <w:left w:w="0" w:type="dxa"/>
              <w:right w:w="0" w:type="dxa"/>
            </w:tcMar>
            <w:vAlign w:val="center"/>
          </w:tcPr>
          <w:p w:rsidR="00066B24" w:rsidRDefault="00066B24" w:rsidP="00394E2B">
            <w:pPr>
              <w:kinsoku w:val="0"/>
              <w:jc w:val="center"/>
              <w:rPr>
                <w:rFonts w:ascii="宋体" w:hAnsi="宋体"/>
                <w:sz w:val="18"/>
                <w:szCs w:val="18"/>
              </w:rPr>
            </w:pPr>
            <w:r>
              <w:rPr>
                <w:rFonts w:ascii="宋体" w:hAnsi="宋体" w:hint="eastAsia"/>
                <w:sz w:val="18"/>
                <w:szCs w:val="18"/>
              </w:rPr>
              <w:t>材料型号规格</w:t>
            </w:r>
          </w:p>
        </w:tc>
        <w:tc>
          <w:tcPr>
            <w:tcW w:w="2410" w:type="dxa"/>
            <w:gridSpan w:val="2"/>
            <w:tcMar>
              <w:left w:w="0" w:type="dxa"/>
              <w:right w:w="0" w:type="dxa"/>
            </w:tcMar>
            <w:vAlign w:val="center"/>
          </w:tcPr>
          <w:p w:rsidR="00066B24" w:rsidRPr="00B32810" w:rsidRDefault="008800AD" w:rsidP="00394E2B">
            <w:pPr>
              <w:kinsoku w:val="0"/>
              <w:jc w:val="center"/>
              <w:rPr>
                <w:rFonts w:ascii="宋体" w:hAnsi="宋体"/>
                <w:sz w:val="13"/>
                <w:szCs w:val="13"/>
              </w:rPr>
            </w:pPr>
            <w:r>
              <w:rPr>
                <w:rFonts w:ascii="宋体" w:hAnsi="宋体" w:hint="eastAsia"/>
                <w:sz w:val="13"/>
                <w:szCs w:val="13"/>
              </w:rPr>
              <w:t xml:space="preserve"> </w:t>
            </w:r>
          </w:p>
        </w:tc>
      </w:tr>
      <w:tr w:rsidR="00066B24" w:rsidTr="00916B08">
        <w:trPr>
          <w:cantSplit/>
          <w:trHeight w:val="284"/>
        </w:trPr>
        <w:tc>
          <w:tcPr>
            <w:tcW w:w="862" w:type="dxa"/>
            <w:vMerge/>
            <w:tcMar>
              <w:left w:w="0" w:type="dxa"/>
              <w:right w:w="0" w:type="dxa"/>
            </w:tcMar>
            <w:vAlign w:val="center"/>
          </w:tcPr>
          <w:p w:rsidR="00066B24" w:rsidRDefault="00066B24" w:rsidP="00394E2B">
            <w:pPr>
              <w:pStyle w:val="a3"/>
              <w:pBdr>
                <w:bottom w:val="none" w:sz="0" w:space="0" w:color="auto"/>
              </w:pBdr>
              <w:tabs>
                <w:tab w:val="clear" w:pos="4153"/>
                <w:tab w:val="clear" w:pos="8306"/>
              </w:tabs>
              <w:spacing w:before="140" w:after="140"/>
              <w:rPr>
                <w:szCs w:val="18"/>
              </w:rPr>
            </w:pPr>
          </w:p>
        </w:tc>
        <w:tc>
          <w:tcPr>
            <w:tcW w:w="1046" w:type="dxa"/>
            <w:gridSpan w:val="2"/>
            <w:vMerge/>
            <w:tcMar>
              <w:left w:w="0" w:type="dxa"/>
              <w:right w:w="0" w:type="dxa"/>
            </w:tcMar>
            <w:vAlign w:val="center"/>
          </w:tcPr>
          <w:p w:rsidR="00066B24" w:rsidRDefault="00066B24" w:rsidP="00394E2B">
            <w:pPr>
              <w:jc w:val="center"/>
              <w:rPr>
                <w:rFonts w:ascii="宋体" w:hAnsi="宋体"/>
                <w:sz w:val="18"/>
                <w:szCs w:val="18"/>
              </w:rPr>
            </w:pPr>
          </w:p>
        </w:tc>
        <w:tc>
          <w:tcPr>
            <w:tcW w:w="1353" w:type="dxa"/>
            <w:tcMar>
              <w:left w:w="0" w:type="dxa"/>
              <w:right w:w="0" w:type="dxa"/>
            </w:tcMar>
            <w:vAlign w:val="center"/>
          </w:tcPr>
          <w:p w:rsidR="00066B24" w:rsidRDefault="00066B24" w:rsidP="00394E2B">
            <w:pPr>
              <w:jc w:val="center"/>
              <w:rPr>
                <w:rFonts w:ascii="宋体" w:hAnsi="宋体"/>
                <w:sz w:val="18"/>
                <w:szCs w:val="18"/>
              </w:rPr>
            </w:pPr>
            <w:r>
              <w:rPr>
                <w:rFonts w:ascii="宋体" w:hAnsi="宋体" w:hint="eastAsia"/>
                <w:sz w:val="18"/>
                <w:szCs w:val="18"/>
              </w:rPr>
              <w:t>生产厂家</w:t>
            </w:r>
          </w:p>
        </w:tc>
        <w:tc>
          <w:tcPr>
            <w:tcW w:w="2268" w:type="dxa"/>
            <w:gridSpan w:val="2"/>
            <w:tcMar>
              <w:left w:w="0" w:type="dxa"/>
              <w:right w:w="0" w:type="dxa"/>
            </w:tcMar>
            <w:vAlign w:val="center"/>
          </w:tcPr>
          <w:p w:rsidR="00066B24" w:rsidRDefault="008800AD" w:rsidP="00394E2B">
            <w:pPr>
              <w:kinsoku w:val="0"/>
              <w:jc w:val="center"/>
              <w:rPr>
                <w:rFonts w:ascii="宋体" w:hAnsi="宋体"/>
                <w:sz w:val="18"/>
                <w:szCs w:val="18"/>
              </w:rPr>
            </w:pPr>
            <w:r>
              <w:rPr>
                <w:rFonts w:ascii="宋体" w:hAnsi="宋体" w:hint="eastAsia"/>
                <w:sz w:val="18"/>
                <w:szCs w:val="18"/>
              </w:rPr>
              <w:t xml:space="preserve"> </w:t>
            </w:r>
          </w:p>
        </w:tc>
        <w:tc>
          <w:tcPr>
            <w:tcW w:w="1417" w:type="dxa"/>
            <w:gridSpan w:val="2"/>
            <w:tcMar>
              <w:left w:w="0" w:type="dxa"/>
              <w:right w:w="0" w:type="dxa"/>
            </w:tcMar>
            <w:vAlign w:val="center"/>
          </w:tcPr>
          <w:p w:rsidR="00066B24" w:rsidRDefault="00066B24" w:rsidP="00394E2B">
            <w:pPr>
              <w:kinsoku w:val="0"/>
              <w:jc w:val="center"/>
              <w:rPr>
                <w:rFonts w:ascii="宋体" w:hAnsi="宋体"/>
                <w:sz w:val="18"/>
                <w:szCs w:val="18"/>
              </w:rPr>
            </w:pPr>
            <w:r>
              <w:rPr>
                <w:rFonts w:ascii="宋体" w:hAnsi="宋体" w:hint="eastAsia"/>
                <w:sz w:val="18"/>
                <w:szCs w:val="18"/>
              </w:rPr>
              <w:t>使用部位</w:t>
            </w:r>
          </w:p>
        </w:tc>
        <w:tc>
          <w:tcPr>
            <w:tcW w:w="2410" w:type="dxa"/>
            <w:gridSpan w:val="2"/>
            <w:tcMar>
              <w:left w:w="0" w:type="dxa"/>
              <w:right w:w="0" w:type="dxa"/>
            </w:tcMar>
            <w:vAlign w:val="center"/>
          </w:tcPr>
          <w:p w:rsidR="00066B24" w:rsidRPr="00B32810" w:rsidRDefault="008800AD" w:rsidP="00394E2B">
            <w:pPr>
              <w:kinsoku w:val="0"/>
              <w:jc w:val="center"/>
              <w:rPr>
                <w:rFonts w:ascii="宋体" w:hAnsi="宋体"/>
                <w:sz w:val="13"/>
                <w:szCs w:val="13"/>
              </w:rPr>
            </w:pPr>
            <w:r>
              <w:rPr>
                <w:rFonts w:ascii="宋体" w:hAnsi="宋体" w:hint="eastAsia"/>
                <w:sz w:val="13"/>
                <w:szCs w:val="13"/>
              </w:rPr>
              <w:t xml:space="preserve"> </w:t>
            </w:r>
            <w:bookmarkStart w:id="2" w:name="_GoBack"/>
            <w:bookmarkEnd w:id="2"/>
          </w:p>
        </w:tc>
      </w:tr>
      <w:tr w:rsidR="00066B24" w:rsidTr="00916B08">
        <w:trPr>
          <w:cantSplit/>
          <w:trHeight w:val="284"/>
        </w:trPr>
        <w:tc>
          <w:tcPr>
            <w:tcW w:w="862" w:type="dxa"/>
            <w:vMerge/>
            <w:tcMar>
              <w:left w:w="0" w:type="dxa"/>
              <w:right w:w="0" w:type="dxa"/>
            </w:tcMar>
            <w:vAlign w:val="center"/>
          </w:tcPr>
          <w:p w:rsidR="00066B24" w:rsidRDefault="00066B24" w:rsidP="00394E2B">
            <w:pPr>
              <w:pStyle w:val="a3"/>
              <w:pBdr>
                <w:bottom w:val="none" w:sz="0" w:space="0" w:color="auto"/>
              </w:pBdr>
              <w:tabs>
                <w:tab w:val="clear" w:pos="4153"/>
                <w:tab w:val="clear" w:pos="8306"/>
              </w:tabs>
              <w:spacing w:before="140" w:after="140"/>
              <w:rPr>
                <w:szCs w:val="18"/>
              </w:rPr>
            </w:pPr>
          </w:p>
        </w:tc>
        <w:tc>
          <w:tcPr>
            <w:tcW w:w="1046" w:type="dxa"/>
            <w:gridSpan w:val="2"/>
            <w:vMerge w:val="restart"/>
            <w:tcMar>
              <w:left w:w="0" w:type="dxa"/>
              <w:right w:w="0" w:type="dxa"/>
            </w:tcMar>
            <w:vAlign w:val="center"/>
          </w:tcPr>
          <w:p w:rsidR="00066B24" w:rsidRDefault="00066B24" w:rsidP="00394E2B">
            <w:pPr>
              <w:jc w:val="center"/>
              <w:rPr>
                <w:rFonts w:ascii="宋体" w:hAnsi="宋体"/>
                <w:sz w:val="18"/>
                <w:szCs w:val="18"/>
              </w:rPr>
            </w:pPr>
            <w:r>
              <w:rPr>
                <w:rFonts w:ascii="宋体" w:hAnsi="宋体" w:hint="eastAsia"/>
                <w:sz w:val="18"/>
                <w:szCs w:val="18"/>
              </w:rPr>
              <w:t>工序</w:t>
            </w:r>
          </w:p>
        </w:tc>
        <w:tc>
          <w:tcPr>
            <w:tcW w:w="1353" w:type="dxa"/>
            <w:tcMar>
              <w:left w:w="0" w:type="dxa"/>
              <w:right w:w="0" w:type="dxa"/>
            </w:tcMar>
            <w:vAlign w:val="center"/>
          </w:tcPr>
          <w:p w:rsidR="00066B24" w:rsidRDefault="00066B24" w:rsidP="00394E2B">
            <w:pPr>
              <w:jc w:val="center"/>
              <w:rPr>
                <w:rFonts w:ascii="宋体" w:hAnsi="宋体"/>
                <w:sz w:val="18"/>
                <w:szCs w:val="18"/>
              </w:rPr>
            </w:pPr>
            <w:r>
              <w:rPr>
                <w:rFonts w:ascii="宋体" w:hAnsi="宋体" w:hint="eastAsia"/>
                <w:sz w:val="18"/>
                <w:szCs w:val="18"/>
              </w:rPr>
              <w:t>工序名称</w:t>
            </w:r>
          </w:p>
        </w:tc>
        <w:tc>
          <w:tcPr>
            <w:tcW w:w="2268" w:type="dxa"/>
            <w:gridSpan w:val="2"/>
            <w:tcMar>
              <w:left w:w="0" w:type="dxa"/>
              <w:right w:w="0" w:type="dxa"/>
            </w:tcMar>
            <w:vAlign w:val="center"/>
          </w:tcPr>
          <w:p w:rsidR="00066B24" w:rsidRDefault="00C15C37" w:rsidP="00227B6A">
            <w:pPr>
              <w:kinsoku w:val="0"/>
              <w:jc w:val="center"/>
              <w:rPr>
                <w:rFonts w:ascii="宋体" w:hAnsi="宋体"/>
                <w:sz w:val="18"/>
                <w:szCs w:val="18"/>
              </w:rPr>
            </w:pPr>
            <w:r>
              <w:rPr>
                <w:rFonts w:ascii="宋体" w:hAnsi="宋体"/>
                <w:sz w:val="18"/>
                <w:szCs w:val="18"/>
              </w:rPr>
              <w:t>箱逆变基础</w:t>
            </w:r>
            <w:r w:rsidR="00227B6A">
              <w:rPr>
                <w:rFonts w:ascii="宋体" w:hAnsi="宋体" w:hint="eastAsia"/>
                <w:sz w:val="18"/>
                <w:szCs w:val="18"/>
              </w:rPr>
              <w:t xml:space="preserve"> </w:t>
            </w:r>
          </w:p>
        </w:tc>
        <w:tc>
          <w:tcPr>
            <w:tcW w:w="1417" w:type="dxa"/>
            <w:gridSpan w:val="2"/>
            <w:tcMar>
              <w:left w:w="0" w:type="dxa"/>
              <w:right w:w="0" w:type="dxa"/>
            </w:tcMar>
            <w:vAlign w:val="center"/>
          </w:tcPr>
          <w:p w:rsidR="00066B24" w:rsidRDefault="00066B24" w:rsidP="00394E2B">
            <w:pPr>
              <w:kinsoku w:val="0"/>
              <w:jc w:val="center"/>
              <w:rPr>
                <w:rFonts w:ascii="宋体" w:hAnsi="宋体"/>
                <w:sz w:val="18"/>
                <w:szCs w:val="18"/>
              </w:rPr>
            </w:pPr>
            <w:r>
              <w:rPr>
                <w:rFonts w:ascii="宋体" w:hAnsi="宋体" w:hint="eastAsia"/>
                <w:sz w:val="18"/>
                <w:szCs w:val="18"/>
              </w:rPr>
              <w:t>实施单位</w:t>
            </w:r>
          </w:p>
        </w:tc>
        <w:tc>
          <w:tcPr>
            <w:tcW w:w="2410" w:type="dxa"/>
            <w:gridSpan w:val="2"/>
            <w:tcMar>
              <w:left w:w="0" w:type="dxa"/>
              <w:right w:w="0" w:type="dxa"/>
            </w:tcMar>
            <w:vAlign w:val="center"/>
          </w:tcPr>
          <w:p w:rsidR="00066B24" w:rsidRDefault="00C15C37" w:rsidP="00394E2B">
            <w:pPr>
              <w:kinsoku w:val="0"/>
              <w:jc w:val="center"/>
              <w:rPr>
                <w:rFonts w:ascii="宋体" w:hAnsi="宋体"/>
                <w:sz w:val="18"/>
                <w:szCs w:val="18"/>
              </w:rPr>
            </w:pPr>
            <w:r>
              <w:rPr>
                <w:rFonts w:ascii="宋体" w:hAnsi="宋体"/>
                <w:sz w:val="18"/>
                <w:szCs w:val="18"/>
              </w:rPr>
              <w:t>宁夏伊斯特能源科技有限公司</w:t>
            </w:r>
          </w:p>
        </w:tc>
      </w:tr>
      <w:tr w:rsidR="00066B24" w:rsidTr="00916B08">
        <w:trPr>
          <w:cantSplit/>
          <w:trHeight w:val="284"/>
        </w:trPr>
        <w:tc>
          <w:tcPr>
            <w:tcW w:w="862" w:type="dxa"/>
            <w:vMerge/>
            <w:tcMar>
              <w:left w:w="0" w:type="dxa"/>
              <w:right w:w="0" w:type="dxa"/>
            </w:tcMar>
            <w:vAlign w:val="center"/>
          </w:tcPr>
          <w:p w:rsidR="00066B24" w:rsidRDefault="00066B24" w:rsidP="00394E2B">
            <w:pPr>
              <w:pStyle w:val="a3"/>
              <w:pBdr>
                <w:bottom w:val="none" w:sz="0" w:space="0" w:color="auto"/>
              </w:pBdr>
              <w:tabs>
                <w:tab w:val="clear" w:pos="4153"/>
                <w:tab w:val="clear" w:pos="8306"/>
              </w:tabs>
              <w:spacing w:before="140" w:after="140"/>
              <w:rPr>
                <w:szCs w:val="18"/>
              </w:rPr>
            </w:pPr>
          </w:p>
        </w:tc>
        <w:tc>
          <w:tcPr>
            <w:tcW w:w="1046" w:type="dxa"/>
            <w:gridSpan w:val="2"/>
            <w:vMerge/>
            <w:tcMar>
              <w:left w:w="0" w:type="dxa"/>
              <w:right w:w="0" w:type="dxa"/>
            </w:tcMar>
            <w:vAlign w:val="center"/>
          </w:tcPr>
          <w:p w:rsidR="00066B24" w:rsidRDefault="00066B24" w:rsidP="00394E2B">
            <w:pPr>
              <w:jc w:val="center"/>
              <w:rPr>
                <w:rFonts w:ascii="宋体" w:hAnsi="宋体"/>
                <w:sz w:val="18"/>
                <w:szCs w:val="18"/>
              </w:rPr>
            </w:pPr>
          </w:p>
        </w:tc>
        <w:tc>
          <w:tcPr>
            <w:tcW w:w="1353" w:type="dxa"/>
            <w:tcMar>
              <w:left w:w="0" w:type="dxa"/>
              <w:right w:w="0" w:type="dxa"/>
            </w:tcMar>
            <w:vAlign w:val="center"/>
          </w:tcPr>
          <w:p w:rsidR="00066B24" w:rsidRDefault="00066B24" w:rsidP="00394E2B">
            <w:pPr>
              <w:jc w:val="center"/>
              <w:rPr>
                <w:rFonts w:ascii="宋体" w:hAnsi="宋体"/>
                <w:sz w:val="18"/>
                <w:szCs w:val="18"/>
              </w:rPr>
            </w:pPr>
            <w:r>
              <w:rPr>
                <w:rFonts w:ascii="宋体" w:hAnsi="宋体" w:hint="eastAsia"/>
                <w:sz w:val="18"/>
                <w:szCs w:val="18"/>
              </w:rPr>
              <w:t>其他</w:t>
            </w:r>
          </w:p>
        </w:tc>
        <w:tc>
          <w:tcPr>
            <w:tcW w:w="6095" w:type="dxa"/>
            <w:gridSpan w:val="6"/>
            <w:tcMar>
              <w:left w:w="0" w:type="dxa"/>
              <w:right w:w="0" w:type="dxa"/>
            </w:tcMar>
            <w:vAlign w:val="center"/>
          </w:tcPr>
          <w:p w:rsidR="00066B24" w:rsidRDefault="00227B6A" w:rsidP="00394E2B">
            <w:pPr>
              <w:kinsoku w:val="0"/>
              <w:jc w:val="center"/>
              <w:rPr>
                <w:rFonts w:ascii="宋体" w:hAnsi="宋体"/>
                <w:sz w:val="18"/>
                <w:szCs w:val="18"/>
              </w:rPr>
            </w:pPr>
            <w:r>
              <w:rPr>
                <w:rFonts w:ascii="宋体" w:hAnsi="宋体"/>
                <w:sz w:val="18"/>
                <w:szCs w:val="18"/>
              </w:rPr>
              <w:t>底板钢筋绑扎验收</w:t>
            </w:r>
          </w:p>
        </w:tc>
      </w:tr>
      <w:tr w:rsidR="00066B24" w:rsidTr="00916B08">
        <w:trPr>
          <w:cantSplit/>
          <w:trHeight w:val="284"/>
        </w:trPr>
        <w:tc>
          <w:tcPr>
            <w:tcW w:w="862" w:type="dxa"/>
            <w:tcMar>
              <w:left w:w="0" w:type="dxa"/>
              <w:right w:w="0" w:type="dxa"/>
            </w:tcMar>
            <w:vAlign w:val="center"/>
          </w:tcPr>
          <w:p w:rsidR="00066B24" w:rsidRDefault="00066B24" w:rsidP="00394E2B">
            <w:pPr>
              <w:pStyle w:val="a3"/>
              <w:pBdr>
                <w:bottom w:val="none" w:sz="0" w:space="0" w:color="auto"/>
              </w:pBdr>
              <w:tabs>
                <w:tab w:val="clear" w:pos="4153"/>
                <w:tab w:val="clear" w:pos="8306"/>
              </w:tabs>
              <w:spacing w:before="140" w:after="140"/>
              <w:rPr>
                <w:szCs w:val="18"/>
              </w:rPr>
            </w:pPr>
            <w:r>
              <w:rPr>
                <w:rFonts w:hint="eastAsia"/>
                <w:szCs w:val="18"/>
              </w:rPr>
              <w:t>序号</w:t>
            </w:r>
          </w:p>
        </w:tc>
        <w:tc>
          <w:tcPr>
            <w:tcW w:w="2399" w:type="dxa"/>
            <w:gridSpan w:val="3"/>
            <w:tcMar>
              <w:left w:w="0" w:type="dxa"/>
              <w:right w:w="0" w:type="dxa"/>
            </w:tcMar>
            <w:vAlign w:val="center"/>
          </w:tcPr>
          <w:p w:rsidR="00066B24" w:rsidRDefault="00066B24" w:rsidP="00394E2B">
            <w:pPr>
              <w:snapToGrid w:val="0"/>
              <w:spacing w:before="140" w:after="140"/>
              <w:jc w:val="center"/>
              <w:rPr>
                <w:rFonts w:ascii="宋体" w:hAnsi="宋体"/>
                <w:sz w:val="18"/>
                <w:szCs w:val="18"/>
              </w:rPr>
            </w:pPr>
            <w:r>
              <w:rPr>
                <w:rFonts w:ascii="宋体" w:hAnsi="宋体" w:hint="eastAsia"/>
                <w:sz w:val="18"/>
                <w:szCs w:val="18"/>
              </w:rPr>
              <w:t>检  验  项  目</w:t>
            </w:r>
          </w:p>
        </w:tc>
        <w:tc>
          <w:tcPr>
            <w:tcW w:w="2177" w:type="dxa"/>
            <w:tcMar>
              <w:left w:w="0" w:type="dxa"/>
              <w:right w:w="0" w:type="dxa"/>
            </w:tcMar>
            <w:vAlign w:val="center"/>
          </w:tcPr>
          <w:p w:rsidR="00066B24" w:rsidRDefault="00066B24" w:rsidP="00394E2B">
            <w:pPr>
              <w:kinsoku w:val="0"/>
              <w:snapToGrid w:val="0"/>
              <w:spacing w:before="140" w:after="140"/>
              <w:jc w:val="center"/>
              <w:rPr>
                <w:rFonts w:ascii="宋体" w:hAnsi="宋体"/>
                <w:sz w:val="18"/>
                <w:szCs w:val="18"/>
              </w:rPr>
            </w:pPr>
            <w:r>
              <w:rPr>
                <w:rFonts w:ascii="宋体" w:hAnsi="宋体" w:hint="eastAsia"/>
                <w:sz w:val="18"/>
                <w:szCs w:val="18"/>
              </w:rPr>
              <w:t>质量标准</w:t>
            </w:r>
          </w:p>
        </w:tc>
        <w:tc>
          <w:tcPr>
            <w:tcW w:w="2378" w:type="dxa"/>
            <w:gridSpan w:val="4"/>
            <w:tcMar>
              <w:left w:w="0" w:type="dxa"/>
              <w:right w:w="0" w:type="dxa"/>
            </w:tcMar>
            <w:vAlign w:val="center"/>
          </w:tcPr>
          <w:p w:rsidR="00066B24" w:rsidRDefault="00066B24" w:rsidP="00394E2B">
            <w:pPr>
              <w:kinsoku w:val="0"/>
              <w:snapToGrid w:val="0"/>
              <w:spacing w:before="140" w:after="140"/>
              <w:jc w:val="center"/>
              <w:rPr>
                <w:rFonts w:ascii="宋体" w:hAnsi="宋体"/>
                <w:sz w:val="18"/>
                <w:szCs w:val="18"/>
              </w:rPr>
            </w:pPr>
            <w:r>
              <w:rPr>
                <w:rFonts w:ascii="宋体" w:hAnsi="宋体" w:hint="eastAsia"/>
                <w:sz w:val="18"/>
                <w:szCs w:val="18"/>
              </w:rPr>
              <w:t>质量检验结果</w:t>
            </w:r>
          </w:p>
        </w:tc>
        <w:tc>
          <w:tcPr>
            <w:tcW w:w="1540" w:type="dxa"/>
            <w:tcMar>
              <w:left w:w="0" w:type="dxa"/>
              <w:right w:w="0" w:type="dxa"/>
            </w:tcMar>
            <w:vAlign w:val="center"/>
          </w:tcPr>
          <w:p w:rsidR="00066B24" w:rsidRDefault="00066B24" w:rsidP="00394E2B">
            <w:pPr>
              <w:kinsoku w:val="0"/>
              <w:snapToGrid w:val="0"/>
              <w:spacing w:before="140" w:after="140"/>
              <w:jc w:val="center"/>
              <w:rPr>
                <w:rFonts w:ascii="宋体" w:hAnsi="宋体"/>
                <w:i/>
                <w:sz w:val="18"/>
                <w:szCs w:val="18"/>
              </w:rPr>
            </w:pPr>
            <w:r>
              <w:rPr>
                <w:rFonts w:ascii="宋体" w:hAnsi="宋体" w:hint="eastAsia"/>
                <w:sz w:val="18"/>
                <w:szCs w:val="18"/>
              </w:rPr>
              <w:t>备 注</w:t>
            </w:r>
          </w:p>
        </w:tc>
      </w:tr>
      <w:tr w:rsidR="00066B24" w:rsidTr="00916B08">
        <w:trPr>
          <w:cantSplit/>
          <w:trHeight w:val="284"/>
        </w:trPr>
        <w:tc>
          <w:tcPr>
            <w:tcW w:w="862" w:type="dxa"/>
            <w:tcMar>
              <w:left w:w="0" w:type="dxa"/>
              <w:right w:w="0" w:type="dxa"/>
            </w:tcMar>
            <w:vAlign w:val="center"/>
          </w:tcPr>
          <w:p w:rsidR="00066B24" w:rsidRDefault="00B32810" w:rsidP="00394E2B">
            <w:pPr>
              <w:widowControl/>
              <w:jc w:val="left"/>
              <w:rPr>
                <w:rFonts w:ascii="宋体" w:hAnsi="宋体"/>
                <w:sz w:val="18"/>
                <w:szCs w:val="18"/>
              </w:rPr>
            </w:pPr>
            <w:r>
              <w:rPr>
                <w:rFonts w:ascii="宋体" w:hAnsi="宋体" w:hint="eastAsia"/>
                <w:sz w:val="18"/>
                <w:szCs w:val="18"/>
              </w:rPr>
              <w:t>1</w:t>
            </w:r>
          </w:p>
        </w:tc>
        <w:tc>
          <w:tcPr>
            <w:tcW w:w="2399" w:type="dxa"/>
            <w:gridSpan w:val="3"/>
            <w:tcMar>
              <w:left w:w="0" w:type="dxa"/>
              <w:right w:w="0" w:type="dxa"/>
            </w:tcMar>
            <w:vAlign w:val="center"/>
          </w:tcPr>
          <w:p w:rsidR="00066B24" w:rsidRDefault="00C15C37" w:rsidP="00394E2B">
            <w:pPr>
              <w:snapToGrid w:val="0"/>
              <w:rPr>
                <w:rFonts w:ascii="宋体" w:hAnsi="宋体"/>
                <w:sz w:val="18"/>
                <w:szCs w:val="18"/>
              </w:rPr>
            </w:pPr>
            <w:r>
              <w:rPr>
                <w:rFonts w:ascii="宋体" w:hAnsi="宋体" w:hint="eastAsia"/>
                <w:sz w:val="18"/>
                <w:szCs w:val="18"/>
              </w:rPr>
              <w:t>1#箱逆变基础底板钢筋间距</w:t>
            </w:r>
          </w:p>
        </w:tc>
        <w:tc>
          <w:tcPr>
            <w:tcW w:w="2177" w:type="dxa"/>
            <w:tcMar>
              <w:left w:w="0" w:type="dxa"/>
              <w:right w:w="0" w:type="dxa"/>
            </w:tcMar>
            <w:vAlign w:val="center"/>
          </w:tcPr>
          <w:p w:rsidR="00066B24" w:rsidRDefault="000E75C4" w:rsidP="000E75C4">
            <w:pPr>
              <w:kinsoku w:val="0"/>
              <w:snapToGrid w:val="0"/>
              <w:ind w:firstLineChars="400" w:firstLine="720"/>
              <w:rPr>
                <w:rFonts w:ascii="宋体" w:hAnsi="宋体"/>
                <w:sz w:val="18"/>
                <w:szCs w:val="18"/>
              </w:rPr>
            </w:pPr>
            <w:r>
              <w:rPr>
                <w:rFonts w:ascii="宋体" w:hAnsi="宋体" w:hint="eastAsia"/>
                <w:sz w:val="18"/>
                <w:szCs w:val="18"/>
              </w:rPr>
              <w:t xml:space="preserve">150（+-20） </w:t>
            </w:r>
          </w:p>
        </w:tc>
        <w:tc>
          <w:tcPr>
            <w:tcW w:w="2378" w:type="dxa"/>
            <w:gridSpan w:val="4"/>
            <w:tcMar>
              <w:left w:w="0" w:type="dxa"/>
              <w:right w:w="0" w:type="dxa"/>
            </w:tcMar>
            <w:vAlign w:val="center"/>
          </w:tcPr>
          <w:p w:rsidR="00066B24" w:rsidRDefault="000E75C4" w:rsidP="000E75C4">
            <w:pPr>
              <w:kinsoku w:val="0"/>
              <w:snapToGrid w:val="0"/>
              <w:jc w:val="center"/>
              <w:rPr>
                <w:rFonts w:ascii="宋体" w:hAnsi="宋体"/>
                <w:sz w:val="18"/>
                <w:szCs w:val="18"/>
              </w:rPr>
            </w:pPr>
            <w:r>
              <w:rPr>
                <w:rFonts w:ascii="宋体" w:hAnsi="宋体" w:hint="eastAsia"/>
                <w:sz w:val="18"/>
                <w:szCs w:val="18"/>
              </w:rPr>
              <w:t>160</w:t>
            </w:r>
            <w:r w:rsidR="00EF5FB8">
              <w:rPr>
                <w:rFonts w:ascii="宋体" w:hAnsi="宋体" w:hint="eastAsia"/>
                <w:sz w:val="18"/>
                <w:szCs w:val="18"/>
              </w:rPr>
              <w:t>、</w:t>
            </w:r>
            <w:r>
              <w:rPr>
                <w:rFonts w:ascii="宋体" w:hAnsi="宋体" w:hint="eastAsia"/>
                <w:sz w:val="18"/>
                <w:szCs w:val="18"/>
              </w:rPr>
              <w:t>150</w:t>
            </w:r>
            <w:r w:rsidR="00EF5FB8">
              <w:rPr>
                <w:rFonts w:ascii="宋体" w:hAnsi="宋体" w:hint="eastAsia"/>
                <w:sz w:val="18"/>
                <w:szCs w:val="18"/>
              </w:rPr>
              <w:t>、</w:t>
            </w:r>
            <w:r>
              <w:rPr>
                <w:rFonts w:ascii="宋体" w:hAnsi="宋体" w:hint="eastAsia"/>
                <w:sz w:val="18"/>
                <w:szCs w:val="18"/>
              </w:rPr>
              <w:t>155</w:t>
            </w:r>
            <w:r w:rsidR="00EF5FB8">
              <w:rPr>
                <w:rFonts w:ascii="宋体" w:hAnsi="宋体" w:hint="eastAsia"/>
                <w:sz w:val="18"/>
                <w:szCs w:val="18"/>
              </w:rPr>
              <w:t>、</w:t>
            </w:r>
            <w:r>
              <w:rPr>
                <w:rFonts w:ascii="宋体" w:hAnsi="宋体" w:hint="eastAsia"/>
                <w:sz w:val="18"/>
                <w:szCs w:val="18"/>
              </w:rPr>
              <w:t>140</w:t>
            </w:r>
            <w:r w:rsidR="00EF5FB8">
              <w:rPr>
                <w:rFonts w:ascii="宋体" w:hAnsi="宋体" w:hint="eastAsia"/>
                <w:sz w:val="18"/>
                <w:szCs w:val="18"/>
              </w:rPr>
              <w:t>、</w:t>
            </w:r>
            <w:r>
              <w:rPr>
                <w:rFonts w:ascii="宋体" w:hAnsi="宋体" w:hint="eastAsia"/>
                <w:sz w:val="18"/>
                <w:szCs w:val="18"/>
              </w:rPr>
              <w:t>160</w:t>
            </w:r>
          </w:p>
        </w:tc>
        <w:tc>
          <w:tcPr>
            <w:tcW w:w="1540" w:type="dxa"/>
            <w:tcMar>
              <w:left w:w="0" w:type="dxa"/>
              <w:right w:w="0" w:type="dxa"/>
            </w:tcMar>
            <w:vAlign w:val="center"/>
          </w:tcPr>
          <w:p w:rsidR="00066B24" w:rsidRDefault="00066B24" w:rsidP="00394E2B">
            <w:pPr>
              <w:kinsoku w:val="0"/>
              <w:snapToGrid w:val="0"/>
              <w:jc w:val="center"/>
              <w:rPr>
                <w:rFonts w:ascii="宋体" w:hAnsi="宋体"/>
                <w:sz w:val="18"/>
                <w:szCs w:val="18"/>
              </w:rPr>
            </w:pPr>
          </w:p>
        </w:tc>
      </w:tr>
      <w:tr w:rsidR="00C15C37" w:rsidTr="00916B08">
        <w:trPr>
          <w:cantSplit/>
          <w:trHeight w:val="284"/>
        </w:trPr>
        <w:tc>
          <w:tcPr>
            <w:tcW w:w="862" w:type="dxa"/>
            <w:tcMar>
              <w:left w:w="0" w:type="dxa"/>
              <w:right w:w="0" w:type="dxa"/>
            </w:tcMar>
            <w:vAlign w:val="center"/>
          </w:tcPr>
          <w:p w:rsidR="00C15C37" w:rsidRDefault="00C15C37" w:rsidP="00394E2B">
            <w:pPr>
              <w:snapToGrid w:val="0"/>
              <w:rPr>
                <w:rFonts w:ascii="宋体" w:hAnsi="宋体"/>
                <w:sz w:val="18"/>
                <w:szCs w:val="18"/>
              </w:rPr>
            </w:pPr>
            <w:r>
              <w:rPr>
                <w:rFonts w:ascii="宋体" w:hAnsi="宋体" w:hint="eastAsia"/>
                <w:sz w:val="18"/>
                <w:szCs w:val="18"/>
              </w:rPr>
              <w:t>2</w:t>
            </w:r>
          </w:p>
        </w:tc>
        <w:tc>
          <w:tcPr>
            <w:tcW w:w="2399" w:type="dxa"/>
            <w:gridSpan w:val="3"/>
            <w:tcMar>
              <w:left w:w="0" w:type="dxa"/>
              <w:right w:w="0" w:type="dxa"/>
            </w:tcMar>
          </w:tcPr>
          <w:p w:rsidR="00C15C37" w:rsidRDefault="00C15C37">
            <w:r>
              <w:rPr>
                <w:rFonts w:ascii="宋体" w:hAnsi="宋体" w:hint="eastAsia"/>
                <w:sz w:val="18"/>
                <w:szCs w:val="18"/>
              </w:rPr>
              <w:t>2</w:t>
            </w:r>
            <w:r w:rsidRPr="00370B10">
              <w:rPr>
                <w:rFonts w:ascii="宋体" w:hAnsi="宋体" w:hint="eastAsia"/>
                <w:sz w:val="18"/>
                <w:szCs w:val="18"/>
              </w:rPr>
              <w:t>#箱逆变基础底板钢筋间距</w:t>
            </w:r>
          </w:p>
        </w:tc>
        <w:tc>
          <w:tcPr>
            <w:tcW w:w="2177" w:type="dxa"/>
            <w:tcMar>
              <w:left w:w="0" w:type="dxa"/>
              <w:right w:w="0" w:type="dxa"/>
            </w:tcMar>
          </w:tcPr>
          <w:p w:rsidR="00C15C37" w:rsidRDefault="000E75C4" w:rsidP="000E75C4">
            <w:pPr>
              <w:ind w:firstLineChars="400" w:firstLine="720"/>
            </w:pPr>
            <w:r>
              <w:rPr>
                <w:rFonts w:ascii="宋体" w:hAnsi="宋体" w:hint="eastAsia"/>
                <w:sz w:val="18"/>
                <w:szCs w:val="18"/>
              </w:rPr>
              <w:t xml:space="preserve">150（+-20） </w:t>
            </w:r>
          </w:p>
        </w:tc>
        <w:tc>
          <w:tcPr>
            <w:tcW w:w="2378" w:type="dxa"/>
            <w:gridSpan w:val="4"/>
            <w:tcMar>
              <w:left w:w="0" w:type="dxa"/>
              <w:right w:w="0" w:type="dxa"/>
            </w:tcMar>
            <w:vAlign w:val="center"/>
          </w:tcPr>
          <w:p w:rsidR="00C15C37" w:rsidRDefault="000E75C4" w:rsidP="000E75C4">
            <w:pPr>
              <w:kinsoku w:val="0"/>
              <w:snapToGrid w:val="0"/>
              <w:jc w:val="center"/>
              <w:rPr>
                <w:rFonts w:ascii="宋体" w:hAnsi="宋体"/>
                <w:sz w:val="18"/>
                <w:szCs w:val="18"/>
              </w:rPr>
            </w:pPr>
            <w:r>
              <w:rPr>
                <w:rFonts w:ascii="宋体" w:hAnsi="宋体" w:hint="eastAsia"/>
                <w:sz w:val="18"/>
                <w:szCs w:val="18"/>
              </w:rPr>
              <w:t>140</w:t>
            </w:r>
            <w:r w:rsidR="00C15C37">
              <w:rPr>
                <w:rFonts w:ascii="宋体" w:hAnsi="宋体" w:hint="eastAsia"/>
                <w:sz w:val="18"/>
                <w:szCs w:val="18"/>
              </w:rPr>
              <w:t>、</w:t>
            </w:r>
            <w:r>
              <w:rPr>
                <w:rFonts w:ascii="宋体" w:hAnsi="宋体" w:hint="eastAsia"/>
                <w:sz w:val="18"/>
                <w:szCs w:val="18"/>
              </w:rPr>
              <w:t>160</w:t>
            </w:r>
            <w:r w:rsidR="00C15C37">
              <w:rPr>
                <w:rFonts w:ascii="宋体" w:hAnsi="宋体" w:hint="eastAsia"/>
                <w:sz w:val="18"/>
                <w:szCs w:val="18"/>
              </w:rPr>
              <w:t>、</w:t>
            </w:r>
            <w:r>
              <w:rPr>
                <w:rFonts w:ascii="宋体" w:hAnsi="宋体" w:hint="eastAsia"/>
                <w:sz w:val="18"/>
                <w:szCs w:val="18"/>
              </w:rPr>
              <w:t>150</w:t>
            </w:r>
            <w:r w:rsidR="00C15C37">
              <w:rPr>
                <w:rFonts w:ascii="宋体" w:hAnsi="宋体" w:hint="eastAsia"/>
                <w:sz w:val="18"/>
                <w:szCs w:val="18"/>
              </w:rPr>
              <w:t>、</w:t>
            </w:r>
            <w:r>
              <w:rPr>
                <w:rFonts w:ascii="宋体" w:hAnsi="宋体" w:hint="eastAsia"/>
                <w:sz w:val="18"/>
                <w:szCs w:val="18"/>
              </w:rPr>
              <w:t>145</w:t>
            </w:r>
            <w:r w:rsidR="00C15C37">
              <w:rPr>
                <w:rFonts w:ascii="宋体" w:hAnsi="宋体" w:hint="eastAsia"/>
                <w:sz w:val="18"/>
                <w:szCs w:val="18"/>
              </w:rPr>
              <w:t>、</w:t>
            </w:r>
            <w:r>
              <w:rPr>
                <w:rFonts w:ascii="宋体" w:hAnsi="宋体" w:hint="eastAsia"/>
                <w:sz w:val="18"/>
                <w:szCs w:val="18"/>
              </w:rPr>
              <w:t>140</w:t>
            </w:r>
          </w:p>
        </w:tc>
        <w:tc>
          <w:tcPr>
            <w:tcW w:w="1540" w:type="dxa"/>
            <w:tcMar>
              <w:left w:w="0" w:type="dxa"/>
              <w:right w:w="0" w:type="dxa"/>
            </w:tcMar>
            <w:vAlign w:val="center"/>
          </w:tcPr>
          <w:p w:rsidR="00C15C37" w:rsidRDefault="00C15C37" w:rsidP="00394E2B">
            <w:pPr>
              <w:kinsoku w:val="0"/>
              <w:snapToGrid w:val="0"/>
              <w:jc w:val="center"/>
              <w:rPr>
                <w:rFonts w:ascii="宋体" w:hAnsi="宋体"/>
                <w:sz w:val="18"/>
                <w:szCs w:val="18"/>
              </w:rPr>
            </w:pPr>
          </w:p>
        </w:tc>
      </w:tr>
      <w:tr w:rsidR="00C15C37" w:rsidTr="00916B08">
        <w:trPr>
          <w:cantSplit/>
          <w:trHeight w:val="284"/>
        </w:trPr>
        <w:tc>
          <w:tcPr>
            <w:tcW w:w="862" w:type="dxa"/>
            <w:tcMar>
              <w:left w:w="0" w:type="dxa"/>
              <w:right w:w="0" w:type="dxa"/>
            </w:tcMar>
            <w:vAlign w:val="center"/>
          </w:tcPr>
          <w:p w:rsidR="00C15C37" w:rsidRDefault="00C15C37" w:rsidP="00394E2B">
            <w:pPr>
              <w:snapToGrid w:val="0"/>
              <w:rPr>
                <w:rFonts w:ascii="宋体" w:hAnsi="宋体"/>
                <w:sz w:val="18"/>
                <w:szCs w:val="18"/>
              </w:rPr>
            </w:pPr>
            <w:r>
              <w:rPr>
                <w:rFonts w:ascii="宋体" w:hAnsi="宋体" w:hint="eastAsia"/>
                <w:sz w:val="18"/>
                <w:szCs w:val="18"/>
              </w:rPr>
              <w:t>3</w:t>
            </w:r>
          </w:p>
        </w:tc>
        <w:tc>
          <w:tcPr>
            <w:tcW w:w="2399" w:type="dxa"/>
            <w:gridSpan w:val="3"/>
            <w:tcMar>
              <w:left w:w="0" w:type="dxa"/>
              <w:right w:w="0" w:type="dxa"/>
            </w:tcMar>
          </w:tcPr>
          <w:p w:rsidR="00C15C37" w:rsidRDefault="00C15C37">
            <w:r>
              <w:rPr>
                <w:rFonts w:ascii="宋体" w:hAnsi="宋体" w:hint="eastAsia"/>
                <w:sz w:val="18"/>
                <w:szCs w:val="18"/>
              </w:rPr>
              <w:t>3</w:t>
            </w:r>
            <w:r w:rsidRPr="00370B10">
              <w:rPr>
                <w:rFonts w:ascii="宋体" w:hAnsi="宋体" w:hint="eastAsia"/>
                <w:sz w:val="18"/>
                <w:szCs w:val="18"/>
              </w:rPr>
              <w:t>#箱逆变基础底板钢筋间距</w:t>
            </w:r>
          </w:p>
        </w:tc>
        <w:tc>
          <w:tcPr>
            <w:tcW w:w="2177" w:type="dxa"/>
            <w:tcMar>
              <w:left w:w="0" w:type="dxa"/>
              <w:right w:w="0" w:type="dxa"/>
            </w:tcMar>
          </w:tcPr>
          <w:p w:rsidR="00C15C37" w:rsidRDefault="000E75C4" w:rsidP="000E75C4">
            <w:pPr>
              <w:ind w:firstLineChars="400" w:firstLine="720"/>
            </w:pPr>
            <w:r>
              <w:rPr>
                <w:rFonts w:ascii="宋体" w:hAnsi="宋体" w:hint="eastAsia"/>
                <w:sz w:val="18"/>
                <w:szCs w:val="18"/>
              </w:rPr>
              <w:t xml:space="preserve">150（+-20） </w:t>
            </w:r>
          </w:p>
        </w:tc>
        <w:tc>
          <w:tcPr>
            <w:tcW w:w="2378" w:type="dxa"/>
            <w:gridSpan w:val="4"/>
            <w:tcMar>
              <w:left w:w="0" w:type="dxa"/>
              <w:right w:w="0" w:type="dxa"/>
            </w:tcMar>
            <w:vAlign w:val="center"/>
          </w:tcPr>
          <w:p w:rsidR="00C15C37" w:rsidRDefault="000E75C4" w:rsidP="000E75C4">
            <w:pPr>
              <w:kinsoku w:val="0"/>
              <w:snapToGrid w:val="0"/>
              <w:jc w:val="center"/>
              <w:rPr>
                <w:rFonts w:ascii="宋体" w:hAnsi="宋体"/>
                <w:sz w:val="18"/>
                <w:szCs w:val="18"/>
              </w:rPr>
            </w:pPr>
            <w:r>
              <w:rPr>
                <w:rFonts w:ascii="宋体" w:hAnsi="宋体" w:hint="eastAsia"/>
                <w:sz w:val="18"/>
                <w:szCs w:val="18"/>
              </w:rPr>
              <w:t>150</w:t>
            </w:r>
            <w:r w:rsidR="00C15C37">
              <w:rPr>
                <w:rFonts w:ascii="宋体" w:hAnsi="宋体" w:hint="eastAsia"/>
                <w:sz w:val="18"/>
                <w:szCs w:val="18"/>
              </w:rPr>
              <w:t>、</w:t>
            </w:r>
            <w:r>
              <w:rPr>
                <w:rFonts w:ascii="宋体" w:hAnsi="宋体" w:hint="eastAsia"/>
                <w:sz w:val="18"/>
                <w:szCs w:val="18"/>
              </w:rPr>
              <w:t>160</w:t>
            </w:r>
            <w:r w:rsidR="00C15C37">
              <w:rPr>
                <w:rFonts w:ascii="宋体" w:hAnsi="宋体" w:hint="eastAsia"/>
                <w:sz w:val="18"/>
                <w:szCs w:val="18"/>
              </w:rPr>
              <w:t>、</w:t>
            </w:r>
            <w:r>
              <w:rPr>
                <w:rFonts w:ascii="宋体" w:hAnsi="宋体" w:hint="eastAsia"/>
                <w:sz w:val="18"/>
                <w:szCs w:val="18"/>
              </w:rPr>
              <w:t>140</w:t>
            </w:r>
            <w:r w:rsidR="00C15C37">
              <w:rPr>
                <w:rFonts w:ascii="宋体" w:hAnsi="宋体" w:hint="eastAsia"/>
                <w:sz w:val="18"/>
                <w:szCs w:val="18"/>
              </w:rPr>
              <w:t>、</w:t>
            </w:r>
            <w:r>
              <w:rPr>
                <w:rFonts w:ascii="宋体" w:hAnsi="宋体" w:hint="eastAsia"/>
                <w:sz w:val="18"/>
                <w:szCs w:val="18"/>
              </w:rPr>
              <w:t>155</w:t>
            </w:r>
            <w:r w:rsidR="00C15C37">
              <w:rPr>
                <w:rFonts w:ascii="宋体" w:hAnsi="宋体" w:hint="eastAsia"/>
                <w:sz w:val="18"/>
                <w:szCs w:val="18"/>
              </w:rPr>
              <w:t>、</w:t>
            </w:r>
            <w:r>
              <w:rPr>
                <w:rFonts w:ascii="宋体" w:hAnsi="宋体" w:hint="eastAsia"/>
                <w:sz w:val="18"/>
                <w:szCs w:val="18"/>
              </w:rPr>
              <w:t>150</w:t>
            </w:r>
          </w:p>
        </w:tc>
        <w:tc>
          <w:tcPr>
            <w:tcW w:w="1540" w:type="dxa"/>
            <w:tcMar>
              <w:left w:w="0" w:type="dxa"/>
              <w:right w:w="0" w:type="dxa"/>
            </w:tcMar>
            <w:vAlign w:val="center"/>
          </w:tcPr>
          <w:p w:rsidR="00C15C37" w:rsidRDefault="00C15C37" w:rsidP="00394E2B">
            <w:pPr>
              <w:kinsoku w:val="0"/>
              <w:snapToGrid w:val="0"/>
              <w:jc w:val="center"/>
              <w:rPr>
                <w:rFonts w:ascii="宋体" w:hAnsi="宋体"/>
                <w:sz w:val="18"/>
                <w:szCs w:val="18"/>
              </w:rPr>
            </w:pPr>
          </w:p>
        </w:tc>
      </w:tr>
      <w:tr w:rsidR="00C15C37" w:rsidTr="008B024A">
        <w:trPr>
          <w:cantSplit/>
          <w:trHeight w:val="284"/>
        </w:trPr>
        <w:tc>
          <w:tcPr>
            <w:tcW w:w="862" w:type="dxa"/>
            <w:tcMar>
              <w:left w:w="0" w:type="dxa"/>
              <w:right w:w="0" w:type="dxa"/>
            </w:tcMar>
            <w:vAlign w:val="center"/>
          </w:tcPr>
          <w:p w:rsidR="00C15C37" w:rsidRDefault="00C15C37" w:rsidP="00394E2B">
            <w:pPr>
              <w:snapToGrid w:val="0"/>
              <w:rPr>
                <w:rFonts w:ascii="宋体" w:hAnsi="宋体"/>
                <w:sz w:val="18"/>
                <w:szCs w:val="18"/>
              </w:rPr>
            </w:pPr>
            <w:r>
              <w:rPr>
                <w:rFonts w:ascii="宋体" w:hAnsi="宋体" w:hint="eastAsia"/>
                <w:sz w:val="18"/>
                <w:szCs w:val="18"/>
              </w:rPr>
              <w:t>4</w:t>
            </w:r>
          </w:p>
        </w:tc>
        <w:tc>
          <w:tcPr>
            <w:tcW w:w="2399" w:type="dxa"/>
            <w:gridSpan w:val="3"/>
            <w:tcMar>
              <w:left w:w="0" w:type="dxa"/>
              <w:right w:w="0" w:type="dxa"/>
            </w:tcMar>
          </w:tcPr>
          <w:p w:rsidR="00C15C37" w:rsidRDefault="00C15C37">
            <w:r>
              <w:rPr>
                <w:rFonts w:ascii="宋体" w:hAnsi="宋体" w:hint="eastAsia"/>
                <w:sz w:val="18"/>
                <w:szCs w:val="18"/>
              </w:rPr>
              <w:t>4</w:t>
            </w:r>
            <w:r w:rsidRPr="00370B10">
              <w:rPr>
                <w:rFonts w:ascii="宋体" w:hAnsi="宋体" w:hint="eastAsia"/>
                <w:sz w:val="18"/>
                <w:szCs w:val="18"/>
              </w:rPr>
              <w:t>#箱逆变基础底板钢筋间距</w:t>
            </w:r>
          </w:p>
        </w:tc>
        <w:tc>
          <w:tcPr>
            <w:tcW w:w="2177" w:type="dxa"/>
            <w:tcMar>
              <w:left w:w="0" w:type="dxa"/>
              <w:right w:w="0" w:type="dxa"/>
            </w:tcMar>
          </w:tcPr>
          <w:p w:rsidR="00C15C37" w:rsidRDefault="000E75C4" w:rsidP="000E75C4">
            <w:pPr>
              <w:ind w:firstLineChars="400" w:firstLine="720"/>
            </w:pPr>
            <w:r>
              <w:rPr>
                <w:rFonts w:ascii="宋体" w:hAnsi="宋体" w:hint="eastAsia"/>
                <w:sz w:val="18"/>
                <w:szCs w:val="18"/>
              </w:rPr>
              <w:t xml:space="preserve">150（+-20） </w:t>
            </w:r>
          </w:p>
        </w:tc>
        <w:tc>
          <w:tcPr>
            <w:tcW w:w="2378" w:type="dxa"/>
            <w:gridSpan w:val="4"/>
            <w:tcMar>
              <w:left w:w="0" w:type="dxa"/>
              <w:right w:w="0" w:type="dxa"/>
            </w:tcMar>
            <w:vAlign w:val="center"/>
          </w:tcPr>
          <w:p w:rsidR="00C15C37" w:rsidRDefault="000E75C4" w:rsidP="000E75C4">
            <w:pPr>
              <w:kinsoku w:val="0"/>
              <w:snapToGrid w:val="0"/>
              <w:jc w:val="center"/>
              <w:rPr>
                <w:rFonts w:ascii="宋体" w:hAnsi="宋体"/>
                <w:sz w:val="18"/>
                <w:szCs w:val="18"/>
              </w:rPr>
            </w:pPr>
            <w:r>
              <w:rPr>
                <w:rFonts w:ascii="宋体" w:hAnsi="宋体" w:hint="eastAsia"/>
                <w:sz w:val="18"/>
                <w:szCs w:val="18"/>
              </w:rPr>
              <w:t>155</w:t>
            </w:r>
            <w:r w:rsidR="00C15C37">
              <w:rPr>
                <w:rFonts w:ascii="宋体" w:hAnsi="宋体" w:hint="eastAsia"/>
                <w:sz w:val="18"/>
                <w:szCs w:val="18"/>
              </w:rPr>
              <w:t>、</w:t>
            </w:r>
            <w:r>
              <w:rPr>
                <w:rFonts w:ascii="宋体" w:hAnsi="宋体" w:hint="eastAsia"/>
                <w:sz w:val="18"/>
                <w:szCs w:val="18"/>
              </w:rPr>
              <w:t>140</w:t>
            </w:r>
            <w:r w:rsidR="00C15C37">
              <w:rPr>
                <w:rFonts w:ascii="宋体" w:hAnsi="宋体" w:hint="eastAsia"/>
                <w:sz w:val="18"/>
                <w:szCs w:val="18"/>
              </w:rPr>
              <w:t>、</w:t>
            </w:r>
            <w:r>
              <w:rPr>
                <w:rFonts w:ascii="宋体" w:hAnsi="宋体" w:hint="eastAsia"/>
                <w:sz w:val="18"/>
                <w:szCs w:val="18"/>
              </w:rPr>
              <w:t>160</w:t>
            </w:r>
            <w:r w:rsidR="00C15C37">
              <w:rPr>
                <w:rFonts w:ascii="宋体" w:hAnsi="宋体" w:hint="eastAsia"/>
                <w:sz w:val="18"/>
                <w:szCs w:val="18"/>
              </w:rPr>
              <w:t>、</w:t>
            </w:r>
            <w:r>
              <w:rPr>
                <w:rFonts w:ascii="宋体" w:hAnsi="宋体" w:hint="eastAsia"/>
                <w:sz w:val="18"/>
                <w:szCs w:val="18"/>
              </w:rPr>
              <w:t>150</w:t>
            </w:r>
            <w:r w:rsidR="00C15C37">
              <w:rPr>
                <w:rFonts w:ascii="宋体" w:hAnsi="宋体" w:hint="eastAsia"/>
                <w:sz w:val="18"/>
                <w:szCs w:val="18"/>
              </w:rPr>
              <w:t>、</w:t>
            </w:r>
            <w:r>
              <w:rPr>
                <w:rFonts w:ascii="宋体" w:hAnsi="宋体" w:hint="eastAsia"/>
                <w:sz w:val="18"/>
                <w:szCs w:val="18"/>
              </w:rPr>
              <w:t>160</w:t>
            </w:r>
          </w:p>
        </w:tc>
        <w:tc>
          <w:tcPr>
            <w:tcW w:w="1540" w:type="dxa"/>
            <w:tcMar>
              <w:left w:w="0" w:type="dxa"/>
              <w:right w:w="0" w:type="dxa"/>
            </w:tcMar>
            <w:vAlign w:val="center"/>
          </w:tcPr>
          <w:p w:rsidR="00C15C37" w:rsidRDefault="00C15C37" w:rsidP="00394E2B">
            <w:pPr>
              <w:kinsoku w:val="0"/>
              <w:snapToGrid w:val="0"/>
              <w:jc w:val="center"/>
              <w:rPr>
                <w:rFonts w:ascii="宋体" w:hAnsi="宋体"/>
                <w:sz w:val="18"/>
                <w:szCs w:val="18"/>
              </w:rPr>
            </w:pPr>
          </w:p>
        </w:tc>
      </w:tr>
      <w:tr w:rsidR="000E75C4" w:rsidTr="00916B08">
        <w:trPr>
          <w:cantSplit/>
          <w:trHeight w:val="284"/>
        </w:trPr>
        <w:tc>
          <w:tcPr>
            <w:tcW w:w="862" w:type="dxa"/>
            <w:tcMar>
              <w:left w:w="0" w:type="dxa"/>
              <w:right w:w="0" w:type="dxa"/>
            </w:tcMar>
            <w:vAlign w:val="center"/>
          </w:tcPr>
          <w:p w:rsidR="000E75C4" w:rsidRDefault="000E75C4" w:rsidP="00394E2B">
            <w:pPr>
              <w:snapToGrid w:val="0"/>
              <w:rPr>
                <w:rFonts w:ascii="宋体" w:hAnsi="宋体"/>
                <w:sz w:val="18"/>
                <w:szCs w:val="18"/>
              </w:rPr>
            </w:pPr>
            <w:r>
              <w:rPr>
                <w:rFonts w:ascii="宋体" w:hAnsi="宋体" w:hint="eastAsia"/>
                <w:sz w:val="18"/>
                <w:szCs w:val="18"/>
              </w:rPr>
              <w:t>5</w:t>
            </w:r>
          </w:p>
        </w:tc>
        <w:tc>
          <w:tcPr>
            <w:tcW w:w="2399" w:type="dxa"/>
            <w:gridSpan w:val="3"/>
            <w:tcMar>
              <w:left w:w="0" w:type="dxa"/>
              <w:right w:w="0" w:type="dxa"/>
            </w:tcMar>
          </w:tcPr>
          <w:p w:rsidR="000E75C4" w:rsidRPr="00951CFB" w:rsidRDefault="000E75C4" w:rsidP="009C2C2B">
            <w:pPr>
              <w:rPr>
                <w:sz w:val="18"/>
                <w:szCs w:val="18"/>
              </w:rPr>
            </w:pPr>
            <w:r w:rsidRPr="00951CFB">
              <w:rPr>
                <w:rFonts w:hint="eastAsia"/>
                <w:sz w:val="18"/>
                <w:szCs w:val="18"/>
              </w:rPr>
              <w:t>1#</w:t>
            </w:r>
            <w:r w:rsidRPr="00951CFB">
              <w:rPr>
                <w:rFonts w:hint="eastAsia"/>
                <w:sz w:val="18"/>
                <w:szCs w:val="18"/>
              </w:rPr>
              <w:t>箱逆变基础底板</w:t>
            </w:r>
            <w:proofErr w:type="gramStart"/>
            <w:r w:rsidR="00951CFB">
              <w:rPr>
                <w:rFonts w:hint="eastAsia"/>
                <w:sz w:val="18"/>
                <w:szCs w:val="18"/>
              </w:rPr>
              <w:t>砼</w:t>
            </w:r>
            <w:proofErr w:type="gramEnd"/>
            <w:r w:rsidR="00951CFB">
              <w:rPr>
                <w:rFonts w:hint="eastAsia"/>
                <w:sz w:val="18"/>
                <w:szCs w:val="18"/>
              </w:rPr>
              <w:t>保护层</w:t>
            </w:r>
          </w:p>
        </w:tc>
        <w:tc>
          <w:tcPr>
            <w:tcW w:w="2177" w:type="dxa"/>
            <w:tcMar>
              <w:left w:w="0" w:type="dxa"/>
              <w:right w:w="0" w:type="dxa"/>
            </w:tcMar>
          </w:tcPr>
          <w:p w:rsidR="000E75C4" w:rsidRDefault="00951CFB" w:rsidP="00951CFB">
            <w:pPr>
              <w:ind w:firstLineChars="400" w:firstLine="720"/>
            </w:pPr>
            <w:r>
              <w:rPr>
                <w:rFonts w:ascii="宋体" w:hAnsi="宋体" w:hint="eastAsia"/>
                <w:sz w:val="18"/>
                <w:szCs w:val="18"/>
              </w:rPr>
              <w:t>≥40</w:t>
            </w:r>
          </w:p>
        </w:tc>
        <w:tc>
          <w:tcPr>
            <w:tcW w:w="2378" w:type="dxa"/>
            <w:gridSpan w:val="4"/>
            <w:tcMar>
              <w:left w:w="0" w:type="dxa"/>
              <w:right w:w="0" w:type="dxa"/>
            </w:tcMar>
            <w:vAlign w:val="center"/>
          </w:tcPr>
          <w:p w:rsidR="000E75C4" w:rsidRDefault="00951CFB" w:rsidP="00951CFB">
            <w:pPr>
              <w:kinsoku w:val="0"/>
              <w:snapToGrid w:val="0"/>
              <w:jc w:val="center"/>
              <w:rPr>
                <w:rFonts w:ascii="宋体" w:hAnsi="宋体"/>
                <w:sz w:val="18"/>
                <w:szCs w:val="18"/>
              </w:rPr>
            </w:pPr>
            <w:r>
              <w:rPr>
                <w:rFonts w:ascii="宋体" w:hAnsi="宋体" w:hint="eastAsia"/>
                <w:sz w:val="18"/>
                <w:szCs w:val="18"/>
              </w:rPr>
              <w:t>45</w:t>
            </w:r>
            <w:r w:rsidR="000E75C4">
              <w:rPr>
                <w:rFonts w:ascii="宋体" w:hAnsi="宋体" w:hint="eastAsia"/>
                <w:sz w:val="18"/>
                <w:szCs w:val="18"/>
              </w:rPr>
              <w:t>、</w:t>
            </w:r>
            <w:r>
              <w:rPr>
                <w:rFonts w:ascii="宋体" w:hAnsi="宋体" w:hint="eastAsia"/>
                <w:sz w:val="18"/>
                <w:szCs w:val="18"/>
              </w:rPr>
              <w:t>43</w:t>
            </w:r>
            <w:r w:rsidR="000E75C4">
              <w:rPr>
                <w:rFonts w:ascii="宋体" w:hAnsi="宋体" w:hint="eastAsia"/>
                <w:sz w:val="18"/>
                <w:szCs w:val="18"/>
              </w:rPr>
              <w:t>、</w:t>
            </w:r>
            <w:r>
              <w:rPr>
                <w:rFonts w:ascii="宋体" w:hAnsi="宋体" w:hint="eastAsia"/>
                <w:sz w:val="18"/>
                <w:szCs w:val="18"/>
              </w:rPr>
              <w:t>44</w:t>
            </w:r>
            <w:r w:rsidR="000E75C4">
              <w:rPr>
                <w:rFonts w:ascii="宋体" w:hAnsi="宋体" w:hint="eastAsia"/>
                <w:sz w:val="18"/>
                <w:szCs w:val="18"/>
              </w:rPr>
              <w:t>、</w:t>
            </w:r>
            <w:r>
              <w:rPr>
                <w:rFonts w:ascii="宋体" w:hAnsi="宋体" w:hint="eastAsia"/>
                <w:sz w:val="18"/>
                <w:szCs w:val="18"/>
              </w:rPr>
              <w:t>46</w:t>
            </w:r>
            <w:r w:rsidR="000E75C4">
              <w:rPr>
                <w:rFonts w:ascii="宋体" w:hAnsi="宋体" w:hint="eastAsia"/>
                <w:sz w:val="18"/>
                <w:szCs w:val="18"/>
              </w:rPr>
              <w:t>、</w:t>
            </w:r>
            <w:r>
              <w:rPr>
                <w:rFonts w:ascii="宋体" w:hAnsi="宋体" w:hint="eastAsia"/>
                <w:sz w:val="18"/>
                <w:szCs w:val="18"/>
              </w:rPr>
              <w:t>45</w:t>
            </w:r>
          </w:p>
        </w:tc>
        <w:tc>
          <w:tcPr>
            <w:tcW w:w="1540" w:type="dxa"/>
            <w:tcMar>
              <w:left w:w="0" w:type="dxa"/>
              <w:right w:w="0" w:type="dxa"/>
            </w:tcMar>
            <w:vAlign w:val="center"/>
          </w:tcPr>
          <w:p w:rsidR="000E75C4" w:rsidRDefault="000E75C4" w:rsidP="00394E2B">
            <w:pPr>
              <w:kinsoku w:val="0"/>
              <w:snapToGrid w:val="0"/>
              <w:jc w:val="center"/>
              <w:rPr>
                <w:rFonts w:ascii="宋体" w:hAnsi="宋体"/>
                <w:sz w:val="18"/>
                <w:szCs w:val="18"/>
              </w:rPr>
            </w:pPr>
          </w:p>
        </w:tc>
      </w:tr>
      <w:tr w:rsidR="00951CFB" w:rsidTr="00916B08">
        <w:trPr>
          <w:cantSplit/>
          <w:trHeight w:val="284"/>
        </w:trPr>
        <w:tc>
          <w:tcPr>
            <w:tcW w:w="862" w:type="dxa"/>
            <w:tcMar>
              <w:left w:w="0" w:type="dxa"/>
              <w:right w:w="0" w:type="dxa"/>
            </w:tcMar>
            <w:vAlign w:val="center"/>
          </w:tcPr>
          <w:p w:rsidR="00951CFB" w:rsidRDefault="00951CFB" w:rsidP="00394E2B">
            <w:pPr>
              <w:snapToGrid w:val="0"/>
              <w:rPr>
                <w:rFonts w:ascii="宋体" w:hAnsi="宋体"/>
                <w:sz w:val="18"/>
                <w:szCs w:val="18"/>
              </w:rPr>
            </w:pPr>
            <w:r>
              <w:rPr>
                <w:rFonts w:ascii="宋体" w:hAnsi="宋体" w:hint="eastAsia"/>
                <w:sz w:val="18"/>
                <w:szCs w:val="18"/>
              </w:rPr>
              <w:t>6</w:t>
            </w:r>
          </w:p>
        </w:tc>
        <w:tc>
          <w:tcPr>
            <w:tcW w:w="2399" w:type="dxa"/>
            <w:gridSpan w:val="3"/>
            <w:tcMar>
              <w:left w:w="0" w:type="dxa"/>
              <w:right w:w="0" w:type="dxa"/>
            </w:tcMar>
          </w:tcPr>
          <w:p w:rsidR="00951CFB" w:rsidRPr="00951CFB" w:rsidRDefault="00951CFB" w:rsidP="009C2C2B">
            <w:pPr>
              <w:rPr>
                <w:sz w:val="18"/>
                <w:szCs w:val="18"/>
              </w:rPr>
            </w:pPr>
            <w:r w:rsidRPr="00951CFB">
              <w:rPr>
                <w:rFonts w:hint="eastAsia"/>
                <w:sz w:val="18"/>
                <w:szCs w:val="18"/>
              </w:rPr>
              <w:t>2#</w:t>
            </w:r>
            <w:r w:rsidRPr="00951CFB">
              <w:rPr>
                <w:rFonts w:hint="eastAsia"/>
                <w:sz w:val="18"/>
                <w:szCs w:val="18"/>
              </w:rPr>
              <w:t>箱逆变基础底板</w:t>
            </w:r>
            <w:proofErr w:type="gramStart"/>
            <w:r>
              <w:rPr>
                <w:rFonts w:hint="eastAsia"/>
                <w:sz w:val="18"/>
                <w:szCs w:val="18"/>
              </w:rPr>
              <w:t>砼</w:t>
            </w:r>
            <w:proofErr w:type="gramEnd"/>
            <w:r>
              <w:rPr>
                <w:rFonts w:hint="eastAsia"/>
                <w:sz w:val="18"/>
                <w:szCs w:val="18"/>
              </w:rPr>
              <w:t>保护层</w:t>
            </w:r>
          </w:p>
        </w:tc>
        <w:tc>
          <w:tcPr>
            <w:tcW w:w="2177" w:type="dxa"/>
            <w:tcMar>
              <w:left w:w="0" w:type="dxa"/>
              <w:right w:w="0" w:type="dxa"/>
            </w:tcMar>
          </w:tcPr>
          <w:p w:rsidR="00951CFB" w:rsidRDefault="00951CFB" w:rsidP="00951CFB">
            <w:pPr>
              <w:ind w:firstLineChars="400" w:firstLine="720"/>
            </w:pPr>
            <w:r w:rsidRPr="00581082">
              <w:rPr>
                <w:rFonts w:ascii="宋体" w:hAnsi="宋体" w:hint="eastAsia"/>
                <w:sz w:val="18"/>
                <w:szCs w:val="18"/>
              </w:rPr>
              <w:t>≥40</w:t>
            </w:r>
          </w:p>
        </w:tc>
        <w:tc>
          <w:tcPr>
            <w:tcW w:w="2378" w:type="dxa"/>
            <w:gridSpan w:val="4"/>
            <w:tcMar>
              <w:left w:w="0" w:type="dxa"/>
              <w:right w:w="0" w:type="dxa"/>
            </w:tcMar>
            <w:vAlign w:val="center"/>
          </w:tcPr>
          <w:p w:rsidR="00951CFB" w:rsidRDefault="00951CFB" w:rsidP="00951CFB">
            <w:pPr>
              <w:kinsoku w:val="0"/>
              <w:snapToGrid w:val="0"/>
              <w:jc w:val="center"/>
              <w:rPr>
                <w:rFonts w:ascii="宋体" w:hAnsi="宋体"/>
                <w:sz w:val="18"/>
                <w:szCs w:val="18"/>
              </w:rPr>
            </w:pPr>
            <w:r>
              <w:rPr>
                <w:rFonts w:ascii="宋体" w:hAnsi="宋体" w:hint="eastAsia"/>
                <w:sz w:val="18"/>
                <w:szCs w:val="18"/>
              </w:rPr>
              <w:t>47、45、43、44、46</w:t>
            </w:r>
          </w:p>
        </w:tc>
        <w:tc>
          <w:tcPr>
            <w:tcW w:w="1540" w:type="dxa"/>
            <w:tcMar>
              <w:left w:w="0" w:type="dxa"/>
              <w:right w:w="0" w:type="dxa"/>
            </w:tcMar>
            <w:vAlign w:val="center"/>
          </w:tcPr>
          <w:p w:rsidR="00951CFB" w:rsidRDefault="00951CFB" w:rsidP="00394E2B">
            <w:pPr>
              <w:kinsoku w:val="0"/>
              <w:snapToGrid w:val="0"/>
              <w:jc w:val="center"/>
              <w:rPr>
                <w:rFonts w:ascii="宋体" w:hAnsi="宋体"/>
                <w:sz w:val="18"/>
                <w:szCs w:val="18"/>
              </w:rPr>
            </w:pPr>
          </w:p>
        </w:tc>
      </w:tr>
      <w:tr w:rsidR="00951CFB" w:rsidTr="00916B08">
        <w:trPr>
          <w:cantSplit/>
          <w:trHeight w:val="284"/>
        </w:trPr>
        <w:tc>
          <w:tcPr>
            <w:tcW w:w="862" w:type="dxa"/>
            <w:tcMar>
              <w:left w:w="0" w:type="dxa"/>
              <w:right w:w="0" w:type="dxa"/>
            </w:tcMar>
            <w:vAlign w:val="center"/>
          </w:tcPr>
          <w:p w:rsidR="00951CFB" w:rsidRDefault="00951CFB" w:rsidP="00394E2B">
            <w:pPr>
              <w:snapToGrid w:val="0"/>
              <w:rPr>
                <w:rFonts w:ascii="宋体" w:hAnsi="宋体"/>
                <w:sz w:val="18"/>
                <w:szCs w:val="18"/>
              </w:rPr>
            </w:pPr>
            <w:r>
              <w:rPr>
                <w:rFonts w:ascii="宋体" w:hAnsi="宋体" w:hint="eastAsia"/>
                <w:sz w:val="18"/>
                <w:szCs w:val="18"/>
              </w:rPr>
              <w:t>7</w:t>
            </w:r>
          </w:p>
        </w:tc>
        <w:tc>
          <w:tcPr>
            <w:tcW w:w="2399" w:type="dxa"/>
            <w:gridSpan w:val="3"/>
            <w:tcMar>
              <w:left w:w="0" w:type="dxa"/>
              <w:right w:w="0" w:type="dxa"/>
            </w:tcMar>
          </w:tcPr>
          <w:p w:rsidR="00951CFB" w:rsidRPr="00951CFB" w:rsidRDefault="00951CFB" w:rsidP="009C2C2B">
            <w:pPr>
              <w:rPr>
                <w:sz w:val="18"/>
                <w:szCs w:val="18"/>
              </w:rPr>
            </w:pPr>
            <w:r w:rsidRPr="00951CFB">
              <w:rPr>
                <w:rFonts w:hint="eastAsia"/>
                <w:sz w:val="18"/>
                <w:szCs w:val="18"/>
              </w:rPr>
              <w:t>3#</w:t>
            </w:r>
            <w:r w:rsidRPr="00951CFB">
              <w:rPr>
                <w:rFonts w:hint="eastAsia"/>
                <w:sz w:val="18"/>
                <w:szCs w:val="18"/>
              </w:rPr>
              <w:t>箱逆变基础底板</w:t>
            </w:r>
            <w:proofErr w:type="gramStart"/>
            <w:r>
              <w:rPr>
                <w:rFonts w:hint="eastAsia"/>
                <w:sz w:val="18"/>
                <w:szCs w:val="18"/>
              </w:rPr>
              <w:t>砼</w:t>
            </w:r>
            <w:proofErr w:type="gramEnd"/>
            <w:r>
              <w:rPr>
                <w:rFonts w:hint="eastAsia"/>
                <w:sz w:val="18"/>
                <w:szCs w:val="18"/>
              </w:rPr>
              <w:t>保护层</w:t>
            </w:r>
          </w:p>
        </w:tc>
        <w:tc>
          <w:tcPr>
            <w:tcW w:w="2177" w:type="dxa"/>
            <w:tcMar>
              <w:left w:w="0" w:type="dxa"/>
              <w:right w:w="0" w:type="dxa"/>
            </w:tcMar>
          </w:tcPr>
          <w:p w:rsidR="00951CFB" w:rsidRDefault="00951CFB" w:rsidP="00951CFB">
            <w:pPr>
              <w:ind w:firstLineChars="400" w:firstLine="720"/>
            </w:pPr>
            <w:r w:rsidRPr="00581082">
              <w:rPr>
                <w:rFonts w:ascii="宋体" w:hAnsi="宋体" w:hint="eastAsia"/>
                <w:sz w:val="18"/>
                <w:szCs w:val="18"/>
              </w:rPr>
              <w:t>≥40</w:t>
            </w:r>
          </w:p>
        </w:tc>
        <w:tc>
          <w:tcPr>
            <w:tcW w:w="2378" w:type="dxa"/>
            <w:gridSpan w:val="4"/>
            <w:tcMar>
              <w:left w:w="0" w:type="dxa"/>
              <w:right w:w="0" w:type="dxa"/>
            </w:tcMar>
            <w:vAlign w:val="center"/>
          </w:tcPr>
          <w:p w:rsidR="00951CFB" w:rsidRDefault="00951CFB" w:rsidP="00951CFB">
            <w:pPr>
              <w:kinsoku w:val="0"/>
              <w:snapToGrid w:val="0"/>
              <w:jc w:val="center"/>
              <w:rPr>
                <w:rFonts w:ascii="宋体" w:hAnsi="宋体"/>
                <w:sz w:val="18"/>
                <w:szCs w:val="18"/>
              </w:rPr>
            </w:pPr>
            <w:r>
              <w:rPr>
                <w:rFonts w:ascii="宋体" w:hAnsi="宋体" w:hint="eastAsia"/>
                <w:sz w:val="18"/>
                <w:szCs w:val="18"/>
              </w:rPr>
              <w:t>44、46、45、47、46</w:t>
            </w:r>
          </w:p>
        </w:tc>
        <w:tc>
          <w:tcPr>
            <w:tcW w:w="1540" w:type="dxa"/>
            <w:tcMar>
              <w:left w:w="0" w:type="dxa"/>
              <w:right w:w="0" w:type="dxa"/>
            </w:tcMar>
            <w:vAlign w:val="center"/>
          </w:tcPr>
          <w:p w:rsidR="00951CFB" w:rsidRDefault="00951CFB" w:rsidP="00394E2B">
            <w:pPr>
              <w:kinsoku w:val="0"/>
              <w:snapToGrid w:val="0"/>
              <w:jc w:val="center"/>
              <w:rPr>
                <w:rFonts w:ascii="宋体" w:hAnsi="宋体"/>
                <w:sz w:val="18"/>
                <w:szCs w:val="18"/>
              </w:rPr>
            </w:pPr>
          </w:p>
        </w:tc>
      </w:tr>
      <w:tr w:rsidR="00951CFB" w:rsidTr="00916B08">
        <w:trPr>
          <w:cantSplit/>
          <w:trHeight w:val="284"/>
        </w:trPr>
        <w:tc>
          <w:tcPr>
            <w:tcW w:w="862" w:type="dxa"/>
            <w:tcMar>
              <w:left w:w="0" w:type="dxa"/>
              <w:right w:w="0" w:type="dxa"/>
            </w:tcMar>
            <w:vAlign w:val="center"/>
          </w:tcPr>
          <w:p w:rsidR="00951CFB" w:rsidRDefault="00951CFB" w:rsidP="00394E2B">
            <w:pPr>
              <w:snapToGrid w:val="0"/>
              <w:rPr>
                <w:rFonts w:ascii="宋体" w:hAnsi="宋体"/>
                <w:sz w:val="18"/>
                <w:szCs w:val="18"/>
              </w:rPr>
            </w:pPr>
            <w:r>
              <w:rPr>
                <w:rFonts w:ascii="宋体" w:hAnsi="宋体" w:hint="eastAsia"/>
                <w:sz w:val="18"/>
                <w:szCs w:val="18"/>
              </w:rPr>
              <w:t>8</w:t>
            </w:r>
          </w:p>
        </w:tc>
        <w:tc>
          <w:tcPr>
            <w:tcW w:w="2399" w:type="dxa"/>
            <w:gridSpan w:val="3"/>
            <w:tcMar>
              <w:left w:w="0" w:type="dxa"/>
              <w:right w:w="0" w:type="dxa"/>
            </w:tcMar>
          </w:tcPr>
          <w:p w:rsidR="00951CFB" w:rsidRPr="00951CFB" w:rsidRDefault="00951CFB" w:rsidP="009C2C2B">
            <w:pPr>
              <w:rPr>
                <w:sz w:val="18"/>
                <w:szCs w:val="18"/>
              </w:rPr>
            </w:pPr>
            <w:r w:rsidRPr="00951CFB">
              <w:rPr>
                <w:rFonts w:hint="eastAsia"/>
                <w:sz w:val="18"/>
                <w:szCs w:val="18"/>
              </w:rPr>
              <w:t>4#</w:t>
            </w:r>
            <w:r w:rsidRPr="00951CFB">
              <w:rPr>
                <w:rFonts w:hint="eastAsia"/>
                <w:sz w:val="18"/>
                <w:szCs w:val="18"/>
              </w:rPr>
              <w:t>箱逆变基础底板</w:t>
            </w:r>
            <w:proofErr w:type="gramStart"/>
            <w:r>
              <w:rPr>
                <w:rFonts w:hint="eastAsia"/>
                <w:sz w:val="18"/>
                <w:szCs w:val="18"/>
              </w:rPr>
              <w:t>砼</w:t>
            </w:r>
            <w:proofErr w:type="gramEnd"/>
            <w:r>
              <w:rPr>
                <w:rFonts w:hint="eastAsia"/>
                <w:sz w:val="18"/>
                <w:szCs w:val="18"/>
              </w:rPr>
              <w:t>保护层</w:t>
            </w:r>
          </w:p>
        </w:tc>
        <w:tc>
          <w:tcPr>
            <w:tcW w:w="2177" w:type="dxa"/>
            <w:tcMar>
              <w:left w:w="0" w:type="dxa"/>
              <w:right w:w="0" w:type="dxa"/>
            </w:tcMar>
          </w:tcPr>
          <w:p w:rsidR="00951CFB" w:rsidRDefault="00951CFB" w:rsidP="00951CFB">
            <w:pPr>
              <w:ind w:firstLineChars="400" w:firstLine="720"/>
            </w:pPr>
            <w:r w:rsidRPr="00581082">
              <w:rPr>
                <w:rFonts w:ascii="宋体" w:hAnsi="宋体" w:hint="eastAsia"/>
                <w:sz w:val="18"/>
                <w:szCs w:val="18"/>
              </w:rPr>
              <w:t>≥40</w:t>
            </w:r>
          </w:p>
        </w:tc>
        <w:tc>
          <w:tcPr>
            <w:tcW w:w="2378" w:type="dxa"/>
            <w:gridSpan w:val="4"/>
            <w:tcMar>
              <w:left w:w="0" w:type="dxa"/>
              <w:right w:w="0" w:type="dxa"/>
            </w:tcMar>
            <w:vAlign w:val="center"/>
          </w:tcPr>
          <w:p w:rsidR="00951CFB" w:rsidRDefault="00951CFB" w:rsidP="00951CFB">
            <w:pPr>
              <w:kinsoku w:val="0"/>
              <w:snapToGrid w:val="0"/>
              <w:jc w:val="center"/>
              <w:rPr>
                <w:rFonts w:ascii="宋体" w:hAnsi="宋体"/>
                <w:sz w:val="18"/>
                <w:szCs w:val="18"/>
              </w:rPr>
            </w:pPr>
            <w:r>
              <w:rPr>
                <w:rFonts w:ascii="宋体" w:hAnsi="宋体" w:hint="eastAsia"/>
                <w:sz w:val="18"/>
                <w:szCs w:val="18"/>
              </w:rPr>
              <w:t>46、45、44、43、47</w:t>
            </w:r>
          </w:p>
        </w:tc>
        <w:tc>
          <w:tcPr>
            <w:tcW w:w="1540" w:type="dxa"/>
            <w:tcMar>
              <w:left w:w="0" w:type="dxa"/>
              <w:right w:w="0" w:type="dxa"/>
            </w:tcMar>
            <w:vAlign w:val="center"/>
          </w:tcPr>
          <w:p w:rsidR="00951CFB" w:rsidRDefault="00951CFB" w:rsidP="00394E2B">
            <w:pPr>
              <w:kinsoku w:val="0"/>
              <w:snapToGrid w:val="0"/>
              <w:jc w:val="center"/>
              <w:rPr>
                <w:rFonts w:ascii="宋体" w:hAnsi="宋体"/>
                <w:sz w:val="18"/>
                <w:szCs w:val="18"/>
              </w:rPr>
            </w:pPr>
          </w:p>
        </w:tc>
      </w:tr>
      <w:tr w:rsidR="00C15C37" w:rsidTr="00262F30">
        <w:trPr>
          <w:cantSplit/>
          <w:trHeight w:val="284"/>
        </w:trPr>
        <w:tc>
          <w:tcPr>
            <w:tcW w:w="862" w:type="dxa"/>
            <w:tcMar>
              <w:left w:w="0" w:type="dxa"/>
              <w:right w:w="0" w:type="dxa"/>
            </w:tcMar>
            <w:vAlign w:val="center"/>
          </w:tcPr>
          <w:p w:rsidR="00C15C37" w:rsidRDefault="00227B6A" w:rsidP="00394E2B">
            <w:pPr>
              <w:snapToGrid w:val="0"/>
              <w:rPr>
                <w:rFonts w:ascii="宋体" w:hAnsi="宋体"/>
                <w:sz w:val="18"/>
                <w:szCs w:val="18"/>
              </w:rPr>
            </w:pPr>
            <w:r>
              <w:rPr>
                <w:rFonts w:ascii="宋体" w:hAnsi="宋体" w:hint="eastAsia"/>
                <w:sz w:val="18"/>
                <w:szCs w:val="18"/>
              </w:rPr>
              <w:t xml:space="preserve"> </w:t>
            </w:r>
          </w:p>
        </w:tc>
        <w:tc>
          <w:tcPr>
            <w:tcW w:w="2399" w:type="dxa"/>
            <w:gridSpan w:val="3"/>
            <w:tcMar>
              <w:left w:w="0" w:type="dxa"/>
              <w:right w:w="0" w:type="dxa"/>
            </w:tcMar>
          </w:tcPr>
          <w:p w:rsidR="00C15C37" w:rsidRDefault="00227B6A">
            <w:r>
              <w:rPr>
                <w:rFonts w:ascii="宋体" w:hAnsi="宋体" w:hint="eastAsia"/>
                <w:sz w:val="18"/>
                <w:szCs w:val="18"/>
              </w:rPr>
              <w:t xml:space="preserve"> </w:t>
            </w:r>
          </w:p>
        </w:tc>
        <w:tc>
          <w:tcPr>
            <w:tcW w:w="2177" w:type="dxa"/>
            <w:tcMar>
              <w:left w:w="0" w:type="dxa"/>
              <w:right w:w="0" w:type="dxa"/>
            </w:tcMar>
          </w:tcPr>
          <w:p w:rsidR="00C15C37" w:rsidRDefault="00227B6A" w:rsidP="00227B6A">
            <w:pPr>
              <w:ind w:firstLineChars="300" w:firstLine="540"/>
            </w:pPr>
            <w:r>
              <w:rPr>
                <w:rFonts w:ascii="宋体" w:hAnsi="宋体" w:hint="eastAsia"/>
                <w:sz w:val="18"/>
                <w:szCs w:val="18"/>
              </w:rPr>
              <w:t xml:space="preserve"> </w:t>
            </w:r>
          </w:p>
        </w:tc>
        <w:tc>
          <w:tcPr>
            <w:tcW w:w="2378" w:type="dxa"/>
            <w:gridSpan w:val="4"/>
            <w:tcMar>
              <w:left w:w="0" w:type="dxa"/>
              <w:right w:w="0" w:type="dxa"/>
            </w:tcMar>
            <w:vAlign w:val="center"/>
          </w:tcPr>
          <w:p w:rsidR="00C15C37" w:rsidRDefault="00227B6A" w:rsidP="00394E2B">
            <w:pPr>
              <w:kinsoku w:val="0"/>
              <w:snapToGrid w:val="0"/>
              <w:jc w:val="center"/>
              <w:rPr>
                <w:rFonts w:ascii="宋体" w:hAnsi="宋体"/>
                <w:sz w:val="18"/>
                <w:szCs w:val="18"/>
              </w:rPr>
            </w:pPr>
            <w:r>
              <w:rPr>
                <w:rFonts w:ascii="宋体" w:hAnsi="宋体" w:hint="eastAsia"/>
                <w:sz w:val="18"/>
                <w:szCs w:val="18"/>
              </w:rPr>
              <w:t xml:space="preserve"> </w:t>
            </w:r>
          </w:p>
        </w:tc>
        <w:tc>
          <w:tcPr>
            <w:tcW w:w="1540" w:type="dxa"/>
            <w:tcMar>
              <w:left w:w="0" w:type="dxa"/>
              <w:right w:w="0" w:type="dxa"/>
            </w:tcMar>
            <w:vAlign w:val="center"/>
          </w:tcPr>
          <w:p w:rsidR="00C15C37" w:rsidRDefault="00C15C37" w:rsidP="00394E2B">
            <w:pPr>
              <w:kinsoku w:val="0"/>
              <w:snapToGrid w:val="0"/>
              <w:jc w:val="center"/>
              <w:rPr>
                <w:rFonts w:ascii="宋体" w:hAnsi="宋体"/>
                <w:sz w:val="18"/>
                <w:szCs w:val="18"/>
              </w:rPr>
            </w:pPr>
          </w:p>
        </w:tc>
      </w:tr>
      <w:tr w:rsidR="00C15C37" w:rsidTr="00262F30">
        <w:trPr>
          <w:cantSplit/>
          <w:trHeight w:val="284"/>
        </w:trPr>
        <w:tc>
          <w:tcPr>
            <w:tcW w:w="862" w:type="dxa"/>
            <w:tcMar>
              <w:left w:w="0" w:type="dxa"/>
              <w:right w:w="0" w:type="dxa"/>
            </w:tcMar>
            <w:vAlign w:val="center"/>
          </w:tcPr>
          <w:p w:rsidR="00C15C37" w:rsidRDefault="00C15C37" w:rsidP="00394E2B">
            <w:pPr>
              <w:widowControl/>
              <w:jc w:val="left"/>
              <w:rPr>
                <w:rFonts w:ascii="宋体" w:hAnsi="宋体"/>
                <w:sz w:val="18"/>
                <w:szCs w:val="18"/>
              </w:rPr>
            </w:pPr>
          </w:p>
        </w:tc>
        <w:tc>
          <w:tcPr>
            <w:tcW w:w="2399" w:type="dxa"/>
            <w:gridSpan w:val="3"/>
            <w:tcMar>
              <w:left w:w="0" w:type="dxa"/>
              <w:right w:w="0" w:type="dxa"/>
            </w:tcMar>
            <w:vAlign w:val="center"/>
          </w:tcPr>
          <w:p w:rsidR="00C15C37" w:rsidRDefault="00C15C37" w:rsidP="00394E2B">
            <w:pPr>
              <w:snapToGrid w:val="0"/>
              <w:jc w:val="center"/>
              <w:rPr>
                <w:rFonts w:ascii="宋体" w:hAnsi="宋体"/>
                <w:sz w:val="18"/>
                <w:szCs w:val="18"/>
              </w:rPr>
            </w:pPr>
          </w:p>
        </w:tc>
        <w:tc>
          <w:tcPr>
            <w:tcW w:w="2177" w:type="dxa"/>
            <w:tcMar>
              <w:left w:w="0" w:type="dxa"/>
              <w:right w:w="0" w:type="dxa"/>
            </w:tcMar>
          </w:tcPr>
          <w:p w:rsidR="00C15C37" w:rsidRDefault="00227B6A">
            <w:r>
              <w:rPr>
                <w:rFonts w:ascii="宋体" w:hAnsi="宋体" w:hint="eastAsia"/>
                <w:sz w:val="18"/>
                <w:szCs w:val="18"/>
              </w:rPr>
              <w:t xml:space="preserve"> </w:t>
            </w:r>
          </w:p>
        </w:tc>
        <w:tc>
          <w:tcPr>
            <w:tcW w:w="2378" w:type="dxa"/>
            <w:gridSpan w:val="4"/>
            <w:tcMar>
              <w:left w:w="0" w:type="dxa"/>
              <w:right w:w="0" w:type="dxa"/>
            </w:tcMar>
            <w:vAlign w:val="center"/>
          </w:tcPr>
          <w:p w:rsidR="00C15C37" w:rsidRDefault="00C15C37" w:rsidP="00394E2B">
            <w:pPr>
              <w:kinsoku w:val="0"/>
              <w:snapToGrid w:val="0"/>
              <w:jc w:val="center"/>
              <w:rPr>
                <w:rFonts w:ascii="宋体" w:hAnsi="宋体"/>
                <w:sz w:val="18"/>
                <w:szCs w:val="18"/>
              </w:rPr>
            </w:pPr>
          </w:p>
        </w:tc>
        <w:tc>
          <w:tcPr>
            <w:tcW w:w="1540" w:type="dxa"/>
            <w:tcMar>
              <w:left w:w="0" w:type="dxa"/>
              <w:right w:w="0" w:type="dxa"/>
            </w:tcMar>
            <w:vAlign w:val="center"/>
          </w:tcPr>
          <w:p w:rsidR="00C15C37" w:rsidRDefault="00C15C37" w:rsidP="00394E2B">
            <w:pPr>
              <w:kinsoku w:val="0"/>
              <w:snapToGrid w:val="0"/>
              <w:jc w:val="center"/>
              <w:rPr>
                <w:rFonts w:ascii="宋体" w:hAnsi="宋体"/>
                <w:sz w:val="18"/>
                <w:szCs w:val="18"/>
              </w:rPr>
            </w:pPr>
          </w:p>
        </w:tc>
      </w:tr>
      <w:tr w:rsidR="00C15C37" w:rsidTr="00262F30">
        <w:trPr>
          <w:cantSplit/>
          <w:trHeight w:val="284"/>
        </w:trPr>
        <w:tc>
          <w:tcPr>
            <w:tcW w:w="862" w:type="dxa"/>
            <w:tcMar>
              <w:left w:w="0" w:type="dxa"/>
              <w:right w:w="0" w:type="dxa"/>
            </w:tcMar>
            <w:vAlign w:val="center"/>
          </w:tcPr>
          <w:p w:rsidR="00C15C37" w:rsidRDefault="00C15C37" w:rsidP="00394E2B">
            <w:pPr>
              <w:snapToGrid w:val="0"/>
              <w:jc w:val="center"/>
              <w:rPr>
                <w:rFonts w:ascii="宋体" w:hAnsi="宋体"/>
                <w:sz w:val="18"/>
                <w:szCs w:val="18"/>
              </w:rPr>
            </w:pPr>
          </w:p>
        </w:tc>
        <w:tc>
          <w:tcPr>
            <w:tcW w:w="2399" w:type="dxa"/>
            <w:gridSpan w:val="3"/>
            <w:tcMar>
              <w:left w:w="0" w:type="dxa"/>
              <w:right w:w="0" w:type="dxa"/>
            </w:tcMar>
            <w:vAlign w:val="center"/>
          </w:tcPr>
          <w:p w:rsidR="00C15C37" w:rsidRDefault="00C15C37" w:rsidP="00394E2B">
            <w:pPr>
              <w:snapToGrid w:val="0"/>
              <w:jc w:val="center"/>
              <w:rPr>
                <w:rFonts w:ascii="宋体" w:hAnsi="宋体"/>
                <w:sz w:val="18"/>
                <w:szCs w:val="18"/>
              </w:rPr>
            </w:pPr>
          </w:p>
        </w:tc>
        <w:tc>
          <w:tcPr>
            <w:tcW w:w="2177" w:type="dxa"/>
            <w:tcMar>
              <w:left w:w="0" w:type="dxa"/>
              <w:right w:w="0" w:type="dxa"/>
            </w:tcMar>
          </w:tcPr>
          <w:p w:rsidR="00C15C37" w:rsidRDefault="00227B6A">
            <w:r>
              <w:rPr>
                <w:rFonts w:ascii="宋体" w:hAnsi="宋体" w:hint="eastAsia"/>
                <w:sz w:val="18"/>
                <w:szCs w:val="18"/>
              </w:rPr>
              <w:t xml:space="preserve"> </w:t>
            </w:r>
          </w:p>
        </w:tc>
        <w:tc>
          <w:tcPr>
            <w:tcW w:w="2378" w:type="dxa"/>
            <w:gridSpan w:val="4"/>
            <w:tcMar>
              <w:left w:w="0" w:type="dxa"/>
              <w:right w:w="0" w:type="dxa"/>
            </w:tcMar>
            <w:vAlign w:val="center"/>
          </w:tcPr>
          <w:p w:rsidR="00C15C37" w:rsidRDefault="00C15C37" w:rsidP="00394E2B">
            <w:pPr>
              <w:kinsoku w:val="0"/>
              <w:snapToGrid w:val="0"/>
              <w:jc w:val="center"/>
              <w:rPr>
                <w:rFonts w:ascii="宋体" w:hAnsi="宋体"/>
                <w:sz w:val="18"/>
                <w:szCs w:val="18"/>
              </w:rPr>
            </w:pPr>
          </w:p>
        </w:tc>
        <w:tc>
          <w:tcPr>
            <w:tcW w:w="1540" w:type="dxa"/>
            <w:tcMar>
              <w:left w:w="0" w:type="dxa"/>
              <w:right w:w="0" w:type="dxa"/>
            </w:tcMar>
            <w:vAlign w:val="center"/>
          </w:tcPr>
          <w:p w:rsidR="00C15C37" w:rsidRDefault="00C15C37" w:rsidP="00394E2B">
            <w:pPr>
              <w:kinsoku w:val="0"/>
              <w:snapToGrid w:val="0"/>
              <w:jc w:val="center"/>
              <w:rPr>
                <w:rFonts w:ascii="宋体" w:hAnsi="宋体"/>
                <w:sz w:val="18"/>
                <w:szCs w:val="18"/>
              </w:rPr>
            </w:pPr>
          </w:p>
        </w:tc>
      </w:tr>
      <w:tr w:rsidR="00C15C37" w:rsidTr="00262F30">
        <w:trPr>
          <w:cantSplit/>
          <w:trHeight w:val="284"/>
        </w:trPr>
        <w:tc>
          <w:tcPr>
            <w:tcW w:w="862" w:type="dxa"/>
            <w:tcMar>
              <w:left w:w="0" w:type="dxa"/>
              <w:right w:w="0" w:type="dxa"/>
            </w:tcMar>
            <w:vAlign w:val="center"/>
          </w:tcPr>
          <w:p w:rsidR="00C15C37" w:rsidRDefault="00C15C37" w:rsidP="00394E2B">
            <w:pPr>
              <w:snapToGrid w:val="0"/>
              <w:jc w:val="center"/>
              <w:rPr>
                <w:rFonts w:ascii="宋体" w:hAnsi="宋体"/>
                <w:sz w:val="18"/>
                <w:szCs w:val="18"/>
              </w:rPr>
            </w:pPr>
          </w:p>
        </w:tc>
        <w:tc>
          <w:tcPr>
            <w:tcW w:w="2399" w:type="dxa"/>
            <w:gridSpan w:val="3"/>
            <w:tcMar>
              <w:left w:w="0" w:type="dxa"/>
              <w:right w:w="0" w:type="dxa"/>
            </w:tcMar>
            <w:vAlign w:val="center"/>
          </w:tcPr>
          <w:p w:rsidR="00C15C37" w:rsidRDefault="00C15C37" w:rsidP="00394E2B">
            <w:pPr>
              <w:snapToGrid w:val="0"/>
              <w:jc w:val="center"/>
              <w:rPr>
                <w:rFonts w:ascii="宋体" w:hAnsi="宋体"/>
                <w:sz w:val="18"/>
                <w:szCs w:val="18"/>
              </w:rPr>
            </w:pPr>
          </w:p>
        </w:tc>
        <w:tc>
          <w:tcPr>
            <w:tcW w:w="2177" w:type="dxa"/>
            <w:tcMar>
              <w:left w:w="0" w:type="dxa"/>
              <w:right w:w="0" w:type="dxa"/>
            </w:tcMar>
          </w:tcPr>
          <w:p w:rsidR="00C15C37" w:rsidRDefault="00227B6A">
            <w:r>
              <w:rPr>
                <w:rFonts w:ascii="宋体" w:hAnsi="宋体" w:hint="eastAsia"/>
                <w:sz w:val="18"/>
                <w:szCs w:val="18"/>
              </w:rPr>
              <w:t xml:space="preserve"> </w:t>
            </w:r>
          </w:p>
        </w:tc>
        <w:tc>
          <w:tcPr>
            <w:tcW w:w="2378" w:type="dxa"/>
            <w:gridSpan w:val="4"/>
            <w:tcMar>
              <w:left w:w="0" w:type="dxa"/>
              <w:right w:w="0" w:type="dxa"/>
            </w:tcMar>
            <w:vAlign w:val="center"/>
          </w:tcPr>
          <w:p w:rsidR="00C15C37" w:rsidRDefault="00C15C37" w:rsidP="00394E2B">
            <w:pPr>
              <w:kinsoku w:val="0"/>
              <w:snapToGrid w:val="0"/>
              <w:jc w:val="center"/>
              <w:rPr>
                <w:rFonts w:ascii="宋体" w:hAnsi="宋体"/>
                <w:sz w:val="18"/>
                <w:szCs w:val="18"/>
              </w:rPr>
            </w:pPr>
          </w:p>
        </w:tc>
        <w:tc>
          <w:tcPr>
            <w:tcW w:w="1540" w:type="dxa"/>
            <w:tcMar>
              <w:left w:w="0" w:type="dxa"/>
              <w:right w:w="0" w:type="dxa"/>
            </w:tcMar>
            <w:vAlign w:val="center"/>
          </w:tcPr>
          <w:p w:rsidR="00C15C37" w:rsidRDefault="00C15C37" w:rsidP="00394E2B">
            <w:pPr>
              <w:kinsoku w:val="0"/>
              <w:snapToGrid w:val="0"/>
              <w:jc w:val="center"/>
              <w:rPr>
                <w:rFonts w:ascii="宋体" w:hAnsi="宋体"/>
                <w:sz w:val="18"/>
                <w:szCs w:val="18"/>
              </w:rPr>
            </w:pPr>
          </w:p>
        </w:tc>
      </w:tr>
      <w:tr w:rsidR="00C15C37" w:rsidTr="00262F30">
        <w:trPr>
          <w:cantSplit/>
          <w:trHeight w:val="284"/>
        </w:trPr>
        <w:tc>
          <w:tcPr>
            <w:tcW w:w="862" w:type="dxa"/>
            <w:tcMar>
              <w:left w:w="0" w:type="dxa"/>
              <w:right w:w="0" w:type="dxa"/>
            </w:tcMar>
            <w:vAlign w:val="center"/>
          </w:tcPr>
          <w:p w:rsidR="00C15C37" w:rsidRDefault="00C15C37" w:rsidP="00394E2B">
            <w:pPr>
              <w:snapToGrid w:val="0"/>
              <w:jc w:val="center"/>
              <w:rPr>
                <w:rFonts w:ascii="宋体" w:hAnsi="宋体"/>
                <w:sz w:val="18"/>
                <w:szCs w:val="18"/>
              </w:rPr>
            </w:pPr>
          </w:p>
        </w:tc>
        <w:tc>
          <w:tcPr>
            <w:tcW w:w="2399" w:type="dxa"/>
            <w:gridSpan w:val="3"/>
            <w:tcMar>
              <w:left w:w="0" w:type="dxa"/>
              <w:right w:w="0" w:type="dxa"/>
            </w:tcMar>
            <w:vAlign w:val="center"/>
          </w:tcPr>
          <w:p w:rsidR="00C15C37" w:rsidRDefault="00C15C37" w:rsidP="00394E2B">
            <w:pPr>
              <w:snapToGrid w:val="0"/>
              <w:jc w:val="center"/>
              <w:rPr>
                <w:rFonts w:ascii="宋体" w:hAnsi="宋体"/>
                <w:sz w:val="18"/>
                <w:szCs w:val="18"/>
              </w:rPr>
            </w:pPr>
          </w:p>
        </w:tc>
        <w:tc>
          <w:tcPr>
            <w:tcW w:w="2177" w:type="dxa"/>
            <w:tcMar>
              <w:left w:w="0" w:type="dxa"/>
              <w:right w:w="0" w:type="dxa"/>
            </w:tcMar>
          </w:tcPr>
          <w:p w:rsidR="00C15C37" w:rsidRDefault="00227B6A">
            <w:r>
              <w:rPr>
                <w:rFonts w:ascii="宋体" w:hAnsi="宋体" w:hint="eastAsia"/>
                <w:sz w:val="18"/>
                <w:szCs w:val="18"/>
              </w:rPr>
              <w:t xml:space="preserve"> </w:t>
            </w:r>
          </w:p>
        </w:tc>
        <w:tc>
          <w:tcPr>
            <w:tcW w:w="2378" w:type="dxa"/>
            <w:gridSpan w:val="4"/>
            <w:tcMar>
              <w:left w:w="0" w:type="dxa"/>
              <w:right w:w="0" w:type="dxa"/>
            </w:tcMar>
            <w:vAlign w:val="center"/>
          </w:tcPr>
          <w:p w:rsidR="00C15C37" w:rsidRDefault="00C15C37" w:rsidP="00394E2B">
            <w:pPr>
              <w:kinsoku w:val="0"/>
              <w:snapToGrid w:val="0"/>
              <w:jc w:val="center"/>
              <w:rPr>
                <w:rFonts w:ascii="宋体" w:hAnsi="宋体"/>
                <w:sz w:val="18"/>
                <w:szCs w:val="18"/>
              </w:rPr>
            </w:pPr>
          </w:p>
        </w:tc>
        <w:tc>
          <w:tcPr>
            <w:tcW w:w="1540" w:type="dxa"/>
            <w:tcMar>
              <w:left w:w="0" w:type="dxa"/>
              <w:right w:w="0" w:type="dxa"/>
            </w:tcMar>
            <w:vAlign w:val="center"/>
          </w:tcPr>
          <w:p w:rsidR="00C15C37" w:rsidRDefault="00C15C37" w:rsidP="00394E2B">
            <w:pPr>
              <w:kinsoku w:val="0"/>
              <w:snapToGrid w:val="0"/>
              <w:jc w:val="center"/>
              <w:rPr>
                <w:rFonts w:ascii="宋体" w:hAnsi="宋体"/>
                <w:sz w:val="18"/>
                <w:szCs w:val="18"/>
              </w:rPr>
            </w:pPr>
          </w:p>
        </w:tc>
      </w:tr>
      <w:tr w:rsidR="00C15C37" w:rsidTr="00262F30">
        <w:trPr>
          <w:cantSplit/>
          <w:trHeight w:val="284"/>
        </w:trPr>
        <w:tc>
          <w:tcPr>
            <w:tcW w:w="862" w:type="dxa"/>
            <w:tcMar>
              <w:left w:w="0" w:type="dxa"/>
              <w:right w:w="0" w:type="dxa"/>
            </w:tcMar>
            <w:vAlign w:val="center"/>
          </w:tcPr>
          <w:p w:rsidR="00C15C37" w:rsidRDefault="00C15C37" w:rsidP="00394E2B">
            <w:pPr>
              <w:snapToGrid w:val="0"/>
              <w:jc w:val="center"/>
              <w:rPr>
                <w:rFonts w:ascii="宋体" w:hAnsi="宋体"/>
                <w:sz w:val="18"/>
                <w:szCs w:val="18"/>
              </w:rPr>
            </w:pPr>
          </w:p>
        </w:tc>
        <w:tc>
          <w:tcPr>
            <w:tcW w:w="2399" w:type="dxa"/>
            <w:gridSpan w:val="3"/>
            <w:tcMar>
              <w:left w:w="0" w:type="dxa"/>
              <w:right w:w="0" w:type="dxa"/>
            </w:tcMar>
            <w:vAlign w:val="center"/>
          </w:tcPr>
          <w:p w:rsidR="00C15C37" w:rsidRDefault="00C15C37" w:rsidP="00394E2B">
            <w:pPr>
              <w:snapToGrid w:val="0"/>
              <w:jc w:val="center"/>
              <w:rPr>
                <w:rFonts w:ascii="宋体" w:hAnsi="宋体"/>
                <w:sz w:val="18"/>
                <w:szCs w:val="18"/>
              </w:rPr>
            </w:pPr>
          </w:p>
        </w:tc>
        <w:tc>
          <w:tcPr>
            <w:tcW w:w="2177" w:type="dxa"/>
            <w:tcMar>
              <w:left w:w="0" w:type="dxa"/>
              <w:right w:w="0" w:type="dxa"/>
            </w:tcMar>
          </w:tcPr>
          <w:p w:rsidR="00C15C37" w:rsidRDefault="00227B6A">
            <w:r>
              <w:rPr>
                <w:rFonts w:ascii="宋体" w:hAnsi="宋体" w:hint="eastAsia"/>
                <w:sz w:val="18"/>
                <w:szCs w:val="18"/>
              </w:rPr>
              <w:t xml:space="preserve"> </w:t>
            </w:r>
          </w:p>
        </w:tc>
        <w:tc>
          <w:tcPr>
            <w:tcW w:w="2378" w:type="dxa"/>
            <w:gridSpan w:val="4"/>
            <w:tcMar>
              <w:left w:w="0" w:type="dxa"/>
              <w:right w:w="0" w:type="dxa"/>
            </w:tcMar>
            <w:vAlign w:val="center"/>
          </w:tcPr>
          <w:p w:rsidR="00C15C37" w:rsidRDefault="00C15C37" w:rsidP="00394E2B">
            <w:pPr>
              <w:kinsoku w:val="0"/>
              <w:snapToGrid w:val="0"/>
              <w:jc w:val="center"/>
              <w:rPr>
                <w:rFonts w:ascii="宋体" w:hAnsi="宋体"/>
                <w:sz w:val="18"/>
                <w:szCs w:val="18"/>
              </w:rPr>
            </w:pPr>
          </w:p>
        </w:tc>
        <w:tc>
          <w:tcPr>
            <w:tcW w:w="1540" w:type="dxa"/>
            <w:tcMar>
              <w:left w:w="0" w:type="dxa"/>
              <w:right w:w="0" w:type="dxa"/>
            </w:tcMar>
            <w:vAlign w:val="center"/>
          </w:tcPr>
          <w:p w:rsidR="00C15C37" w:rsidRDefault="00C15C37" w:rsidP="00394E2B">
            <w:pPr>
              <w:kinsoku w:val="0"/>
              <w:snapToGrid w:val="0"/>
              <w:jc w:val="center"/>
              <w:rPr>
                <w:rFonts w:ascii="宋体" w:hAnsi="宋体"/>
                <w:sz w:val="18"/>
                <w:szCs w:val="18"/>
              </w:rPr>
            </w:pPr>
          </w:p>
        </w:tc>
      </w:tr>
      <w:tr w:rsidR="00066B24" w:rsidTr="00916B08">
        <w:trPr>
          <w:cantSplit/>
          <w:trHeight w:val="284"/>
        </w:trPr>
        <w:tc>
          <w:tcPr>
            <w:tcW w:w="3261" w:type="dxa"/>
            <w:gridSpan w:val="4"/>
            <w:tcMar>
              <w:left w:w="0" w:type="dxa"/>
              <w:right w:w="0" w:type="dxa"/>
            </w:tcMar>
            <w:vAlign w:val="center"/>
          </w:tcPr>
          <w:p w:rsidR="00066B24" w:rsidRDefault="00066B24" w:rsidP="00394E2B">
            <w:pPr>
              <w:jc w:val="center"/>
              <w:rPr>
                <w:rFonts w:ascii="宋体" w:hAnsi="宋体"/>
                <w:sz w:val="18"/>
                <w:szCs w:val="18"/>
              </w:rPr>
            </w:pPr>
            <w:r>
              <w:rPr>
                <w:rFonts w:ascii="宋体" w:hAnsi="宋体" w:hint="eastAsia"/>
                <w:sz w:val="18"/>
                <w:szCs w:val="18"/>
              </w:rPr>
              <w:t>检验结论</w:t>
            </w:r>
          </w:p>
        </w:tc>
        <w:tc>
          <w:tcPr>
            <w:tcW w:w="6095" w:type="dxa"/>
            <w:gridSpan w:val="6"/>
            <w:tcMar>
              <w:left w:w="0" w:type="dxa"/>
              <w:right w:w="0" w:type="dxa"/>
            </w:tcMar>
            <w:vAlign w:val="center"/>
          </w:tcPr>
          <w:p w:rsidR="00066B24" w:rsidRDefault="00B32810" w:rsidP="00394E2B">
            <w:pPr>
              <w:kinsoku w:val="0"/>
              <w:jc w:val="center"/>
              <w:rPr>
                <w:rFonts w:ascii="宋体" w:hAnsi="宋体"/>
                <w:sz w:val="18"/>
                <w:szCs w:val="18"/>
              </w:rPr>
            </w:pPr>
            <w:r>
              <w:rPr>
                <w:rFonts w:ascii="宋体" w:hAnsi="宋体"/>
                <w:sz w:val="18"/>
                <w:szCs w:val="18"/>
              </w:rPr>
              <w:t>合格</w:t>
            </w:r>
          </w:p>
        </w:tc>
      </w:tr>
      <w:tr w:rsidR="00066B24" w:rsidTr="00916B08">
        <w:trPr>
          <w:cantSplit/>
          <w:trHeight w:val="284"/>
        </w:trPr>
        <w:tc>
          <w:tcPr>
            <w:tcW w:w="3261" w:type="dxa"/>
            <w:gridSpan w:val="4"/>
            <w:tcMar>
              <w:left w:w="0" w:type="dxa"/>
              <w:right w:w="0" w:type="dxa"/>
            </w:tcMar>
            <w:vAlign w:val="center"/>
          </w:tcPr>
          <w:p w:rsidR="00066B24" w:rsidRDefault="00066B24" w:rsidP="00394E2B">
            <w:pPr>
              <w:jc w:val="center"/>
              <w:rPr>
                <w:rFonts w:ascii="宋体" w:hAnsi="宋体"/>
                <w:sz w:val="18"/>
                <w:szCs w:val="18"/>
              </w:rPr>
            </w:pPr>
            <w:r>
              <w:rPr>
                <w:rFonts w:ascii="宋体" w:hAnsi="宋体" w:hint="eastAsia"/>
                <w:sz w:val="18"/>
                <w:szCs w:val="18"/>
              </w:rPr>
              <w:t>检验仪器及编号</w:t>
            </w:r>
          </w:p>
        </w:tc>
        <w:tc>
          <w:tcPr>
            <w:tcW w:w="6095" w:type="dxa"/>
            <w:gridSpan w:val="6"/>
            <w:tcMar>
              <w:left w:w="0" w:type="dxa"/>
              <w:right w:w="0" w:type="dxa"/>
            </w:tcMar>
            <w:vAlign w:val="center"/>
          </w:tcPr>
          <w:p w:rsidR="00066B24" w:rsidRDefault="00951CFB" w:rsidP="00394E2B">
            <w:pPr>
              <w:kinsoku w:val="0"/>
              <w:jc w:val="center"/>
              <w:rPr>
                <w:rFonts w:ascii="宋体" w:hAnsi="宋体"/>
                <w:sz w:val="18"/>
                <w:szCs w:val="18"/>
              </w:rPr>
            </w:pPr>
            <w:r>
              <w:rPr>
                <w:rFonts w:ascii="宋体" w:hAnsi="宋体" w:hint="eastAsia"/>
                <w:sz w:val="18"/>
                <w:szCs w:val="18"/>
              </w:rPr>
              <w:t>卷尺</w:t>
            </w:r>
          </w:p>
        </w:tc>
      </w:tr>
      <w:tr w:rsidR="00066B24" w:rsidTr="00916B08">
        <w:trPr>
          <w:cantSplit/>
        </w:trPr>
        <w:tc>
          <w:tcPr>
            <w:tcW w:w="1139" w:type="dxa"/>
            <w:gridSpan w:val="2"/>
            <w:tcMar>
              <w:left w:w="0" w:type="dxa"/>
              <w:right w:w="0" w:type="dxa"/>
            </w:tcMar>
            <w:vAlign w:val="center"/>
          </w:tcPr>
          <w:p w:rsidR="00066B24" w:rsidRDefault="00066B24" w:rsidP="00394E2B">
            <w:pPr>
              <w:snapToGrid w:val="0"/>
              <w:spacing w:before="140" w:after="140"/>
              <w:jc w:val="center"/>
              <w:rPr>
                <w:rFonts w:ascii="宋体" w:hAnsi="宋体"/>
                <w:sz w:val="18"/>
                <w:szCs w:val="18"/>
              </w:rPr>
            </w:pPr>
            <w:r>
              <w:rPr>
                <w:rFonts w:ascii="宋体" w:hAnsi="宋体" w:hint="eastAsia"/>
                <w:sz w:val="18"/>
                <w:szCs w:val="18"/>
              </w:rPr>
              <w:t>检验人员</w:t>
            </w:r>
          </w:p>
        </w:tc>
        <w:tc>
          <w:tcPr>
            <w:tcW w:w="2122" w:type="dxa"/>
            <w:gridSpan w:val="2"/>
            <w:tcMar>
              <w:left w:w="0" w:type="dxa"/>
              <w:right w:w="0" w:type="dxa"/>
            </w:tcMar>
            <w:vAlign w:val="center"/>
          </w:tcPr>
          <w:p w:rsidR="00066B24" w:rsidRDefault="00951CFB" w:rsidP="00394E2B">
            <w:pPr>
              <w:snapToGrid w:val="0"/>
              <w:spacing w:before="140" w:after="140"/>
              <w:jc w:val="center"/>
              <w:rPr>
                <w:rFonts w:ascii="宋体" w:hAnsi="宋体"/>
                <w:sz w:val="18"/>
                <w:szCs w:val="18"/>
              </w:rPr>
            </w:pPr>
            <w:r>
              <w:rPr>
                <w:rFonts w:ascii="宋体" w:hAnsi="宋体" w:hint="eastAsia"/>
                <w:sz w:val="18"/>
                <w:szCs w:val="18"/>
              </w:rPr>
              <w:t>黎建光</w:t>
            </w:r>
            <w:r w:rsidR="00066B24">
              <w:rPr>
                <w:rFonts w:ascii="宋体" w:hAnsi="宋体" w:hint="eastAsia"/>
                <w:sz w:val="18"/>
                <w:szCs w:val="18"/>
              </w:rPr>
              <w:t xml:space="preserve">                </w:t>
            </w:r>
          </w:p>
        </w:tc>
        <w:tc>
          <w:tcPr>
            <w:tcW w:w="2443" w:type="dxa"/>
            <w:gridSpan w:val="3"/>
            <w:tcMar>
              <w:left w:w="0" w:type="dxa"/>
              <w:right w:w="0" w:type="dxa"/>
            </w:tcMar>
            <w:vAlign w:val="center"/>
          </w:tcPr>
          <w:p w:rsidR="00066B24" w:rsidRDefault="00066B24" w:rsidP="00394E2B">
            <w:pPr>
              <w:kinsoku w:val="0"/>
              <w:snapToGrid w:val="0"/>
              <w:spacing w:before="140" w:after="140"/>
              <w:jc w:val="center"/>
              <w:rPr>
                <w:rFonts w:ascii="宋体" w:hAnsi="宋体"/>
                <w:i/>
                <w:sz w:val="18"/>
                <w:szCs w:val="18"/>
              </w:rPr>
            </w:pPr>
            <w:r>
              <w:rPr>
                <w:rFonts w:ascii="宋体" w:hAnsi="宋体" w:hint="eastAsia"/>
                <w:sz w:val="18"/>
                <w:szCs w:val="18"/>
              </w:rPr>
              <w:t xml:space="preserve">检验日期                  </w:t>
            </w:r>
          </w:p>
        </w:tc>
        <w:tc>
          <w:tcPr>
            <w:tcW w:w="3652" w:type="dxa"/>
            <w:gridSpan w:val="3"/>
            <w:tcMar>
              <w:left w:w="0" w:type="dxa"/>
              <w:right w:w="0" w:type="dxa"/>
            </w:tcMar>
            <w:vAlign w:val="center"/>
          </w:tcPr>
          <w:p w:rsidR="00066B24" w:rsidRDefault="00066B24" w:rsidP="00951CFB">
            <w:pPr>
              <w:kinsoku w:val="0"/>
              <w:snapToGrid w:val="0"/>
              <w:spacing w:before="140" w:after="140"/>
              <w:jc w:val="center"/>
              <w:rPr>
                <w:rFonts w:ascii="宋体" w:hAnsi="宋体"/>
                <w:i/>
                <w:sz w:val="18"/>
                <w:szCs w:val="18"/>
              </w:rPr>
            </w:pPr>
            <w:r>
              <w:rPr>
                <w:rFonts w:ascii="宋体" w:hAnsi="宋体" w:hint="eastAsia"/>
                <w:sz w:val="18"/>
                <w:szCs w:val="18"/>
              </w:rPr>
              <w:t xml:space="preserve">　　　</w:t>
            </w:r>
            <w:r w:rsidR="00B32810">
              <w:rPr>
                <w:rFonts w:ascii="宋体" w:hAnsi="宋体" w:hint="eastAsia"/>
                <w:sz w:val="18"/>
                <w:szCs w:val="18"/>
              </w:rPr>
              <w:t>2017</w:t>
            </w:r>
            <w:r>
              <w:rPr>
                <w:rFonts w:ascii="宋体" w:hAnsi="宋体" w:hint="eastAsia"/>
                <w:sz w:val="18"/>
                <w:szCs w:val="18"/>
              </w:rPr>
              <w:t xml:space="preserve">年  </w:t>
            </w:r>
            <w:r w:rsidR="00B32810">
              <w:rPr>
                <w:rFonts w:ascii="宋体" w:hAnsi="宋体" w:hint="eastAsia"/>
                <w:sz w:val="18"/>
                <w:szCs w:val="18"/>
              </w:rPr>
              <w:t>3</w:t>
            </w:r>
            <w:r>
              <w:rPr>
                <w:rFonts w:ascii="宋体" w:hAnsi="宋体" w:hint="eastAsia"/>
                <w:sz w:val="18"/>
                <w:szCs w:val="18"/>
              </w:rPr>
              <w:t xml:space="preserve">月   </w:t>
            </w:r>
            <w:r w:rsidR="00B32810">
              <w:rPr>
                <w:rFonts w:ascii="宋体" w:hAnsi="宋体" w:hint="eastAsia"/>
                <w:sz w:val="18"/>
                <w:szCs w:val="18"/>
              </w:rPr>
              <w:t>1</w:t>
            </w:r>
            <w:r w:rsidR="00951CFB">
              <w:rPr>
                <w:rFonts w:ascii="宋体" w:hAnsi="宋体" w:hint="eastAsia"/>
                <w:sz w:val="18"/>
                <w:szCs w:val="18"/>
              </w:rPr>
              <w:t>9</w:t>
            </w:r>
            <w:r>
              <w:rPr>
                <w:rFonts w:ascii="宋体" w:hAnsi="宋体" w:hint="eastAsia"/>
                <w:sz w:val="18"/>
                <w:szCs w:val="18"/>
              </w:rPr>
              <w:t>日</w:t>
            </w:r>
          </w:p>
        </w:tc>
      </w:tr>
    </w:tbl>
    <w:p w:rsidR="00066B24" w:rsidRDefault="00066B24" w:rsidP="00066B24">
      <w:pPr>
        <w:pStyle w:val="15"/>
        <w:spacing w:line="480" w:lineRule="auto"/>
        <w:jc w:val="both"/>
        <w:rPr>
          <w:rFonts w:ascii="黑体" w:eastAsia="黑体"/>
          <w:b w:val="0"/>
          <w:sz w:val="24"/>
        </w:rPr>
      </w:pPr>
      <w:r>
        <w:rPr>
          <w:rFonts w:ascii="黑体" w:eastAsia="黑体" w:hint="eastAsia"/>
          <w:b w:val="0"/>
          <w:sz w:val="24"/>
        </w:rPr>
        <w:t>填写、使用说明</w:t>
      </w:r>
    </w:p>
    <w:p w:rsidR="00066B24" w:rsidRDefault="00066B24" w:rsidP="00066B24">
      <w:pPr>
        <w:topLinePunct/>
        <w:jc w:val="left"/>
        <w:rPr>
          <w:szCs w:val="21"/>
        </w:rPr>
      </w:pPr>
      <w:r>
        <w:rPr>
          <w:rFonts w:hAnsi="宋体" w:hint="eastAsia"/>
          <w:szCs w:val="21"/>
        </w:rPr>
        <w:t>（</w:t>
      </w:r>
      <w:r>
        <w:rPr>
          <w:rFonts w:hAnsi="宋体" w:hint="eastAsia"/>
          <w:szCs w:val="21"/>
        </w:rPr>
        <w:t>1</w:t>
      </w:r>
      <w:r>
        <w:rPr>
          <w:rFonts w:hint="eastAsia"/>
          <w:szCs w:val="21"/>
        </w:rPr>
        <w:t>）</w:t>
      </w:r>
      <w:r>
        <w:rPr>
          <w:rFonts w:hAnsi="宋体"/>
          <w:szCs w:val="21"/>
        </w:rPr>
        <w:t>平行检验的对象基本分为设备、材料、工序三大类，如属设备方面的检验项目，在设备前的</w:t>
      </w:r>
      <w:r>
        <w:rPr>
          <w:rFonts w:ascii="宋体" w:hAnsi="宋体"/>
          <w:szCs w:val="21"/>
        </w:rPr>
        <w:t>□</w:t>
      </w:r>
      <w:r>
        <w:rPr>
          <w:rFonts w:hAnsi="宋体"/>
          <w:szCs w:val="21"/>
        </w:rPr>
        <w:t>框中打</w:t>
      </w:r>
      <w:r>
        <w:rPr>
          <w:szCs w:val="21"/>
        </w:rPr>
        <w:t>√</w:t>
      </w:r>
      <w:r>
        <w:rPr>
          <w:rFonts w:hAnsi="宋体"/>
          <w:szCs w:val="21"/>
        </w:rPr>
        <w:t>，并在下面</w:t>
      </w:r>
      <w:r>
        <w:rPr>
          <w:rFonts w:ascii="宋体" w:hAnsi="宋体"/>
          <w:szCs w:val="21"/>
        </w:rPr>
        <w:t>“</w:t>
      </w:r>
      <w:r>
        <w:rPr>
          <w:rFonts w:hAnsi="宋体"/>
          <w:szCs w:val="21"/>
        </w:rPr>
        <w:t>设备</w:t>
      </w:r>
      <w:r>
        <w:rPr>
          <w:rFonts w:ascii="宋体" w:hAnsi="宋体"/>
          <w:szCs w:val="21"/>
        </w:rPr>
        <w:t>”</w:t>
      </w:r>
      <w:r>
        <w:rPr>
          <w:rFonts w:hAnsi="宋体"/>
          <w:szCs w:val="21"/>
        </w:rPr>
        <w:t>的相应栏目中填写有关信息，其他</w:t>
      </w:r>
      <w:r>
        <w:rPr>
          <w:rFonts w:ascii="宋体" w:hAnsi="宋体"/>
          <w:szCs w:val="21"/>
        </w:rPr>
        <w:t>“</w:t>
      </w:r>
      <w:r>
        <w:rPr>
          <w:rFonts w:hAnsi="宋体"/>
          <w:szCs w:val="21"/>
        </w:rPr>
        <w:t>材料</w:t>
      </w:r>
      <w:r>
        <w:rPr>
          <w:rFonts w:ascii="宋体" w:hAnsi="宋体"/>
          <w:szCs w:val="21"/>
        </w:rPr>
        <w:t>”</w:t>
      </w:r>
      <w:r>
        <w:rPr>
          <w:rFonts w:hAnsi="宋体"/>
          <w:szCs w:val="21"/>
        </w:rPr>
        <w:t>和</w:t>
      </w:r>
      <w:r>
        <w:rPr>
          <w:rFonts w:ascii="宋体" w:hAnsi="宋体"/>
          <w:szCs w:val="21"/>
        </w:rPr>
        <w:t>“</w:t>
      </w:r>
      <w:r>
        <w:rPr>
          <w:rFonts w:hAnsi="宋体"/>
          <w:szCs w:val="21"/>
        </w:rPr>
        <w:t>工序</w:t>
      </w:r>
      <w:r>
        <w:rPr>
          <w:rFonts w:ascii="宋体" w:hAnsi="宋体"/>
          <w:szCs w:val="21"/>
        </w:rPr>
        <w:t>”</w:t>
      </w:r>
      <w:r>
        <w:rPr>
          <w:rFonts w:hAnsi="宋体"/>
          <w:szCs w:val="21"/>
        </w:rPr>
        <w:t>栏目中打斜线即可。如属材料或工序方面的检验项目，依此类推填写。如有些检验对象不好明确区分是否属于设备、材料、工序时，按工序填写，有关基本信息可填入</w:t>
      </w:r>
      <w:r>
        <w:rPr>
          <w:rFonts w:ascii="宋体" w:hAnsi="宋体"/>
          <w:szCs w:val="21"/>
        </w:rPr>
        <w:t>“</w:t>
      </w:r>
      <w:r>
        <w:rPr>
          <w:rFonts w:hAnsi="宋体"/>
          <w:szCs w:val="21"/>
        </w:rPr>
        <w:t>其他</w:t>
      </w:r>
      <w:r>
        <w:rPr>
          <w:rFonts w:ascii="宋体" w:hAnsi="宋体"/>
          <w:szCs w:val="21"/>
        </w:rPr>
        <w:t>”</w:t>
      </w:r>
      <w:r>
        <w:rPr>
          <w:rFonts w:hAnsi="宋体"/>
          <w:szCs w:val="21"/>
        </w:rPr>
        <w:t>栏目中。</w:t>
      </w:r>
    </w:p>
    <w:p w:rsidR="00066B24" w:rsidRDefault="00066B24" w:rsidP="00066B24">
      <w:pPr>
        <w:topLinePunct/>
        <w:jc w:val="left"/>
        <w:rPr>
          <w:szCs w:val="21"/>
        </w:rPr>
      </w:pPr>
      <w:r>
        <w:rPr>
          <w:rFonts w:hAnsi="宋体" w:hint="eastAsia"/>
          <w:szCs w:val="21"/>
        </w:rPr>
        <w:t>（</w:t>
      </w:r>
      <w:r>
        <w:rPr>
          <w:rFonts w:hAnsi="宋体" w:hint="eastAsia"/>
          <w:szCs w:val="21"/>
        </w:rPr>
        <w:t>2</w:t>
      </w:r>
      <w:r>
        <w:rPr>
          <w:rFonts w:hint="eastAsia"/>
          <w:szCs w:val="21"/>
        </w:rPr>
        <w:t>）“</w:t>
      </w:r>
      <w:r>
        <w:rPr>
          <w:rFonts w:hAnsi="宋体"/>
          <w:szCs w:val="21"/>
        </w:rPr>
        <w:t>检验结论</w:t>
      </w:r>
      <w:r>
        <w:rPr>
          <w:rFonts w:hint="eastAsia"/>
          <w:szCs w:val="21"/>
        </w:rPr>
        <w:t>”</w:t>
      </w:r>
      <w:r>
        <w:rPr>
          <w:rFonts w:hAnsi="宋体"/>
          <w:szCs w:val="21"/>
        </w:rPr>
        <w:t>填写检验后得出的最终结论，一般为合格或不合格。</w:t>
      </w:r>
    </w:p>
    <w:p w:rsidR="00066B24" w:rsidRDefault="00066B24" w:rsidP="00066B24">
      <w:pPr>
        <w:topLinePunct/>
        <w:jc w:val="left"/>
        <w:rPr>
          <w:rFonts w:hAnsi="宋体"/>
          <w:szCs w:val="21"/>
        </w:rPr>
      </w:pPr>
      <w:r>
        <w:rPr>
          <w:rFonts w:hAnsi="宋体" w:hint="eastAsia"/>
          <w:szCs w:val="21"/>
        </w:rPr>
        <w:t>（</w:t>
      </w:r>
      <w:r>
        <w:rPr>
          <w:rFonts w:hAnsi="宋体" w:hint="eastAsia"/>
          <w:szCs w:val="21"/>
        </w:rPr>
        <w:t>3</w:t>
      </w:r>
      <w:r>
        <w:rPr>
          <w:rFonts w:hAnsi="宋体" w:hint="eastAsia"/>
          <w:szCs w:val="21"/>
        </w:rPr>
        <w:t>）</w:t>
      </w:r>
      <w:r>
        <w:rPr>
          <w:rFonts w:hAnsi="宋体"/>
          <w:szCs w:val="21"/>
        </w:rPr>
        <w:t>本表主要用于监理单位或委托专业检验单位现场检验后无正式检验报告的情况下使用，如委托专业检验单位检验后出具有正式检验报告，以该正式报告为准，不再填写该记录表。</w:t>
      </w:r>
    </w:p>
    <w:p w:rsidR="004F3136" w:rsidRPr="00066B24" w:rsidRDefault="004F3136"/>
    <w:sectPr w:rsidR="004F3136" w:rsidRPr="00066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419DC"/>
    <w:multiLevelType w:val="hybridMultilevel"/>
    <w:tmpl w:val="2EEA42B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1804A36"/>
    <w:multiLevelType w:val="hybridMultilevel"/>
    <w:tmpl w:val="76DA08A4"/>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B24"/>
    <w:rsid w:val="00063BE1"/>
    <w:rsid w:val="00066B24"/>
    <w:rsid w:val="000E75C4"/>
    <w:rsid w:val="00141119"/>
    <w:rsid w:val="001F5C55"/>
    <w:rsid w:val="00227B6A"/>
    <w:rsid w:val="003308E9"/>
    <w:rsid w:val="003B03BA"/>
    <w:rsid w:val="004F3136"/>
    <w:rsid w:val="00523661"/>
    <w:rsid w:val="00561EE7"/>
    <w:rsid w:val="005C3F4E"/>
    <w:rsid w:val="0065138D"/>
    <w:rsid w:val="008800AD"/>
    <w:rsid w:val="00916B08"/>
    <w:rsid w:val="00951CFB"/>
    <w:rsid w:val="00961AA4"/>
    <w:rsid w:val="00B32810"/>
    <w:rsid w:val="00C15C37"/>
    <w:rsid w:val="00C7456E"/>
    <w:rsid w:val="00D22C82"/>
    <w:rsid w:val="00EF5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B24"/>
    <w:pPr>
      <w:widowControl w:val="0"/>
      <w:jc w:val="both"/>
    </w:pPr>
    <w:rPr>
      <w:rFonts w:ascii="Calibri" w:eastAsia="宋体" w:hAnsi="Calibri" w:cs="Times New Roman"/>
      <w:szCs w:val="24"/>
    </w:rPr>
  </w:style>
  <w:style w:type="paragraph" w:styleId="1">
    <w:name w:val="heading 1"/>
    <w:basedOn w:val="a"/>
    <w:next w:val="a"/>
    <w:link w:val="1Char"/>
    <w:uiPriority w:val="9"/>
    <w:qFormat/>
    <w:rsid w:val="00066B2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CharChar1CharCharCharCharChar1CharCharCharChar">
    <w:name w:val="Char Char Char Char Char Char Char Char Char Char Char Char Char Char Char Char Char Char Char Char Char1 Char Char Char Char Char1 Char Char Char Char"/>
    <w:basedOn w:val="a"/>
    <w:qFormat/>
    <w:rsid w:val="00066B24"/>
    <w:pPr>
      <w:widowControl/>
      <w:spacing w:after="160" w:line="240" w:lineRule="exact"/>
      <w:jc w:val="center"/>
    </w:pPr>
    <w:rPr>
      <w:rFonts w:eastAsia="仿宋_GB2312"/>
      <w:spacing w:val="-6"/>
      <w:sz w:val="32"/>
      <w:szCs w:val="20"/>
    </w:rPr>
  </w:style>
  <w:style w:type="paragraph" w:styleId="a3">
    <w:name w:val="header"/>
    <w:basedOn w:val="a"/>
    <w:link w:val="Char"/>
    <w:rsid w:val="00066B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066B24"/>
    <w:rPr>
      <w:rFonts w:ascii="Calibri" w:eastAsia="宋体" w:hAnsi="Calibri" w:cs="Times New Roman"/>
      <w:sz w:val="18"/>
      <w:szCs w:val="24"/>
    </w:rPr>
  </w:style>
  <w:style w:type="paragraph" w:customStyle="1" w:styleId="02">
    <w:name w:val="02"/>
    <w:basedOn w:val="1"/>
    <w:qFormat/>
    <w:rsid w:val="00066B24"/>
    <w:pPr>
      <w:keepNext w:val="0"/>
      <w:keepLines w:val="0"/>
      <w:overflowPunct w:val="0"/>
      <w:topLinePunct/>
      <w:spacing w:before="0" w:after="0" w:line="240" w:lineRule="auto"/>
    </w:pPr>
    <w:rPr>
      <w:rFonts w:ascii="Times New Roman" w:eastAsia="黑体" w:hAnsi="Times New Roman"/>
      <w:b w:val="0"/>
      <w:bCs w:val="0"/>
      <w:kern w:val="2"/>
      <w:sz w:val="21"/>
      <w:szCs w:val="21"/>
    </w:rPr>
  </w:style>
  <w:style w:type="paragraph" w:customStyle="1" w:styleId="D3">
    <w:name w:val="D3"/>
    <w:basedOn w:val="a"/>
    <w:qFormat/>
    <w:rsid w:val="00066B24"/>
    <w:pPr>
      <w:overflowPunct w:val="0"/>
      <w:topLinePunct/>
      <w:spacing w:line="480" w:lineRule="auto"/>
      <w:jc w:val="center"/>
    </w:pPr>
    <w:rPr>
      <w:rFonts w:ascii="黑体" w:eastAsia="黑体" w:hAnsi="宋体"/>
      <w:color w:val="000000"/>
      <w:sz w:val="24"/>
    </w:rPr>
  </w:style>
  <w:style w:type="paragraph" w:customStyle="1" w:styleId="15">
    <w:name w:val="样式 宋体 小三 加粗 居中 行距: 1.5 倍行距"/>
    <w:basedOn w:val="a"/>
    <w:semiHidden/>
    <w:qFormat/>
    <w:rsid w:val="00066B24"/>
    <w:pPr>
      <w:spacing w:line="360" w:lineRule="auto"/>
      <w:jc w:val="center"/>
    </w:pPr>
    <w:rPr>
      <w:rFonts w:ascii="宋体" w:eastAsia="Times New Roman" w:hAnsi="宋体"/>
      <w:b/>
      <w:sz w:val="30"/>
      <w:lang w:val="zh-CN"/>
    </w:rPr>
  </w:style>
  <w:style w:type="character" w:customStyle="1" w:styleId="1Char">
    <w:name w:val="标题 1 Char"/>
    <w:basedOn w:val="a0"/>
    <w:link w:val="1"/>
    <w:uiPriority w:val="9"/>
    <w:rsid w:val="00066B24"/>
    <w:rPr>
      <w:rFonts w:ascii="Calibri" w:eastAsia="宋体" w:hAnsi="Calibri" w:cs="Times New Roman"/>
      <w:b/>
      <w:bCs/>
      <w:kern w:val="44"/>
      <w:sz w:val="44"/>
      <w:szCs w:val="44"/>
    </w:rPr>
  </w:style>
  <w:style w:type="paragraph" w:styleId="a4">
    <w:name w:val="List Paragraph"/>
    <w:basedOn w:val="a"/>
    <w:uiPriority w:val="34"/>
    <w:qFormat/>
    <w:rsid w:val="001F5C5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B24"/>
    <w:pPr>
      <w:widowControl w:val="0"/>
      <w:jc w:val="both"/>
    </w:pPr>
    <w:rPr>
      <w:rFonts w:ascii="Calibri" w:eastAsia="宋体" w:hAnsi="Calibri" w:cs="Times New Roman"/>
      <w:szCs w:val="24"/>
    </w:rPr>
  </w:style>
  <w:style w:type="paragraph" w:styleId="1">
    <w:name w:val="heading 1"/>
    <w:basedOn w:val="a"/>
    <w:next w:val="a"/>
    <w:link w:val="1Char"/>
    <w:uiPriority w:val="9"/>
    <w:qFormat/>
    <w:rsid w:val="00066B2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CharChar1CharCharCharCharChar1CharCharCharChar">
    <w:name w:val="Char Char Char Char Char Char Char Char Char Char Char Char Char Char Char Char Char Char Char Char Char1 Char Char Char Char Char1 Char Char Char Char"/>
    <w:basedOn w:val="a"/>
    <w:qFormat/>
    <w:rsid w:val="00066B24"/>
    <w:pPr>
      <w:widowControl/>
      <w:spacing w:after="160" w:line="240" w:lineRule="exact"/>
      <w:jc w:val="center"/>
    </w:pPr>
    <w:rPr>
      <w:rFonts w:eastAsia="仿宋_GB2312"/>
      <w:spacing w:val="-6"/>
      <w:sz w:val="32"/>
      <w:szCs w:val="20"/>
    </w:rPr>
  </w:style>
  <w:style w:type="paragraph" w:styleId="a3">
    <w:name w:val="header"/>
    <w:basedOn w:val="a"/>
    <w:link w:val="Char"/>
    <w:rsid w:val="00066B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066B24"/>
    <w:rPr>
      <w:rFonts w:ascii="Calibri" w:eastAsia="宋体" w:hAnsi="Calibri" w:cs="Times New Roman"/>
      <w:sz w:val="18"/>
      <w:szCs w:val="24"/>
    </w:rPr>
  </w:style>
  <w:style w:type="paragraph" w:customStyle="1" w:styleId="02">
    <w:name w:val="02"/>
    <w:basedOn w:val="1"/>
    <w:qFormat/>
    <w:rsid w:val="00066B24"/>
    <w:pPr>
      <w:keepNext w:val="0"/>
      <w:keepLines w:val="0"/>
      <w:overflowPunct w:val="0"/>
      <w:topLinePunct/>
      <w:spacing w:before="0" w:after="0" w:line="240" w:lineRule="auto"/>
    </w:pPr>
    <w:rPr>
      <w:rFonts w:ascii="Times New Roman" w:eastAsia="黑体" w:hAnsi="Times New Roman"/>
      <w:b w:val="0"/>
      <w:bCs w:val="0"/>
      <w:kern w:val="2"/>
      <w:sz w:val="21"/>
      <w:szCs w:val="21"/>
    </w:rPr>
  </w:style>
  <w:style w:type="paragraph" w:customStyle="1" w:styleId="D3">
    <w:name w:val="D3"/>
    <w:basedOn w:val="a"/>
    <w:qFormat/>
    <w:rsid w:val="00066B24"/>
    <w:pPr>
      <w:overflowPunct w:val="0"/>
      <w:topLinePunct/>
      <w:spacing w:line="480" w:lineRule="auto"/>
      <w:jc w:val="center"/>
    </w:pPr>
    <w:rPr>
      <w:rFonts w:ascii="黑体" w:eastAsia="黑体" w:hAnsi="宋体"/>
      <w:color w:val="000000"/>
      <w:sz w:val="24"/>
    </w:rPr>
  </w:style>
  <w:style w:type="paragraph" w:customStyle="1" w:styleId="15">
    <w:name w:val="样式 宋体 小三 加粗 居中 行距: 1.5 倍行距"/>
    <w:basedOn w:val="a"/>
    <w:semiHidden/>
    <w:qFormat/>
    <w:rsid w:val="00066B24"/>
    <w:pPr>
      <w:spacing w:line="360" w:lineRule="auto"/>
      <w:jc w:val="center"/>
    </w:pPr>
    <w:rPr>
      <w:rFonts w:ascii="宋体" w:eastAsia="Times New Roman" w:hAnsi="宋体"/>
      <w:b/>
      <w:sz w:val="30"/>
      <w:lang w:val="zh-CN"/>
    </w:rPr>
  </w:style>
  <w:style w:type="character" w:customStyle="1" w:styleId="1Char">
    <w:name w:val="标题 1 Char"/>
    <w:basedOn w:val="a0"/>
    <w:link w:val="1"/>
    <w:uiPriority w:val="9"/>
    <w:rsid w:val="00066B24"/>
    <w:rPr>
      <w:rFonts w:ascii="Calibri" w:eastAsia="宋体" w:hAnsi="Calibri" w:cs="Times New Roman"/>
      <w:b/>
      <w:bCs/>
      <w:kern w:val="44"/>
      <w:sz w:val="44"/>
      <w:szCs w:val="44"/>
    </w:rPr>
  </w:style>
  <w:style w:type="paragraph" w:styleId="a4">
    <w:name w:val="List Paragraph"/>
    <w:basedOn w:val="a"/>
    <w:uiPriority w:val="34"/>
    <w:qFormat/>
    <w:rsid w:val="001F5C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20160730</dc:creator>
  <cp:keywords/>
  <dc:description/>
  <cp:lastModifiedBy>黎亚宁</cp:lastModifiedBy>
  <cp:revision>6</cp:revision>
  <dcterms:created xsi:type="dcterms:W3CDTF">2016-12-02T08:30:00Z</dcterms:created>
  <dcterms:modified xsi:type="dcterms:W3CDTF">2017-03-19T12:46:00Z</dcterms:modified>
</cp:coreProperties>
</file>