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92" w:rsidRDefault="000C4431">
      <w:pPr>
        <w:pStyle w:val="D3"/>
        <w:rPr>
          <w:rFonts w:asciiTheme="minorEastAsia" w:eastAsiaTheme="minorEastAsia" w:hAnsiTheme="minorEastAsia" w:cs="宋体"/>
          <w:spacing w:val="30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bCs/>
          <w:spacing w:val="30"/>
          <w:kern w:val="0"/>
          <w:sz w:val="32"/>
          <w:szCs w:val="32"/>
        </w:rPr>
        <w:t>平行检验记录表</w:t>
      </w:r>
    </w:p>
    <w:p w:rsidR="00477392" w:rsidRDefault="000C4431">
      <w:pPr>
        <w:pStyle w:val="02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工程名称：</w:t>
      </w:r>
      <w:r w:rsidR="00354AE8">
        <w:rPr>
          <w:rFonts w:ascii="宋体" w:eastAsia="宋体" w:hAnsi="宋体" w:cs="宋体" w:hint="eastAsia"/>
          <w:sz w:val="24"/>
        </w:rPr>
        <w:t xml:space="preserve">安装建设2MW屋顶分布式光伏发电项目 </w:t>
      </w:r>
      <w:r w:rsidR="00354AE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354AE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354AE8">
        <w:rPr>
          <w:rFonts w:asciiTheme="minorEastAsia" w:eastAsiaTheme="minorEastAsia" w:hAnsiTheme="minorEastAsia" w:hint="eastAsia"/>
          <w:sz w:val="24"/>
          <w:szCs w:val="24"/>
        </w:rPr>
        <w:t xml:space="preserve">          编号：BZJT-ZHJL-PJ-00</w:t>
      </w:r>
      <w:r w:rsidR="0024322D">
        <w:rPr>
          <w:rFonts w:asciiTheme="minorEastAsia" w:eastAsiaTheme="minorEastAsia" w:hAnsiTheme="minorEastAsia" w:hint="eastAsia"/>
          <w:sz w:val="24"/>
          <w:szCs w:val="24"/>
        </w:rPr>
        <w:t>2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6"/>
        <w:gridCol w:w="704"/>
        <w:gridCol w:w="1418"/>
        <w:gridCol w:w="1754"/>
        <w:gridCol w:w="1444"/>
        <w:gridCol w:w="896"/>
        <w:gridCol w:w="2143"/>
      </w:tblGrid>
      <w:tr w:rsidR="00477392">
        <w:trPr>
          <w:cantSplit/>
        </w:trPr>
        <w:tc>
          <w:tcPr>
            <w:tcW w:w="3119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检验对象分类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设备□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材料　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工序</w:t>
            </w:r>
            <w:r w:rsidR="00F9142D">
              <w:rPr>
                <w:rFonts w:asciiTheme="minorEastAsia" w:eastAsia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instrText xml:space="preserve"> EQ \o\ac(</w:instrTex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□</w:instrTex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instrText>,√)</w:instrText>
            </w:r>
            <w:r w:rsidR="00F9142D">
              <w:rPr>
                <w:rFonts w:asciiTheme="minorEastAsia" w:eastAsiaTheme="minorEastAsia" w:hAnsiTheme="minorEastAsia"/>
                <w:sz w:val="24"/>
                <w:szCs w:val="24"/>
              </w:rPr>
              <w:fldChar w:fldCharType="end"/>
            </w:r>
          </w:p>
        </w:tc>
      </w:tr>
      <w:tr w:rsidR="00477392">
        <w:trPr>
          <w:cantSplit/>
          <w:trHeight w:val="457"/>
        </w:trPr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检验对象基本信息</w:t>
            </w: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设备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设备名称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设备型号规格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77392">
        <w:trPr>
          <w:cantSplit/>
          <w:trHeight w:val="442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生产厂家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安装位置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77392">
        <w:trPr>
          <w:cantSplit/>
          <w:trHeight w:val="442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材料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材料名称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材料型号规格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77392">
        <w:trPr>
          <w:cantSplit/>
          <w:trHeight w:val="442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生产厂家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使用部位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477392">
        <w:trPr>
          <w:cantSplit/>
          <w:trHeight w:val="560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工序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工序名称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</w:tcPr>
          <w:p w:rsidR="00477392" w:rsidRDefault="000C4431" w:rsidP="00325720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接地扁</w:t>
            </w:r>
            <w:r w:rsidR="0032572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铁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安装</w:t>
            </w: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实施单位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477392" w:rsidRDefault="00354AE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湖州强力电力科技有限公司</w:t>
            </w:r>
          </w:p>
        </w:tc>
      </w:tr>
      <w:tr w:rsidR="00477392">
        <w:trPr>
          <w:cantSplit/>
          <w:trHeight w:val="412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其他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77392">
        <w:trPr>
          <w:cantSplit/>
          <w:trHeight w:val="28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验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质量标准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质量检验结果</w:t>
            </w: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i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备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注</w:t>
            </w:r>
          </w:p>
        </w:tc>
      </w:tr>
      <w:tr w:rsidR="00477392">
        <w:trPr>
          <w:cantSplit/>
          <w:trHeight w:val="452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扁钢型号、规格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设计要求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77392">
        <w:trPr>
          <w:cantSplit/>
          <w:trHeight w:val="469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扁钢镀锌层厚度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设计要求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77392">
        <w:trPr>
          <w:cantSplit/>
          <w:trHeight w:val="47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搭接面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设计要求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77392">
        <w:trPr>
          <w:cantSplit/>
          <w:trHeight w:val="469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tabs>
                <w:tab w:val="center" w:pos="1165"/>
              </w:tabs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施工质量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设计要求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77392">
        <w:trPr>
          <w:cantSplit/>
          <w:trHeight w:val="44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接接头防腐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设计要求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77392">
        <w:trPr>
          <w:cantSplit/>
          <w:trHeight w:val="42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77392">
        <w:trPr>
          <w:cantSplit/>
          <w:trHeight w:val="439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77392">
        <w:trPr>
          <w:cantSplit/>
          <w:trHeight w:val="442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77392">
        <w:trPr>
          <w:cantSplit/>
          <w:trHeight w:val="42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77392">
        <w:trPr>
          <w:cantSplit/>
          <w:trHeight w:val="439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77392">
        <w:trPr>
          <w:cantSplit/>
          <w:trHeight w:val="44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77392">
        <w:trPr>
          <w:cantSplit/>
          <w:trHeight w:val="429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77392">
        <w:trPr>
          <w:cantSplit/>
          <w:trHeight w:val="1471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检验结论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kinsoku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77392">
        <w:trPr>
          <w:cantSplit/>
          <w:trHeight w:val="482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检验仪器及编号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tabs>
                <w:tab w:val="left" w:pos="625"/>
                <w:tab w:val="center" w:pos="3112"/>
                <w:tab w:val="center" w:pos="3172"/>
              </w:tabs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钢卷尺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游标卡尺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镀锌层测厚仪</w:t>
            </w:r>
          </w:p>
        </w:tc>
      </w:tr>
      <w:tr w:rsidR="00477392">
        <w:trPr>
          <w:cantSplit/>
          <w:trHeight w:val="723"/>
        </w:trPr>
        <w:tc>
          <w:tcPr>
            <w:tcW w:w="997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检验人员</w:t>
            </w:r>
          </w:p>
        </w:tc>
        <w:tc>
          <w:tcPr>
            <w:tcW w:w="2122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7392" w:rsidRDefault="00477392">
            <w:pPr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5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i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检验日期</w:t>
            </w:r>
          </w:p>
        </w:tc>
        <w:tc>
          <w:tcPr>
            <w:tcW w:w="4483" w:type="dxa"/>
            <w:gridSpan w:val="3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7392" w:rsidRDefault="000C4431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i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       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</w:p>
        </w:tc>
      </w:tr>
    </w:tbl>
    <w:p w:rsidR="00477392" w:rsidRDefault="00477392">
      <w:pPr>
        <w:rPr>
          <w:rFonts w:asciiTheme="minorEastAsia" w:eastAsiaTheme="minorEastAsia" w:hAnsiTheme="minorEastAsia"/>
          <w:sz w:val="24"/>
          <w:szCs w:val="24"/>
        </w:rPr>
      </w:pPr>
    </w:p>
    <w:sectPr w:rsidR="00477392" w:rsidSect="00477392"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6D" w:rsidRDefault="00D6546D" w:rsidP="00325720">
      <w:r>
        <w:separator/>
      </w:r>
    </w:p>
  </w:endnote>
  <w:endnote w:type="continuationSeparator" w:id="0">
    <w:p w:rsidR="00D6546D" w:rsidRDefault="00D6546D" w:rsidP="0032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6D" w:rsidRDefault="00D6546D" w:rsidP="00325720">
      <w:r>
        <w:separator/>
      </w:r>
    </w:p>
  </w:footnote>
  <w:footnote w:type="continuationSeparator" w:id="0">
    <w:p w:rsidR="00D6546D" w:rsidRDefault="00D6546D" w:rsidP="00325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602E"/>
    <w:rsid w:val="000C4431"/>
    <w:rsid w:val="0024322D"/>
    <w:rsid w:val="002C602E"/>
    <w:rsid w:val="00325720"/>
    <w:rsid w:val="00325FE7"/>
    <w:rsid w:val="00331C90"/>
    <w:rsid w:val="00354AE8"/>
    <w:rsid w:val="00477392"/>
    <w:rsid w:val="00536146"/>
    <w:rsid w:val="00620ACD"/>
    <w:rsid w:val="006E4F81"/>
    <w:rsid w:val="007F54FE"/>
    <w:rsid w:val="00897DD4"/>
    <w:rsid w:val="008A6D1E"/>
    <w:rsid w:val="009F3746"/>
    <w:rsid w:val="00A2602C"/>
    <w:rsid w:val="00B96CB2"/>
    <w:rsid w:val="00BD444D"/>
    <w:rsid w:val="00C20E1B"/>
    <w:rsid w:val="00D6546D"/>
    <w:rsid w:val="00E2404F"/>
    <w:rsid w:val="00F66DEF"/>
    <w:rsid w:val="00F9142D"/>
    <w:rsid w:val="00FD3C29"/>
    <w:rsid w:val="14C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92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773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477392"/>
    <w:pPr>
      <w:widowControl w:val="0"/>
      <w:jc w:val="left"/>
    </w:pPr>
    <w:rPr>
      <w:rFonts w:eastAsiaTheme="minorEastAsia" w:cstheme="minorBidi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477392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7739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47739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77392"/>
    <w:rPr>
      <w:sz w:val="18"/>
      <w:szCs w:val="18"/>
    </w:rPr>
  </w:style>
  <w:style w:type="paragraph" w:customStyle="1" w:styleId="02">
    <w:name w:val="02"/>
    <w:basedOn w:val="1"/>
    <w:unhideWhenUsed/>
    <w:qFormat/>
    <w:rsid w:val="00477392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D3">
    <w:name w:val="D3"/>
    <w:basedOn w:val="a"/>
    <w:unhideWhenUsed/>
    <w:qFormat/>
    <w:rsid w:val="00477392"/>
    <w:pPr>
      <w:overflowPunct w:val="0"/>
      <w:topLinePunct/>
      <w:spacing w:line="480" w:lineRule="auto"/>
      <w:jc w:val="center"/>
    </w:pPr>
    <w:rPr>
      <w:rFonts w:ascii="黑体" w:eastAsia="黑体" w:hAnsi="宋体" w:cs="黑体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47739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qFormat/>
    <w:rsid w:val="00477392"/>
    <w:rPr>
      <w:rFonts w:ascii="Times New Roman" w:hAnsi="Times New Roman"/>
      <w:szCs w:val="24"/>
    </w:rPr>
  </w:style>
  <w:style w:type="character" w:customStyle="1" w:styleId="Char10">
    <w:name w:val="批注文字 Char1"/>
    <w:basedOn w:val="a0"/>
    <w:uiPriority w:val="99"/>
    <w:semiHidden/>
    <w:qFormat/>
    <w:rsid w:val="00477392"/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390</Characters>
  <Application>Microsoft Office Word</Application>
  <DocSecurity>0</DocSecurity>
  <Lines>3</Lines>
  <Paragraphs>1</Paragraphs>
  <ScaleCrop>false</ScaleCrop>
  <Company>微软中国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13</cp:revision>
  <cp:lastPrinted>2017-03-04T07:06:00Z</cp:lastPrinted>
  <dcterms:created xsi:type="dcterms:W3CDTF">2017-03-04T07:01:00Z</dcterms:created>
  <dcterms:modified xsi:type="dcterms:W3CDTF">2022-09-18T12:47:00Z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11855F89BBE04378A25179C90F70EF7D</vt:lpwstr>
  </property>
</Properties>
</file>