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24"/>
          <w:szCs w:val="24"/>
        </w:rPr>
      </w:pPr>
      <w:r>
        <w:rPr>
          <w:sz w:val="24"/>
          <w:szCs w:val="24"/>
        </w:rPr>
        <w:t>设备材料开箱检查记录表</w:t>
      </w:r>
    </w:p>
    <w:p>
      <w:pPr>
        <w:tabs>
          <w:tab w:val="left" w:pos="6237"/>
        </w:tabs>
        <w:topLinePunct/>
        <w:ind w:firstLine="360" w:firstLineChars="200"/>
        <w:rPr>
          <w:rFonts w:hint="default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ZHJL-KXJY-20220121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363"/>
        <w:gridCol w:w="256"/>
        <w:gridCol w:w="1564"/>
        <w:gridCol w:w="626"/>
        <w:gridCol w:w="995"/>
        <w:gridCol w:w="1404"/>
        <w:gridCol w:w="192"/>
        <w:gridCol w:w="769"/>
        <w:gridCol w:w="17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441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宁波杭州湾新区数字经济产业园（一期建设项目5mwp分布式光伏发电项目</w:t>
            </w:r>
          </w:p>
        </w:tc>
        <w:tc>
          <w:tcPr>
            <w:tcW w:w="15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47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2022.01.21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441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宁波瑞元天科新能源材料有限公司</w:t>
            </w:r>
          </w:p>
        </w:tc>
        <w:tc>
          <w:tcPr>
            <w:tcW w:w="15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47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441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太阳能光伏组件</w:t>
            </w:r>
          </w:p>
        </w:tc>
        <w:tc>
          <w:tcPr>
            <w:tcW w:w="15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47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5.0MW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73" w:hRule="atLeast"/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441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SMJ72H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</w:rPr>
              <w:t>-4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F</w:t>
            </w:r>
          </w:p>
        </w:tc>
        <w:tc>
          <w:tcPr>
            <w:tcW w:w="15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47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6944块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441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宁波瑞元天科新能源材料有限公司</w:t>
            </w:r>
          </w:p>
        </w:tc>
        <w:tc>
          <w:tcPr>
            <w:tcW w:w="15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47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224箱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441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</w:t>
            </w:r>
          </w:p>
        </w:tc>
        <w:tc>
          <w:tcPr>
            <w:tcW w:w="15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47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2022.1.7-20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441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47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园区32#、34#等北侧空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515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82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695" w:type="dxa"/>
            <w:gridSpan w:val="6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82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695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82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5695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82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5695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9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0" w:hRule="atLeast"/>
          <w:jc w:val="center"/>
        </w:trPr>
        <w:tc>
          <w:tcPr>
            <w:tcW w:w="8878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878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878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/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 w:eastAsia="黑体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1.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三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一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一  </w:t>
      </w:r>
      <w:r>
        <w:rPr>
          <w:spacing w:val="-2"/>
          <w:sz w:val="18"/>
          <w:szCs w:val="18"/>
        </w:rPr>
        <w:t>份。</w:t>
      </w:r>
      <w:bookmarkStart w:id="0" w:name="_GoBack"/>
      <w:bookmarkEnd w:id="0"/>
    </w:p>
    <w:sectPr>
      <w:pgSz w:w="11906" w:h="16838"/>
      <w:pgMar w:top="1440" w:right="136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4"/>
    <w:rsid w:val="001E65D9"/>
    <w:rsid w:val="00503E8C"/>
    <w:rsid w:val="00676F0D"/>
    <w:rsid w:val="006F15DF"/>
    <w:rsid w:val="00A008D3"/>
    <w:rsid w:val="00DA44D4"/>
    <w:rsid w:val="00DB4C38"/>
    <w:rsid w:val="00F31345"/>
    <w:rsid w:val="05E611D6"/>
    <w:rsid w:val="55884CB9"/>
    <w:rsid w:val="56D0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1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454</Words>
  <Characters>525</Characters>
  <Lines>5</Lines>
  <Paragraphs>1</Paragraphs>
  <TotalTime>3</TotalTime>
  <ScaleCrop>false</ScaleCrop>
  <LinksUpToDate>false</LinksUpToDate>
  <CharactersWithSpaces>602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2021-04-09T02:16:00Z</dcterms:created>
  <dc:creator>Microsoft</dc:creator>
  <cp:lastModifiedBy>Administrator</cp:lastModifiedBy>
  <cp:lastPrinted>2022-04-14T07:59:14Z</cp:lastPrinted>
  <dcterms:modified xsi:type="dcterms:W3CDTF">2022-04-14T07:59:19Z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22376B079364418686CDA4A3696BA115</vt:lpwstr>
  </property>
</Properties>
</file>