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宋体" w:hAnsi="宋体"/>
          <w:b/>
          <w:sz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</w:rPr>
        <w:t>旁 站 监 理 记 录 表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工程名称：</w:t>
      </w:r>
      <w:r>
        <w:rPr>
          <w:rFonts w:hint="eastAsia" w:ascii="宋体" w:hAnsi="宋体"/>
          <w:lang w:eastAsia="zh-CN"/>
        </w:rPr>
        <w:t>郑家寨</w:t>
      </w:r>
      <w:r>
        <w:rPr>
          <w:rFonts w:hint="eastAsia" w:ascii="宋体" w:hAnsi="宋体"/>
          <w:lang w:val="en-US" w:eastAsia="zh-CN"/>
        </w:rPr>
        <w:t>20MW光伏</w:t>
      </w:r>
      <w:r>
        <w:rPr>
          <w:rFonts w:hint="eastAsia" w:ascii="宋体" w:hAnsi="宋体"/>
        </w:rPr>
        <w:t>发电项目                     编号：</w:t>
      </w:r>
      <w:r>
        <w:rPr>
          <w:rFonts w:hint="eastAsia" w:ascii="宋体" w:hAnsi="宋体"/>
          <w:lang w:val="en-US" w:eastAsia="zh-CN"/>
        </w:rPr>
        <w:t>ZJZGD-CZZH-JJSY-001</w:t>
      </w:r>
    </w:p>
    <w:tbl>
      <w:tblPr>
        <w:tblStyle w:val="4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日期及气候： 201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</w:rPr>
              <w:t>3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/27</w:t>
            </w:r>
            <w:r>
              <w:rPr>
                <w:rFonts w:hint="eastAsia" w:ascii="宋体" w:hAnsi="宋体"/>
                <w:kern w:val="0"/>
              </w:rPr>
              <w:t>℃  晴/多云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施工地点： 1/2/3/4/箱变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旁站监理的部位或工序： 电缆交接试验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旁站监理开始时间：  9:35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旁站监理结束时间： 12:50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9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施工情况：</w:t>
            </w:r>
          </w:p>
          <w:p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</w:rPr>
              <w:t>测试人员</w:t>
            </w:r>
            <w:r>
              <w:t>4</w:t>
            </w:r>
            <w:r>
              <w:rPr>
                <w:rFonts w:hint="eastAsia"/>
              </w:rPr>
              <w:t>名</w:t>
            </w:r>
          </w:p>
          <w:p>
            <w:r>
              <w:t>2.</w:t>
            </w:r>
            <w:r>
              <w:rPr>
                <w:rFonts w:hint="eastAsia"/>
              </w:rPr>
              <w:t>安全员</w:t>
            </w:r>
            <w:r>
              <w:t>1</w:t>
            </w:r>
            <w:r>
              <w:rPr>
                <w:rFonts w:hint="eastAsia"/>
              </w:rPr>
              <w:t>名，已就位；</w:t>
            </w:r>
          </w:p>
          <w:p>
            <w:r>
              <w:t>3.</w:t>
            </w:r>
            <w:r>
              <w:rPr>
                <w:rFonts w:hint="eastAsia"/>
              </w:rPr>
              <w:t>测试仪器：柴油发电机（</w:t>
            </w:r>
            <w:r>
              <w:t>6Kw</w:t>
            </w:r>
            <w:r>
              <w:rPr>
                <w:rFonts w:hint="eastAsia"/>
              </w:rPr>
              <w:t>）</w:t>
            </w:r>
            <w:r>
              <w:t>1</w:t>
            </w:r>
            <w:r>
              <w:rPr>
                <w:rFonts w:hint="eastAsia"/>
              </w:rPr>
              <w:t>台；</w:t>
            </w:r>
            <w:r>
              <w:rPr>
                <w:rFonts w:hint="eastAsia" w:ascii="宋体" w:hAnsi="宋体"/>
              </w:rPr>
              <w:t>变频谐振变频耐压设备   BC2000绝缘电阻测试仪</w:t>
            </w:r>
            <w:r>
              <w:rPr>
                <w:rFonts w:hint="eastAsia"/>
              </w:rPr>
              <w:t>；放电棒；</w:t>
            </w:r>
          </w:p>
          <w:p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监理情况：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1.测试前已进行安全交底；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2.测试仪器均有接地保护；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3.测试过程中无安全事件发生；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4.测试结果满足要求。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发现问题：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处理意见；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备注：（包括处理结果）：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本次测试项目：主绝缘及交流耐压、金属屏蔽层电阻和导体电阻比；箱变交流耐压试验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</w:rPr>
              <w:t>承包单位：</w:t>
            </w:r>
            <w:r>
              <w:rPr>
                <w:rFonts w:hint="eastAsia" w:ascii="宋体"/>
                <w:lang w:eastAsia="zh-CN"/>
              </w:rPr>
              <w:t>国电南京自动化股份有限公司</w:t>
            </w:r>
            <w:r>
              <w:rPr>
                <w:rFonts w:hint="eastAsia" w:ascii="宋体" w:hAnsi="宋体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质检员（签字）：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项目监理机构：常州正衡电力工程监理有限公司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旁站监理人员：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</w:tr>
    </w:tbl>
    <w:p>
      <w:pPr>
        <w:spacing w:before="120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填报说明：  本表由项目监理机构填写，项目监理机构存</w:t>
      </w:r>
      <w:r>
        <w:rPr>
          <w:rFonts w:hint="eastAsia" w:ascii="宋体" w:hAnsi="宋体"/>
          <w:u w:val="single"/>
        </w:rPr>
        <w:t xml:space="preserve">  1 </w:t>
      </w:r>
      <w:r>
        <w:rPr>
          <w:rFonts w:hint="eastAsia" w:ascii="宋体" w:hAnsi="宋体"/>
        </w:rPr>
        <w:t>份.</w:t>
      </w:r>
    </w:p>
    <w:p>
      <w:pPr>
        <w:spacing w:before="120"/>
        <w:jc w:val="left"/>
        <w:textAlignment w:val="baseline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BE"/>
    <w:rsid w:val="000A1E10"/>
    <w:rsid w:val="003D5EBE"/>
    <w:rsid w:val="004854E2"/>
    <w:rsid w:val="005507D1"/>
    <w:rsid w:val="08EF2C3A"/>
    <w:rsid w:val="1B3070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190</Words>
  <Characters>1088</Characters>
  <Lines>9</Lines>
  <Paragraphs>2</Paragraphs>
  <ScaleCrop>false</ScaleCrop>
  <LinksUpToDate>false</LinksUpToDate>
  <CharactersWithSpaces>1276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2014-12-11T06:33:00Z</dcterms:created>
  <dc:creator>DELL-N4050</dc:creator>
  <cp:lastModifiedBy>clf-1</cp:lastModifiedBy>
  <dcterms:modified xsi:type="dcterms:W3CDTF">2016-06-25T10:49:26Z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