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11-25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变电区BOK-BZD35kv中性接地电阻柜吊装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变电区接地电阻柜吊装。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25t吊车一辆。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安装人员4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 10点整电气专监进行对设备和基础进行复验后，通知现场项目经理做好防护和安全措施，要求安装人员做好三宝措施。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2、项目经理马总指挥吊车开始吊装安装作业。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color w:val="000000"/>
          <w:sz w:val="40"/>
          <w:szCs w:val="40"/>
          <w:lang w:eastAsia="zh-CN"/>
        </w:rPr>
      </w:pPr>
      <w:r>
        <w:rPr>
          <w:rFonts w:hint="eastAsia"/>
          <w:b/>
          <w:bCs/>
          <w:color w:val="000000"/>
          <w:sz w:val="40"/>
          <w:szCs w:val="40"/>
          <w:lang w:eastAsia="zh-CN"/>
        </w:rPr>
        <w:drawing>
          <wp:inline distT="0" distB="0" distL="114300" distR="114300">
            <wp:extent cx="5282565" cy="7044055"/>
            <wp:effectExtent l="0" t="0" r="13335" b="4445"/>
            <wp:docPr id="1" name="图片 1" descr="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70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color w:val="000000"/>
          <w:sz w:val="40"/>
          <w:szCs w:val="40"/>
          <w:lang w:eastAsia="zh-CN"/>
        </w:rPr>
      </w:pPr>
    </w:p>
    <w:p>
      <w:pPr>
        <w:jc w:val="center"/>
      </w:pPr>
      <w:r>
        <w:rPr>
          <w:rFonts w:hint="eastAsia"/>
          <w:b/>
          <w:bCs/>
          <w:color w:val="000000"/>
          <w:sz w:val="40"/>
          <w:szCs w:val="40"/>
          <w:lang w:val="en-US" w:eastAsia="zh-CN"/>
        </w:rPr>
        <w:t>接地电阻柜吊装</w:t>
      </w:r>
    </w:p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FF9200D"/>
    <w:rsid w:val="29624196"/>
    <w:rsid w:val="32DA5B28"/>
    <w:rsid w:val="3879200A"/>
    <w:rsid w:val="448857BC"/>
    <w:rsid w:val="454554F9"/>
    <w:rsid w:val="49AB723E"/>
    <w:rsid w:val="58082E0F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