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 xml:space="preserve">中利腾晖吐鲁番三期20Mwp光伏并网发电项目                </w:t>
      </w:r>
      <w:r>
        <w:rPr>
          <w:rFonts w:ascii="宋体" w:hAnsi="宋体" w:hint="eastAsia"/>
        </w:rPr>
        <w:t xml:space="preserve"> 编号：</w:t>
      </w:r>
      <w:r w:rsidR="00481EF7">
        <w:rPr>
          <w:rFonts w:ascii="宋体" w:hAnsi="宋体" w:hint="eastAsia"/>
        </w:rPr>
        <w:t>001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5D6292" w:rsidTr="00B84D5D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>2014-05-10  29/15℃ 晴转多云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5D6292" w:rsidTr="00B84D5D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151A18">
              <w:rPr>
                <w:rFonts w:ascii="宋体" w:hAnsi="宋体" w:hint="eastAsia"/>
              </w:rPr>
              <w:t>-1600mm基础配筋</w:t>
            </w:r>
          </w:p>
        </w:tc>
      </w:tr>
      <w:tr w:rsidR="005D6292" w:rsidTr="00B84D5D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  <w:r w:rsidR="00151A18">
              <w:rPr>
                <w:rFonts w:ascii="宋体" w:hAnsi="宋体" w:hint="eastAsia"/>
              </w:rPr>
              <w:t>09:10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151A18">
              <w:rPr>
                <w:rFonts w:ascii="宋体" w:hAnsi="宋体" w:hint="eastAsia"/>
              </w:rPr>
              <w:t xml:space="preserve"> 10:40</w:t>
            </w:r>
          </w:p>
        </w:tc>
      </w:tr>
      <w:tr w:rsidR="005D6292" w:rsidTr="00B84D5D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22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Pr="00151A18" w:rsidRDefault="00151A18" w:rsidP="00151A18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搭接绑扎竖向受力筋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</w:tc>
      </w:tr>
      <w:tr w:rsidR="005D6292" w:rsidTr="00B84D5D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51A18" w:rsidRDefault="00151A18" w:rsidP="00151A18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5D6292" w:rsidTr="00B84D5D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51A18" w:rsidRDefault="0015414E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箍筋间隔不符要求</w:t>
            </w:r>
          </w:p>
        </w:tc>
      </w:tr>
      <w:tr w:rsidR="005D6292" w:rsidTr="00B84D5D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51A18" w:rsidRDefault="0015414E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按照图纸要求整改</w:t>
            </w:r>
          </w:p>
        </w:tc>
      </w:tr>
      <w:tr w:rsidR="005D6292" w:rsidTr="00B84D5D">
        <w:trPr>
          <w:cantSplit/>
          <w:trHeight w:val="113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414E" w:rsidRDefault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整改后符合要求</w:t>
            </w:r>
          </w:p>
          <w:p w:rsidR="00151A18" w:rsidRDefault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钢筋同柱（12根18mm钢筋）；承台12Ф150；</w:t>
            </w:r>
          </w:p>
        </w:tc>
      </w:tr>
      <w:tr w:rsidR="005D6292" w:rsidTr="00B84D5D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292" w:rsidRPr="00B84D5D" w:rsidRDefault="005D6292" w:rsidP="00456DBD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 w:rsidR="00151A18"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5D6292" w:rsidRDefault="005D6292" w:rsidP="00456DBD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5D6292" w:rsidRDefault="005D6292" w:rsidP="00456DB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292" w:rsidRDefault="005D6292" w:rsidP="00456DB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456DB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D6292" w:rsidRDefault="005D6292" w:rsidP="00456DBD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</w:tr>
    </w:tbl>
    <w:p w:rsidR="0073760A" w:rsidRDefault="005D6292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002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 xml:space="preserve"> 2014-5-15 33/19℃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旁站监理的部位或工序：-1600mm基础混凝土浇筑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10:40</w:t>
            </w:r>
          </w:p>
        </w:tc>
      </w:tr>
      <w:tr w:rsidR="00151A18" w:rsidTr="00AC5C7C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16</w:t>
            </w:r>
            <w:r>
              <w:rPr>
                <w:rFonts w:cs="宋体" w:hint="eastAsia"/>
                <w:sz w:val="24"/>
                <w:szCs w:val="21"/>
              </w:rPr>
              <w:t>人；其中混凝土工</w:t>
            </w:r>
            <w:r>
              <w:rPr>
                <w:rFonts w:cs="宋体" w:hint="eastAsia"/>
                <w:sz w:val="24"/>
                <w:szCs w:val="21"/>
              </w:rPr>
              <w:t>12</w:t>
            </w:r>
            <w:r>
              <w:rPr>
                <w:rFonts w:cs="宋体" w:hint="eastAsia"/>
                <w:sz w:val="24"/>
                <w:szCs w:val="21"/>
              </w:rPr>
              <w:t>人，木工</w:t>
            </w:r>
            <w:r>
              <w:rPr>
                <w:rFonts w:cs="宋体" w:hint="eastAsia"/>
                <w:sz w:val="24"/>
                <w:szCs w:val="21"/>
              </w:rPr>
              <w:t>4</w:t>
            </w:r>
            <w:r>
              <w:rPr>
                <w:rFonts w:cs="宋体" w:hint="eastAsia"/>
                <w:sz w:val="24"/>
                <w:szCs w:val="21"/>
              </w:rPr>
              <w:t>人看模；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安全员、质检员已就位；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施工机具：</w:t>
            </w:r>
            <w:r>
              <w:rPr>
                <w:rFonts w:cs="宋体" w:hint="eastAsia"/>
                <w:sz w:val="24"/>
                <w:szCs w:val="21"/>
              </w:rPr>
              <w:t>50</w:t>
            </w:r>
            <w:r>
              <w:rPr>
                <w:rFonts w:cs="宋体" w:hint="eastAsia"/>
                <w:sz w:val="24"/>
                <w:szCs w:val="21"/>
              </w:rPr>
              <w:t>震动泵</w:t>
            </w:r>
            <w:r>
              <w:rPr>
                <w:rFonts w:cs="宋体" w:hint="eastAsia"/>
                <w:sz w:val="24"/>
                <w:szCs w:val="21"/>
              </w:rPr>
              <w:t>2</w:t>
            </w:r>
            <w:r>
              <w:rPr>
                <w:rFonts w:cs="宋体" w:hint="eastAsia"/>
                <w:sz w:val="24"/>
                <w:szCs w:val="21"/>
              </w:rPr>
              <w:t>台、混凝土输送车、汽车泵、铁锹；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浇筑顺序及方法：泵车布料→振实→平整→压实→压光→养护；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由于基础较高，采取分层振捣的作业方法；</w:t>
            </w:r>
          </w:p>
          <w:p w:rsidR="00151A18" w:rsidRP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</w:t>
            </w:r>
            <w:r>
              <w:rPr>
                <w:rFonts w:cs="宋体" w:hint="eastAsia"/>
                <w:sz w:val="24"/>
                <w:szCs w:val="21"/>
              </w:rPr>
              <w:t>浇筑时，布料与振捣配合工作由熟练技工担当，振捣棒每次位移不大于</w:t>
            </w:r>
            <w:r>
              <w:rPr>
                <w:rFonts w:cs="宋体" w:hint="eastAsia"/>
                <w:sz w:val="24"/>
                <w:szCs w:val="21"/>
              </w:rPr>
              <w:t>500mm</w:t>
            </w:r>
            <w:r>
              <w:rPr>
                <w:rFonts w:cs="宋体" w:hint="eastAsia"/>
                <w:sz w:val="24"/>
                <w:szCs w:val="21"/>
              </w:rPr>
              <w:t>，快插慢拔，每个振捣点振捣时间为</w:t>
            </w:r>
            <w:r>
              <w:rPr>
                <w:rFonts w:cs="宋体" w:hint="eastAsia"/>
                <w:sz w:val="24"/>
                <w:szCs w:val="21"/>
              </w:rPr>
              <w:t>10-30s</w:t>
            </w:r>
            <w:r>
              <w:rPr>
                <w:rFonts w:cs="宋体" w:hint="eastAsia"/>
                <w:sz w:val="24"/>
                <w:szCs w:val="21"/>
              </w:rPr>
              <w:t>，当砼被震时不再下沉或不翻气泡时，移位。</w:t>
            </w:r>
          </w:p>
        </w:tc>
      </w:tr>
      <w:tr w:rsidR="00151A18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混凝土开盘鉴定、配合比设计单、水泥、砂子、石子试验报告齐全；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砼坍落度实测值为</w:t>
            </w:r>
            <w:r>
              <w:rPr>
                <w:rFonts w:cs="宋体" w:hint="eastAsia"/>
                <w:sz w:val="24"/>
                <w:szCs w:val="21"/>
              </w:rPr>
              <w:t>200mm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现场留置抗压试块</w:t>
            </w:r>
            <w:r>
              <w:rPr>
                <w:rFonts w:cs="宋体" w:hint="eastAsia"/>
                <w:sz w:val="24"/>
                <w:szCs w:val="21"/>
              </w:rPr>
              <w:t>1</w:t>
            </w:r>
            <w:r>
              <w:rPr>
                <w:rFonts w:cs="宋体" w:hint="eastAsia"/>
                <w:sz w:val="24"/>
                <w:szCs w:val="21"/>
              </w:rPr>
              <w:t>组；</w:t>
            </w:r>
          </w:p>
          <w:p w:rsid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振捣方法：快插慢拔，振捣点时间及移位符合要求；</w:t>
            </w:r>
          </w:p>
          <w:p w:rsidR="00151A18" w:rsidRP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模板支撑牢固，未发现涨模、跑模现象；</w:t>
            </w:r>
          </w:p>
        </w:tc>
      </w:tr>
      <w:tr w:rsidR="00151A18" w:rsidTr="00AC5C7C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51A18" w:rsidRDefault="0015414E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振捣持续时间过短，移动间隔大</w:t>
            </w:r>
          </w:p>
        </w:tc>
      </w:tr>
      <w:tr w:rsidR="00151A18" w:rsidTr="00AC5C7C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51A18" w:rsidRDefault="001541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振捣点持续时间要求在10-30s；每次移位不超过500mm</w:t>
            </w:r>
          </w:p>
        </w:tc>
      </w:tr>
      <w:tr w:rsidR="00151A18" w:rsidTr="00AC5C7C">
        <w:trPr>
          <w:cantSplit/>
          <w:trHeight w:val="113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414E" w:rsidRDefault="0015414E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整改后符合要求；</w:t>
            </w:r>
          </w:p>
          <w:p w:rsidR="00151A18" w:rsidRDefault="00151A18" w:rsidP="0015414E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混凝土标号C40；设计坍落度180±30mm；</w:t>
            </w:r>
          </w:p>
        </w:tc>
      </w:tr>
      <w:tr w:rsidR="00151A18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003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 xml:space="preserve">2014-6-1  30/24℃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旁站监理的部位或工序：土方回填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151A18">
        <w:trPr>
          <w:trHeight w:val="233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施工员、质检员已就位；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施工机械：推土机、铁锹、挖掘机；</w:t>
            </w:r>
          </w:p>
          <w:p w:rsidR="00151A18" w:rsidRP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回填方法：采用挖掘机回填。人工辅助平整清理，回填土为开挖时堆放在四周围的杂壤。</w:t>
            </w:r>
          </w:p>
        </w:tc>
      </w:tr>
      <w:tr w:rsidR="00151A18" w:rsidTr="00151A18">
        <w:trPr>
          <w:trHeight w:val="36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>1、</w:t>
            </w:r>
            <w:r>
              <w:rPr>
                <w:rFonts w:ascii="宋体" w:hAnsi="宋体" w:hint="eastAsia"/>
              </w:rPr>
              <w:t>施工人员、施工机械配置合理；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2.基础分部验收合格、同意回填；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3.回填之前施工经理向施工班组施工人员进行了安全技术交底，强调了施工安全；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4.回填时要求在承台周围及条基两侧对称填土，分层夯实。剔除粒径过大的石块，控制每层厚度在25cm以内。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5.回填时注意对成品的保护，未发生破坏成品外观及安全的事情；</w:t>
            </w:r>
          </w:p>
          <w:p w:rsidR="00151A18" w:rsidRP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6.标高、分层压实系符合要求。</w:t>
            </w:r>
          </w:p>
        </w:tc>
      </w:tr>
      <w:tr w:rsidR="00151A18" w:rsidTr="00151A18">
        <w:trPr>
          <w:trHeight w:val="8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无</w:t>
            </w:r>
          </w:p>
        </w:tc>
      </w:tr>
      <w:tr w:rsidR="00151A18" w:rsidTr="00151A18">
        <w:trPr>
          <w:cantSplit/>
          <w:trHeight w:val="84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无</w:t>
            </w:r>
          </w:p>
        </w:tc>
      </w:tr>
      <w:tr w:rsidR="00151A18" w:rsidTr="00151A18">
        <w:trPr>
          <w:cantSplit/>
          <w:trHeight w:val="100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</w:t>
            </w:r>
          </w:p>
        </w:tc>
      </w:tr>
      <w:tr w:rsidR="00151A18" w:rsidTr="00AC5C7C">
        <w:trPr>
          <w:cantSplit/>
          <w:trHeight w:val="230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004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>2014-6-3  38/25℃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旁站监理的部位或工序：-0.1米梁配筋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15:40</w:t>
            </w:r>
          </w:p>
        </w:tc>
      </w:tr>
      <w:tr w:rsidR="00151A18" w:rsidTr="00AC5C7C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23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Pr="00151A18" w:rsidRDefault="00151A18" w:rsidP="00151A18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</w:t>
            </w:r>
            <w:r>
              <w:rPr>
                <w:rFonts w:cs="宋体" w:hint="eastAsia"/>
                <w:sz w:val="24"/>
                <w:szCs w:val="21"/>
              </w:rPr>
              <w:t>纵</w:t>
            </w:r>
            <w:r w:rsidRPr="00151A18">
              <w:rPr>
                <w:rFonts w:cs="宋体" w:hint="eastAsia"/>
                <w:sz w:val="24"/>
                <w:szCs w:val="21"/>
              </w:rPr>
              <w:t>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</w:tc>
      </w:tr>
      <w:tr w:rsidR="00151A18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51A18" w:rsidRDefault="00151A18" w:rsidP="00D16846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51A18" w:rsidRDefault="00D16846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</w:t>
            </w:r>
            <w:r w:rsidR="00151A18">
              <w:rPr>
                <w:rFonts w:cs="宋体" w:hint="eastAsia"/>
                <w:sz w:val="24"/>
                <w:szCs w:val="21"/>
              </w:rPr>
              <w:t>.</w:t>
            </w:r>
            <w:r w:rsidR="00151A18"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51A18" w:rsidRDefault="00D16846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7</w:t>
            </w:r>
            <w:r w:rsidR="00151A18">
              <w:rPr>
                <w:rFonts w:cs="宋体" w:hint="eastAsia"/>
                <w:sz w:val="24"/>
                <w:szCs w:val="21"/>
              </w:rPr>
              <w:t>.</w:t>
            </w:r>
            <w:r w:rsidR="00151A18"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51A18" w:rsidTr="00AC5C7C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51A18" w:rsidRDefault="0015414E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钢筋有污渍</w:t>
            </w:r>
          </w:p>
        </w:tc>
      </w:tr>
      <w:tr w:rsidR="00151A18" w:rsidTr="00AC5C7C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51A18" w:rsidRDefault="0015414E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擦拭干净洅使用</w:t>
            </w:r>
          </w:p>
        </w:tc>
      </w:tr>
      <w:tr w:rsidR="00151A18" w:rsidTr="0015414E">
        <w:trPr>
          <w:cantSplit/>
          <w:trHeight w:val="86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1A18" w:rsidRDefault="0015414E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符合要求</w:t>
            </w:r>
          </w:p>
        </w:tc>
      </w:tr>
      <w:tr w:rsidR="00151A18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005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>2014-6-7 33/26℃ 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旁站监理的部位或工序：-0.1m梁混凝土浇筑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10:10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12:30</w:t>
            </w:r>
          </w:p>
        </w:tc>
      </w:tr>
      <w:tr w:rsidR="00151A18" w:rsidTr="00AC5C7C">
        <w:trPr>
          <w:trHeight w:val="279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15</w:t>
            </w:r>
            <w:r>
              <w:rPr>
                <w:rFonts w:cs="宋体" w:hint="eastAsia"/>
                <w:sz w:val="24"/>
                <w:szCs w:val="21"/>
              </w:rPr>
              <w:t>人；其中混凝土工</w:t>
            </w:r>
            <w:r>
              <w:rPr>
                <w:rFonts w:cs="宋体" w:hint="eastAsia"/>
                <w:sz w:val="24"/>
                <w:szCs w:val="21"/>
              </w:rPr>
              <w:t>12</w:t>
            </w:r>
            <w:r>
              <w:rPr>
                <w:rFonts w:cs="宋体" w:hint="eastAsia"/>
                <w:sz w:val="24"/>
                <w:szCs w:val="21"/>
              </w:rPr>
              <w:t>人，木工</w:t>
            </w:r>
            <w:r>
              <w:rPr>
                <w:rFonts w:cs="宋体" w:hint="eastAsia"/>
                <w:sz w:val="24"/>
                <w:szCs w:val="21"/>
              </w:rPr>
              <w:t>3</w:t>
            </w:r>
            <w:r>
              <w:rPr>
                <w:rFonts w:cs="宋体" w:hint="eastAsia"/>
                <w:sz w:val="24"/>
                <w:szCs w:val="21"/>
              </w:rPr>
              <w:t>人看模；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安全员、质检员已就位；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施工机具：</w:t>
            </w:r>
            <w:r>
              <w:rPr>
                <w:rFonts w:cs="宋体" w:hint="eastAsia"/>
                <w:sz w:val="24"/>
                <w:szCs w:val="21"/>
              </w:rPr>
              <w:t>50</w:t>
            </w:r>
            <w:r>
              <w:rPr>
                <w:rFonts w:cs="宋体" w:hint="eastAsia"/>
                <w:sz w:val="24"/>
                <w:szCs w:val="21"/>
              </w:rPr>
              <w:t>震动泵</w:t>
            </w:r>
            <w:r>
              <w:rPr>
                <w:rFonts w:cs="宋体" w:hint="eastAsia"/>
                <w:sz w:val="24"/>
                <w:szCs w:val="21"/>
              </w:rPr>
              <w:t>2</w:t>
            </w:r>
            <w:r>
              <w:rPr>
                <w:rFonts w:cs="宋体" w:hint="eastAsia"/>
                <w:sz w:val="24"/>
                <w:szCs w:val="21"/>
              </w:rPr>
              <w:t>台、混凝土输送车、汽车泵、铁锹；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浇筑顺序及方法：泵车布料→振实→平整→压实→压光→养护；</w:t>
            </w:r>
          </w:p>
          <w:p w:rsidR="00151A18" w:rsidRPr="00151A18" w:rsidRDefault="00151A18" w:rsidP="00151A18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浇筑时，布料与振捣配合工作由熟练技工担当，振捣棒每次位移不大于</w:t>
            </w:r>
            <w:r>
              <w:rPr>
                <w:rFonts w:cs="宋体" w:hint="eastAsia"/>
                <w:sz w:val="24"/>
                <w:szCs w:val="21"/>
              </w:rPr>
              <w:t>500mm</w:t>
            </w:r>
            <w:r>
              <w:rPr>
                <w:rFonts w:cs="宋体" w:hint="eastAsia"/>
                <w:sz w:val="24"/>
                <w:szCs w:val="21"/>
              </w:rPr>
              <w:t>，快插慢拔，每个振捣点振捣时间为</w:t>
            </w:r>
            <w:r>
              <w:rPr>
                <w:rFonts w:cs="宋体" w:hint="eastAsia"/>
                <w:sz w:val="24"/>
                <w:szCs w:val="21"/>
              </w:rPr>
              <w:t>10-30s</w:t>
            </w:r>
            <w:r>
              <w:rPr>
                <w:rFonts w:cs="宋体" w:hint="eastAsia"/>
                <w:sz w:val="24"/>
                <w:szCs w:val="21"/>
              </w:rPr>
              <w:t>，当砼被震时不再下沉或不翻气泡时，移位。</w:t>
            </w:r>
          </w:p>
        </w:tc>
      </w:tr>
      <w:tr w:rsidR="00151A18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混凝土开盘鉴定、配合比设计单、水泥、砂子、石子试验报告齐全；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砼坍落度实测值为</w:t>
            </w:r>
            <w:r>
              <w:rPr>
                <w:rFonts w:cs="宋体" w:hint="eastAsia"/>
                <w:sz w:val="24"/>
                <w:szCs w:val="21"/>
              </w:rPr>
              <w:t>200mm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现场留置抗压试块</w:t>
            </w:r>
            <w:r>
              <w:rPr>
                <w:rFonts w:cs="宋体" w:hint="eastAsia"/>
                <w:sz w:val="24"/>
                <w:szCs w:val="21"/>
              </w:rPr>
              <w:t>1</w:t>
            </w:r>
            <w:r>
              <w:rPr>
                <w:rFonts w:cs="宋体" w:hint="eastAsia"/>
                <w:sz w:val="24"/>
                <w:szCs w:val="21"/>
              </w:rPr>
              <w:t>组；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振捣方法：快插慢拔，振捣点时间及移位符合要求；</w:t>
            </w:r>
          </w:p>
          <w:p w:rsidR="00151A18" w:rsidRP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模板支撑牢固，未发现涨模、跑模现象；</w:t>
            </w:r>
          </w:p>
        </w:tc>
      </w:tr>
      <w:tr w:rsidR="00151A18" w:rsidTr="00AC5C7C">
        <w:trPr>
          <w:trHeight w:val="130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无</w:t>
            </w:r>
          </w:p>
        </w:tc>
      </w:tr>
      <w:tr w:rsidR="00151A18" w:rsidTr="00AC5C7C">
        <w:trPr>
          <w:cantSplit/>
          <w:trHeight w:val="1414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无</w:t>
            </w:r>
          </w:p>
        </w:tc>
      </w:tr>
      <w:tr w:rsidR="00151A18" w:rsidTr="00481EF7">
        <w:trPr>
          <w:cantSplit/>
          <w:trHeight w:val="86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混凝土标号C25；设计坍落度180±30mm；商混到场间隔时间10分钟左右</w:t>
            </w:r>
          </w:p>
        </w:tc>
      </w:tr>
      <w:tr w:rsidR="00151A18" w:rsidTr="00AC5C7C">
        <w:trPr>
          <w:cantSplit/>
          <w:trHeight w:val="214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006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 xml:space="preserve">2014-6-12  34/23℃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旁站监理的部位或工序：-0.1 </w:t>
            </w:r>
            <w:r w:rsidRPr="00151A18">
              <w:rPr>
                <w:rFonts w:ascii="宋体" w:hAnsi="宋体" w:hint="eastAsia"/>
                <w:sz w:val="24"/>
              </w:rPr>
              <w:t>~</w:t>
            </w:r>
            <w:r w:rsidRPr="00151A18">
              <w:rPr>
                <w:rFonts w:ascii="宋体" w:hAnsi="宋体" w:hint="eastAsia"/>
              </w:rPr>
              <w:t>3.6米</w:t>
            </w:r>
            <w:r>
              <w:rPr>
                <w:rFonts w:ascii="宋体" w:hAnsi="宋体" w:hint="eastAsia"/>
              </w:rPr>
              <w:t>柱配筋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14:35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15:50</w:t>
            </w:r>
          </w:p>
        </w:tc>
      </w:tr>
      <w:tr w:rsidR="00151A18" w:rsidTr="00151A18">
        <w:trPr>
          <w:trHeight w:val="460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24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Default="00151A18" w:rsidP="00151A18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</w:t>
            </w:r>
            <w:r>
              <w:rPr>
                <w:rFonts w:cs="宋体" w:hint="eastAsia"/>
                <w:sz w:val="24"/>
                <w:szCs w:val="21"/>
              </w:rPr>
              <w:t>竖</w:t>
            </w:r>
            <w:r w:rsidRPr="00151A18">
              <w:rPr>
                <w:rFonts w:cs="宋体" w:hint="eastAsia"/>
                <w:sz w:val="24"/>
                <w:szCs w:val="21"/>
              </w:rPr>
              <w:t>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  <w:p w:rsidR="00151A18" w:rsidRPr="00151A18" w:rsidRDefault="00151A18" w:rsidP="00151A18">
            <w:pPr>
              <w:ind w:firstLineChars="100" w:firstLine="210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2052468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950" cy="205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43150" cy="2092487"/>
                  <wp:effectExtent l="0" t="0" r="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30" cy="20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151A18">
        <w:trPr>
          <w:trHeight w:val="293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51A18" w:rsidRDefault="00151A18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51A18" w:rsidTr="00151A18">
        <w:trPr>
          <w:trHeight w:val="471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15414E">
              <w:rPr>
                <w:rFonts w:ascii="宋体" w:hAnsi="宋体" w:hint="eastAsia"/>
              </w:rPr>
              <w:t xml:space="preserve"> 无</w:t>
            </w:r>
          </w:p>
        </w:tc>
      </w:tr>
      <w:tr w:rsidR="00151A18" w:rsidTr="00151A18">
        <w:trPr>
          <w:cantSplit/>
          <w:trHeight w:val="56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15414E">
              <w:rPr>
                <w:rFonts w:ascii="宋体" w:hAnsi="宋体" w:hint="eastAsia"/>
              </w:rPr>
              <w:t xml:space="preserve"> 无</w:t>
            </w:r>
          </w:p>
        </w:tc>
      </w:tr>
      <w:tr w:rsidR="00151A18" w:rsidTr="00151A18">
        <w:trPr>
          <w:cantSplit/>
          <w:trHeight w:val="52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 主筋为</w:t>
            </w:r>
            <w:r w:rsidR="004A57DC">
              <w:rPr>
                <w:rFonts w:ascii="宋体" w:hAnsi="宋体" w:hint="eastAsia"/>
              </w:rPr>
              <w:t>18mm</w:t>
            </w:r>
            <w:r>
              <w:rPr>
                <w:rFonts w:ascii="宋体" w:hAnsi="宋体" w:hint="eastAsia"/>
              </w:rPr>
              <w:t>钢筋；</w:t>
            </w:r>
          </w:p>
        </w:tc>
      </w:tr>
      <w:tr w:rsidR="00151A18" w:rsidTr="00151A18">
        <w:trPr>
          <w:cantSplit/>
          <w:trHeight w:val="19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007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>2014-6-15  38/25℃ 晴转多云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 -0.1米 </w:t>
            </w:r>
            <w:r w:rsidRPr="00151A18">
              <w:rPr>
                <w:rFonts w:ascii="宋体" w:hAnsi="宋体" w:hint="eastAsia"/>
                <w:sz w:val="24"/>
              </w:rPr>
              <w:t>~</w:t>
            </w:r>
            <w:r w:rsidRPr="00151A18">
              <w:rPr>
                <w:rFonts w:ascii="宋体" w:hAnsi="宋体" w:hint="eastAsia"/>
              </w:rPr>
              <w:t>3.6米</w:t>
            </w:r>
            <w:r>
              <w:rPr>
                <w:rFonts w:ascii="宋体" w:hAnsi="宋体" w:hint="eastAsia"/>
              </w:rPr>
              <w:t>柱混凝土浇筑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10:20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12:40</w:t>
            </w:r>
          </w:p>
        </w:tc>
      </w:tr>
      <w:tr w:rsidR="00151A18" w:rsidTr="00151A18">
        <w:trPr>
          <w:trHeight w:val="5882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19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Pr="00151A18">
              <w:rPr>
                <w:rFonts w:cs="宋体" w:hint="eastAsia"/>
                <w:szCs w:val="21"/>
              </w:rPr>
              <w:t>14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人看模；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安全员、质检员已就位；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 w:rsidRPr="00151A18">
              <w:rPr>
                <w:rFonts w:cs="宋体" w:hint="eastAsia"/>
                <w:szCs w:val="21"/>
              </w:rPr>
              <w:t>3</w:t>
            </w:r>
            <w:r w:rsidRPr="00151A18">
              <w:rPr>
                <w:rFonts w:cs="宋体" w:hint="eastAsia"/>
                <w:szCs w:val="21"/>
              </w:rPr>
              <w:t>台、混凝土输送车、汽车泵、铁锹；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浇筑时，布料与振捣配合工作由熟练技工担当，振捣棒每次位移不大于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208594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10" cy="209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3872" cy="2076450"/>
                  <wp:effectExtent l="0" t="0" r="508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72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151A18">
        <w:trPr>
          <w:trHeight w:val="282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质检员已到岗；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施工机械良好；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 w:rsidRPr="00151A18">
              <w:rPr>
                <w:rFonts w:cs="宋体" w:hint="eastAsia"/>
                <w:szCs w:val="21"/>
              </w:rPr>
              <w:t>200mm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现场留置抗压试块</w:t>
            </w:r>
            <w:r w:rsidRPr="00151A18"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组；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 w:val="24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模板支撑牢固，未发现涨模、跑模现象；</w:t>
            </w:r>
          </w:p>
        </w:tc>
      </w:tr>
      <w:tr w:rsidR="00151A18" w:rsidTr="00151A18">
        <w:trPr>
          <w:trHeight w:val="38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15414E">
              <w:rPr>
                <w:rFonts w:ascii="宋体" w:hAnsi="宋体" w:hint="eastAsia"/>
              </w:rPr>
              <w:t>混凝土浇筑过快</w:t>
            </w:r>
          </w:p>
        </w:tc>
      </w:tr>
      <w:tr w:rsidR="00151A18" w:rsidTr="00151A18">
        <w:trPr>
          <w:cantSplit/>
          <w:trHeight w:val="27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15414E">
              <w:rPr>
                <w:rFonts w:ascii="宋体" w:hAnsi="宋体" w:hint="eastAsia"/>
              </w:rPr>
              <w:t>分层浇筑，分两次浇筑，初凝前完成第二次浇筑</w:t>
            </w:r>
          </w:p>
        </w:tc>
      </w:tr>
      <w:tr w:rsidR="00151A18" w:rsidTr="00151A18">
        <w:trPr>
          <w:cantSplit/>
          <w:trHeight w:val="663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414E" w:rsidRDefault="001541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处理结果符合要求</w:t>
            </w:r>
          </w:p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混凝土标号C35；设计坍落度180±30mm；主筋为</w:t>
            </w:r>
            <w:r w:rsidR="004A57DC">
              <w:rPr>
                <w:rFonts w:ascii="宋体" w:hAnsi="宋体" w:hint="eastAsia"/>
              </w:rPr>
              <w:t>18mm</w:t>
            </w:r>
            <w:r>
              <w:rPr>
                <w:rFonts w:ascii="宋体" w:hAnsi="宋体" w:hint="eastAsia"/>
              </w:rPr>
              <w:t>钢筋；</w:t>
            </w:r>
          </w:p>
        </w:tc>
      </w:tr>
      <w:tr w:rsidR="00151A18" w:rsidTr="00151A18">
        <w:trPr>
          <w:cantSplit/>
          <w:trHeight w:val="169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lastRenderedPageBreak/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008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 xml:space="preserve">2014-6-18  33/23℃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151A18">
              <w:rPr>
                <w:rFonts w:ascii="宋体" w:hAnsi="宋体" w:hint="eastAsia"/>
              </w:rPr>
              <w:t>3.6米</w:t>
            </w:r>
            <w:r>
              <w:rPr>
                <w:rFonts w:ascii="宋体" w:hAnsi="宋体" w:hint="eastAsia"/>
              </w:rPr>
              <w:t>板配筋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11:50</w:t>
            </w:r>
          </w:p>
        </w:tc>
      </w:tr>
      <w:tr w:rsidR="00151A18" w:rsidTr="00151A18">
        <w:trPr>
          <w:trHeight w:val="5456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</w:t>
            </w:r>
            <w:r>
              <w:rPr>
                <w:rFonts w:cs="宋体" w:hint="eastAsia"/>
                <w:sz w:val="24"/>
                <w:szCs w:val="21"/>
              </w:rPr>
              <w:t>23</w:t>
            </w:r>
            <w:r>
              <w:rPr>
                <w:rFonts w:cs="宋体" w:hint="eastAsia"/>
                <w:sz w:val="24"/>
                <w:szCs w:val="21"/>
              </w:rPr>
              <w:t>人；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施工机械为：钢筋切断机、弯钩机、</w:t>
            </w:r>
            <w:r w:rsidRPr="00151A18">
              <w:rPr>
                <w:rFonts w:cs="宋体" w:hint="eastAsia"/>
                <w:sz w:val="24"/>
                <w:szCs w:val="21"/>
              </w:rPr>
              <w:t>绑钩、粉笔、扳子、撬棍、钢丝刷子、盒尺、小线、线坠</w:t>
            </w:r>
            <w:r>
              <w:rPr>
                <w:rFonts w:cs="宋体" w:hint="eastAsia"/>
                <w:sz w:val="24"/>
                <w:szCs w:val="21"/>
              </w:rPr>
              <w:t>；</w:t>
            </w:r>
          </w:p>
          <w:p w:rsidR="00151A18" w:rsidRDefault="00151A18" w:rsidP="00151A18">
            <w:pPr>
              <w:ind w:firstLineChars="100" w:firstLine="240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施工方法：</w:t>
            </w:r>
            <w:r w:rsidRPr="00151A18">
              <w:rPr>
                <w:rFonts w:cs="宋体" w:hint="eastAsia"/>
                <w:sz w:val="24"/>
                <w:szCs w:val="21"/>
              </w:rPr>
              <w:t>套柱箍筋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搭接绑扎</w:t>
            </w:r>
            <w:r>
              <w:rPr>
                <w:rFonts w:cs="宋体" w:hint="eastAsia"/>
                <w:sz w:val="24"/>
                <w:szCs w:val="21"/>
              </w:rPr>
              <w:t>纵</w:t>
            </w:r>
            <w:r w:rsidRPr="00151A18">
              <w:rPr>
                <w:rFonts w:cs="宋体" w:hint="eastAsia"/>
                <w:sz w:val="24"/>
                <w:szCs w:val="21"/>
              </w:rPr>
              <w:t>向受力筋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画钢筋间距线</w:t>
            </w:r>
            <w:r>
              <w:rPr>
                <w:rFonts w:cs="宋体" w:hint="eastAsia"/>
                <w:sz w:val="24"/>
                <w:szCs w:val="21"/>
              </w:rPr>
              <w:t>→</w:t>
            </w:r>
            <w:r w:rsidRPr="00151A18">
              <w:rPr>
                <w:rFonts w:cs="宋体" w:hint="eastAsia"/>
                <w:sz w:val="24"/>
                <w:szCs w:val="21"/>
              </w:rPr>
              <w:t>绑箍筋</w:t>
            </w:r>
          </w:p>
          <w:p w:rsidR="00151A18" w:rsidRPr="00151A18" w:rsidRDefault="00151A18" w:rsidP="00151A18">
            <w:pPr>
              <w:ind w:firstLineChars="100" w:firstLine="210"/>
              <w:rPr>
                <w:rFonts w:cs="宋体"/>
                <w:sz w:val="24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752725" cy="2008151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43" cy="201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24100" cy="2012605"/>
                  <wp:effectExtent l="0" t="0" r="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808" cy="201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AC5C7C">
        <w:trPr>
          <w:trHeight w:val="2990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1.</w:t>
            </w:r>
            <w:r>
              <w:rPr>
                <w:rFonts w:cs="宋体" w:hint="eastAsia"/>
                <w:sz w:val="24"/>
                <w:szCs w:val="21"/>
              </w:rPr>
              <w:t>施工人员已到位；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2.</w:t>
            </w:r>
            <w:r>
              <w:rPr>
                <w:rFonts w:cs="宋体" w:hint="eastAsia"/>
                <w:sz w:val="24"/>
                <w:szCs w:val="21"/>
              </w:rPr>
              <w:t>质检员已到岗；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3.</w:t>
            </w:r>
            <w:r>
              <w:rPr>
                <w:rFonts w:cs="宋体" w:hint="eastAsia"/>
                <w:sz w:val="24"/>
                <w:szCs w:val="21"/>
              </w:rPr>
              <w:t>施工机械良好；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4.</w:t>
            </w:r>
            <w:r>
              <w:rPr>
                <w:rFonts w:cs="宋体" w:hint="eastAsia"/>
                <w:sz w:val="24"/>
                <w:szCs w:val="21"/>
              </w:rPr>
              <w:t>钢筋出厂合格证、出厂检测报告、进场复试报告齐全；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5.</w:t>
            </w:r>
            <w:r>
              <w:rPr>
                <w:rFonts w:cs="宋体" w:hint="eastAsia"/>
                <w:sz w:val="24"/>
                <w:szCs w:val="21"/>
              </w:rPr>
              <w:t>钢筋无油污、无老锈；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6.</w:t>
            </w:r>
            <w:r>
              <w:rPr>
                <w:rFonts w:cs="宋体" w:hint="eastAsia"/>
                <w:sz w:val="24"/>
                <w:szCs w:val="21"/>
              </w:rPr>
              <w:t>钢筋型号、位置、数量、间距及绑扎符合设计、图集和规范要求；</w:t>
            </w:r>
          </w:p>
          <w:p w:rsidR="00151A18" w:rsidRDefault="00151A18" w:rsidP="00AC5C7C">
            <w:pPr>
              <w:ind w:firstLineChars="100" w:firstLine="240"/>
              <w:jc w:val="left"/>
              <w:rPr>
                <w:rFonts w:cs="宋体"/>
                <w:sz w:val="24"/>
                <w:szCs w:val="21"/>
              </w:rPr>
            </w:pPr>
            <w:r>
              <w:rPr>
                <w:rFonts w:cs="宋体" w:hint="eastAsia"/>
                <w:sz w:val="24"/>
                <w:szCs w:val="21"/>
              </w:rPr>
              <w:t>7.</w:t>
            </w:r>
            <w:r>
              <w:rPr>
                <w:rFonts w:cs="宋体" w:hint="eastAsia"/>
                <w:sz w:val="24"/>
                <w:szCs w:val="21"/>
              </w:rPr>
              <w:t>钢筋锚固长度符合设计、图集和规范要求；</w:t>
            </w:r>
          </w:p>
          <w:p w:rsidR="00151A18" w:rsidRDefault="00151A18" w:rsidP="00AC5C7C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cs="宋体" w:hint="eastAsia"/>
                <w:sz w:val="24"/>
                <w:szCs w:val="21"/>
              </w:rPr>
              <w:t>8.</w:t>
            </w:r>
            <w:r>
              <w:rPr>
                <w:rFonts w:cs="宋体" w:hint="eastAsia"/>
                <w:sz w:val="24"/>
                <w:szCs w:val="21"/>
              </w:rPr>
              <w:t>钢筋保护层厚度符合设计要求；</w:t>
            </w:r>
          </w:p>
        </w:tc>
      </w:tr>
      <w:tr w:rsidR="00151A18" w:rsidTr="00151A18">
        <w:trPr>
          <w:trHeight w:val="36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  <w:r w:rsidR="0015414E">
              <w:rPr>
                <w:rFonts w:ascii="宋体" w:hAnsi="宋体" w:hint="eastAsia"/>
              </w:rPr>
              <w:t>保护层厚度不符要求</w:t>
            </w:r>
          </w:p>
        </w:tc>
      </w:tr>
      <w:tr w:rsidR="00151A18" w:rsidTr="00151A18">
        <w:trPr>
          <w:cantSplit/>
          <w:trHeight w:val="41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</w:t>
            </w:r>
            <w:r w:rsidR="0015414E">
              <w:rPr>
                <w:rFonts w:ascii="宋体" w:hAnsi="宋体" w:hint="eastAsia"/>
              </w:rPr>
              <w:t>按要求整改</w:t>
            </w:r>
          </w:p>
        </w:tc>
      </w:tr>
      <w:tr w:rsidR="00151A18" w:rsidTr="00151A18">
        <w:trPr>
          <w:cantSplit/>
          <w:trHeight w:val="40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15414E">
              <w:rPr>
                <w:rFonts w:ascii="宋体" w:hAnsi="宋体" w:hint="eastAsia"/>
              </w:rPr>
              <w:t xml:space="preserve"> 处理结果合格</w:t>
            </w:r>
          </w:p>
        </w:tc>
      </w:tr>
      <w:tr w:rsidR="00151A18" w:rsidTr="0015414E">
        <w:trPr>
          <w:cantSplit/>
          <w:trHeight w:val="184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009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78"/>
      </w:tblGrid>
      <w:tr w:rsidR="00151A18" w:rsidTr="00AC5C7C">
        <w:trPr>
          <w:trHeight w:val="30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E657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E6579B">
              <w:rPr>
                <w:rFonts w:ascii="宋体" w:hAnsi="宋体" w:hint="eastAsia"/>
              </w:rPr>
              <w:t>2014-6-18</w:t>
            </w:r>
            <w:r w:rsidR="001B3230">
              <w:rPr>
                <w:rFonts w:ascii="宋体" w:hAnsi="宋体" w:hint="eastAsia"/>
              </w:rPr>
              <w:t xml:space="preserve">  35/23℃ 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 屋顶混凝土浇筑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12:10</w:t>
            </w:r>
          </w:p>
        </w:tc>
      </w:tr>
      <w:tr w:rsidR="00151A18" w:rsidTr="00151A18">
        <w:trPr>
          <w:trHeight w:val="5598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Pr="00151A18" w:rsidRDefault="00151A18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施工情况：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25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Pr="00151A18">
              <w:rPr>
                <w:rFonts w:cs="宋体" w:hint="eastAsia"/>
                <w:szCs w:val="21"/>
              </w:rPr>
              <w:t>20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人看模；</w:t>
            </w:r>
            <w:r w:rsidR="00E6579B">
              <w:rPr>
                <w:rFonts w:cs="宋体" w:hint="eastAsia"/>
                <w:szCs w:val="21"/>
              </w:rPr>
              <w:t>施工员、安全员、质检员已就位。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="00E6579B">
              <w:rPr>
                <w:rFonts w:cs="宋体" w:hint="eastAsia"/>
                <w:szCs w:val="21"/>
              </w:rPr>
              <w:t>混凝土为商品砼，标号</w:t>
            </w:r>
            <w:r w:rsidR="00E6579B">
              <w:rPr>
                <w:rFonts w:cs="宋体" w:hint="eastAsia"/>
                <w:szCs w:val="21"/>
              </w:rPr>
              <w:t>C35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 w:rsidRPr="00151A18">
              <w:rPr>
                <w:rFonts w:cs="宋体" w:hint="eastAsia"/>
                <w:szCs w:val="21"/>
              </w:rPr>
              <w:t>3</w:t>
            </w:r>
            <w:r w:rsidRPr="00151A18">
              <w:rPr>
                <w:rFonts w:cs="宋体" w:hint="eastAsia"/>
                <w:szCs w:val="21"/>
              </w:rPr>
              <w:t>台、混凝土输送车、汽车泵、铁锹</w:t>
            </w:r>
            <w:r>
              <w:rPr>
                <w:rFonts w:cs="宋体" w:hint="eastAsia"/>
                <w:szCs w:val="21"/>
              </w:rPr>
              <w:t>、平板振荡器、刮杠、抹子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梁、板同时浇筑，浇筑方法</w:t>
            </w:r>
            <w:r w:rsidRPr="00151A18">
              <w:rPr>
                <w:rFonts w:cs="宋体" w:hint="eastAsia"/>
                <w:szCs w:val="21"/>
              </w:rPr>
              <w:t>由一端开始用“赶浆法”，即先浇筑梁，根据梁高分层浇筑成阶梯形，当达到板底位置时再与板的混凝土一起浇筑，随着阶梯形不断延伸，梁板混凝土浇筑连续向前进行</w:t>
            </w:r>
            <w:r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52650" cy="1999926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80" cy="200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14575" cy="2021801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02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151A18">
        <w:trPr>
          <w:trHeight w:val="2789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Pr="00151A18" w:rsidRDefault="00151A18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 w:rsidR="00E6579B">
              <w:rPr>
                <w:rFonts w:cs="宋体" w:hint="eastAsia"/>
                <w:szCs w:val="21"/>
              </w:rPr>
              <w:t>，管理人员</w:t>
            </w:r>
            <w:r w:rsidR="00E6579B" w:rsidRPr="00151A18">
              <w:rPr>
                <w:rFonts w:cs="宋体" w:hint="eastAsia"/>
                <w:szCs w:val="21"/>
              </w:rPr>
              <w:t>已到岗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="00E6579B">
              <w:rPr>
                <w:rFonts w:cs="宋体" w:hint="eastAsia"/>
                <w:szCs w:val="21"/>
              </w:rPr>
              <w:t>混凝土供应及时，</w:t>
            </w:r>
            <w:r w:rsidR="00E6579B" w:rsidRPr="00151A18">
              <w:rPr>
                <w:rFonts w:cs="宋体" w:hint="eastAsia"/>
                <w:szCs w:val="21"/>
              </w:rPr>
              <w:t>施工机械良好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="00E6579B"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 w:rsidR="00E6579B">
              <w:rPr>
                <w:rFonts w:cs="宋体" w:hint="eastAsia"/>
                <w:szCs w:val="21"/>
              </w:rPr>
              <w:t>1</w:t>
            </w:r>
            <w:r w:rsidR="00685EB4">
              <w:rPr>
                <w:rFonts w:cs="宋体" w:hint="eastAsia"/>
                <w:szCs w:val="21"/>
              </w:rPr>
              <w:t>8</w:t>
            </w:r>
            <w:r w:rsidR="00E6579B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mm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="00E6579B" w:rsidRPr="00151A18">
              <w:rPr>
                <w:rFonts w:cs="宋体" w:hint="eastAsia"/>
                <w:szCs w:val="21"/>
              </w:rPr>
              <w:t>抗压试块</w:t>
            </w:r>
            <w:r w:rsidR="00E6579B"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 w:rsidR="00E6579B">
              <w:rPr>
                <w:rFonts w:cs="宋体" w:hint="eastAsia"/>
                <w:szCs w:val="21"/>
              </w:rPr>
              <w:t>。</w:t>
            </w:r>
            <w:bookmarkStart w:id="1" w:name="_GoBack"/>
            <w:bookmarkEnd w:id="1"/>
          </w:p>
          <w:p w:rsidR="00151A18" w:rsidRP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Default="00151A18" w:rsidP="00151A18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 w:rsidR="00E6579B">
              <w:rPr>
                <w:rFonts w:cs="宋体" w:hint="eastAsia"/>
                <w:szCs w:val="21"/>
              </w:rPr>
              <w:t>。</w:t>
            </w:r>
          </w:p>
          <w:p w:rsidR="00151A18" w:rsidRPr="00151A18" w:rsidRDefault="00151A18" w:rsidP="00E6579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9.</w:t>
            </w:r>
            <w:r>
              <w:rPr>
                <w:rFonts w:cs="宋体" w:hint="eastAsia"/>
                <w:szCs w:val="21"/>
              </w:rPr>
              <w:t>施工缝留置符合要求</w:t>
            </w:r>
            <w:r w:rsidR="00E6579B">
              <w:rPr>
                <w:rFonts w:cs="宋体" w:hint="eastAsia"/>
                <w:szCs w:val="21"/>
              </w:rPr>
              <w:t>。</w:t>
            </w:r>
          </w:p>
        </w:tc>
      </w:tr>
      <w:tr w:rsidR="00151A18" w:rsidTr="00151A18">
        <w:trPr>
          <w:trHeight w:val="365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E657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E6579B">
              <w:rPr>
                <w:rFonts w:ascii="宋体" w:hAnsi="宋体" w:hint="eastAsia"/>
              </w:rPr>
              <w:t>无</w:t>
            </w:r>
          </w:p>
        </w:tc>
      </w:tr>
      <w:tr w:rsidR="00151A18" w:rsidTr="00151A18">
        <w:trPr>
          <w:cantSplit/>
          <w:trHeight w:val="327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E657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E6579B">
              <w:rPr>
                <w:rFonts w:ascii="宋体" w:hAnsi="宋体" w:hint="eastAsia"/>
              </w:rPr>
              <w:t>无</w:t>
            </w:r>
          </w:p>
        </w:tc>
      </w:tr>
      <w:tr w:rsidR="00151A18" w:rsidTr="00151A18">
        <w:trPr>
          <w:cantSplit/>
          <w:trHeight w:val="603"/>
          <w:jc w:val="center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E6579B">
              <w:rPr>
                <w:rFonts w:ascii="宋体" w:hAnsi="宋体" w:hint="eastAsia"/>
              </w:rPr>
              <w:t>/</w:t>
            </w:r>
          </w:p>
          <w:p w:rsidR="00151A18" w:rsidRDefault="00151A18" w:rsidP="00E657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混凝土标号C35；</w:t>
            </w:r>
            <w:r w:rsidR="00E6579B">
              <w:rPr>
                <w:rFonts w:ascii="宋体" w:hAnsi="宋体" w:hint="eastAsia"/>
              </w:rPr>
              <w:t>坍落度</w:t>
            </w:r>
            <w:r>
              <w:rPr>
                <w:rFonts w:ascii="宋体" w:hAnsi="宋体" w:hint="eastAsia"/>
              </w:rPr>
              <w:t>设计</w:t>
            </w:r>
            <w:r w:rsidR="00E6579B">
              <w:rPr>
                <w:rFonts w:ascii="宋体" w:hAnsi="宋体" w:hint="eastAsia"/>
              </w:rPr>
              <w:t>要求</w:t>
            </w:r>
            <w:r>
              <w:rPr>
                <w:rFonts w:ascii="宋体" w:hAnsi="宋体" w:hint="eastAsia"/>
              </w:rPr>
              <w:t>180±30mm；</w:t>
            </w:r>
          </w:p>
        </w:tc>
      </w:tr>
      <w:tr w:rsidR="00151A18" w:rsidTr="00151A18">
        <w:trPr>
          <w:cantSplit/>
          <w:trHeight w:val="174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18" w:rsidRPr="00B84D5D" w:rsidRDefault="00151A18" w:rsidP="00151A18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010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0"/>
        <w:gridCol w:w="4633"/>
      </w:tblGrid>
      <w:tr w:rsidR="00151A18" w:rsidTr="00151A18">
        <w:trPr>
          <w:trHeight w:val="32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1B3230">
              <w:rPr>
                <w:rFonts w:ascii="宋体" w:hAnsi="宋体" w:hint="eastAsia"/>
              </w:rPr>
              <w:t>2014-6-26  33/23℃  多云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施工地点：综合楼</w:t>
            </w:r>
          </w:p>
        </w:tc>
      </w:tr>
      <w:tr w:rsidR="00151A18" w:rsidTr="00151A18">
        <w:trPr>
          <w:cantSplit/>
          <w:trHeight w:val="33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女儿墙混凝土浇筑</w:t>
            </w:r>
          </w:p>
        </w:tc>
      </w:tr>
      <w:tr w:rsidR="00151A18" w:rsidTr="00151A18">
        <w:trPr>
          <w:trHeight w:val="305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09:50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11:10</w:t>
            </w:r>
          </w:p>
        </w:tc>
      </w:tr>
      <w:tr w:rsidR="00151A18" w:rsidTr="00151A18">
        <w:trPr>
          <w:trHeight w:val="345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Pr="00151A18" w:rsidRDefault="00151A18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施工情况：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13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安全员、质检员已就位；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台、混凝土输送车、汽车泵、铁锹；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浇筑顺序及方法：泵车布料→振实→平整→压实→压光→养护；</w:t>
            </w:r>
          </w:p>
          <w:p w:rsid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</w:t>
            </w:r>
            <w:r w:rsidRPr="00151A18">
              <w:rPr>
                <w:rFonts w:cs="宋体" w:hint="eastAsia"/>
                <w:szCs w:val="21"/>
              </w:rPr>
              <w:t>浇筑时，布料与振捣配合工作由熟练技工担当，振捣棒每次位移不大于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</w:p>
        </w:tc>
      </w:tr>
      <w:tr w:rsidR="00151A18" w:rsidTr="00151A18">
        <w:trPr>
          <w:trHeight w:val="3364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Pr="00151A18" w:rsidRDefault="00151A18" w:rsidP="00AC5C7C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 w:rsidRPr="00151A18">
              <w:rPr>
                <w:rFonts w:cs="宋体" w:hint="eastAsia"/>
                <w:szCs w:val="21"/>
              </w:rPr>
              <w:t>质检员已到岗；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施工机械良好；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195</w:t>
            </w:r>
            <w:r w:rsidRPr="00151A18">
              <w:rPr>
                <w:rFonts w:cs="宋体" w:hint="eastAsia"/>
                <w:szCs w:val="21"/>
              </w:rPr>
              <w:t>mm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现场留置抗压试块</w:t>
            </w:r>
            <w:r w:rsidRPr="00151A18"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组；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振捣方法：快插慢拔，振捣点时间及移位符合要求；</w:t>
            </w:r>
          </w:p>
          <w:p w:rsidR="00151A18" w:rsidRPr="00151A18" w:rsidRDefault="00151A18" w:rsidP="00AC5C7C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模板支撑牢固，未发现涨模、跑模现象；</w:t>
            </w:r>
          </w:p>
        </w:tc>
      </w:tr>
      <w:tr w:rsidR="00151A18" w:rsidTr="00151A18">
        <w:trPr>
          <w:trHeight w:val="782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15414E">
              <w:rPr>
                <w:rFonts w:ascii="宋体" w:hAnsi="宋体" w:hint="eastAsia"/>
              </w:rPr>
              <w:t>女儿墙钢筋间隔过大</w:t>
            </w:r>
          </w:p>
        </w:tc>
      </w:tr>
      <w:tr w:rsidR="00151A18" w:rsidTr="00151A18">
        <w:trPr>
          <w:cantSplit/>
          <w:trHeight w:val="901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15414E">
              <w:rPr>
                <w:rFonts w:ascii="宋体" w:hAnsi="宋体" w:hint="eastAsia"/>
              </w:rPr>
              <w:t>缩短间隔，增加钢筋数量</w:t>
            </w:r>
          </w:p>
        </w:tc>
      </w:tr>
      <w:tr w:rsidR="00151A18" w:rsidTr="00151A18">
        <w:trPr>
          <w:cantSplit/>
          <w:trHeight w:val="1068"/>
          <w:jc w:val="center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15414E" w:rsidRDefault="0015414E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处理后符合要求</w:t>
            </w:r>
          </w:p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混凝土标号C30；设计坍落度180±30mm；商混到场间隔时间10分钟左右</w:t>
            </w:r>
          </w:p>
        </w:tc>
      </w:tr>
      <w:tr w:rsidR="00151A18" w:rsidTr="00151A18">
        <w:trPr>
          <w:cantSplit/>
          <w:trHeight w:val="2223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18" w:rsidRPr="00B84D5D" w:rsidRDefault="00151A18" w:rsidP="00AC5C7C">
            <w:pPr>
              <w:spacing w:line="360" w:lineRule="auto"/>
              <w:rPr>
                <w:rFonts w:ascii="宋体"/>
                <w:szCs w:val="21"/>
              </w:rPr>
            </w:pPr>
            <w:r w:rsidRPr="00B84D5D">
              <w:rPr>
                <w:rFonts w:ascii="宋体" w:hAnsi="宋体" w:hint="eastAsia"/>
                <w:szCs w:val="21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 w:rsidRPr="00B84D5D">
              <w:rPr>
                <w:rFonts w:ascii="宋体" w:hAnsi="宋体" w:hint="eastAsia"/>
                <w:szCs w:val="21"/>
              </w:rPr>
              <w:t xml:space="preserve">质检员（签字）：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011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>2014-7-5  29/22℃ 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砖砌体工程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、现场所用材料规格型号符合图纸、合同要求；产品的合格证、</w:t>
            </w:r>
            <w:r>
              <w:rPr>
                <w:rFonts w:hint="eastAsia"/>
              </w:rPr>
              <w:t>出场检验报告、进场复试报告等资料无缺失。</w:t>
            </w:r>
            <w:r w:rsidRPr="00151A18">
              <w:rPr>
                <w:rFonts w:hint="eastAsia"/>
              </w:rPr>
              <w:t>施工前已进行必要技术交底。施工机具、设备完好、运转正常。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2</w:t>
            </w:r>
            <w:r w:rsidRPr="00151A18">
              <w:rPr>
                <w:rFonts w:hint="eastAsia"/>
              </w:rPr>
              <w:t>、现场搅拌设备齐全。悬挂配比单。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3</w:t>
            </w:r>
            <w:r w:rsidRPr="00151A18">
              <w:rPr>
                <w:rFonts w:hint="eastAsia"/>
              </w:rPr>
              <w:t>、施工人员：砖工及杂工</w:t>
            </w:r>
            <w:r>
              <w:rPr>
                <w:rFonts w:hint="eastAsia"/>
              </w:rPr>
              <w:t>2</w:t>
            </w:r>
            <w:r w:rsidRPr="00151A18">
              <w:rPr>
                <w:rFonts w:hint="eastAsia"/>
              </w:rPr>
              <w:t xml:space="preserve">5 </w:t>
            </w:r>
            <w:r w:rsidRPr="00151A18">
              <w:rPr>
                <w:rFonts w:hint="eastAsia"/>
              </w:rPr>
              <w:t>人施工</w:t>
            </w:r>
            <w:r>
              <w:rPr>
                <w:rFonts w:hint="eastAsia"/>
              </w:rPr>
              <w:t>，质检员已就位。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4</w:t>
            </w:r>
            <w:r w:rsidRPr="00151A18">
              <w:rPr>
                <w:rFonts w:hint="eastAsia"/>
              </w:rPr>
              <w:t>、施工方法和顺序与施工方案一致。</w:t>
            </w:r>
          </w:p>
          <w:p w:rsidR="00151A18" w:rsidRPr="00151A18" w:rsidRDefault="00151A18" w:rsidP="00151A18">
            <w:r>
              <w:rPr>
                <w:noProof/>
              </w:rPr>
              <w:drawing>
                <wp:inline distT="0" distB="0" distL="0" distR="0">
                  <wp:extent cx="2753323" cy="21590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23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46443" cy="2028825"/>
                  <wp:effectExtent l="0" t="0" r="635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443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151A18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1、放线、定位及水准点引入已经及时验收合格。材料进场后外观检测、资料收集已经完成。施工前的砖砌块达到强度要求。  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2、施工时的环境温度满足施工条件。，砌筑高度、砂浆摊铺长度、等符合要求。 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3、拌合砂浆的和易性、保水性、强度等级都达标。 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4、砌筑部位符合图纸要求。所用砌块符合规范要求。 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 xml:space="preserve">5、接缝形式、灰缝厚度、留槎等工艺符合要求。  </w:t>
            </w:r>
          </w:p>
          <w:p w:rsidR="00151A18" w:rsidRPr="00DC0EB8" w:rsidRDefault="00151A18" w:rsidP="00151A18">
            <w:pPr>
              <w:ind w:firstLineChars="50" w:firstLine="105"/>
              <w:rPr>
                <w:rFonts w:ascii="宋体" w:hAnsi="宋体"/>
              </w:rPr>
            </w:pPr>
            <w:r w:rsidRPr="00151A18">
              <w:rPr>
                <w:rFonts w:ascii="宋体" w:hAnsi="宋体" w:hint="eastAsia"/>
              </w:rPr>
              <w:t>6、按照规定高度设置拉结筋。拉结筋的数量、规格、尺寸、拉钩朝向等均合格。</w:t>
            </w:r>
          </w:p>
        </w:tc>
      </w:tr>
      <w:tr w:rsidR="00151A18" w:rsidTr="00151A18">
        <w:trPr>
          <w:trHeight w:val="42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砌墙时，植筋未全部植完</w:t>
            </w:r>
          </w:p>
        </w:tc>
      </w:tr>
      <w:tr w:rsidR="00151A18" w:rsidTr="00151A18">
        <w:trPr>
          <w:cantSplit/>
          <w:trHeight w:val="40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按要求整改</w:t>
            </w:r>
          </w:p>
        </w:tc>
      </w:tr>
      <w:tr w:rsidR="00151A18" w:rsidTr="00151A18">
        <w:trPr>
          <w:cantSplit/>
          <w:trHeight w:val="41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  整改后符合要求</w:t>
            </w:r>
          </w:p>
        </w:tc>
      </w:tr>
      <w:tr w:rsidR="00151A18" w:rsidTr="00151A18">
        <w:trPr>
          <w:cantSplit/>
          <w:trHeight w:val="230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012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 xml:space="preserve">2014-8-16  43/25℃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旁站监理的部位或工序：EPS外墙保温 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50" w:firstLine="105"/>
            </w:pPr>
            <w:r w:rsidRPr="00151A18">
              <w:rPr>
                <w:rFonts w:hint="eastAsia"/>
              </w:rPr>
              <w:t>1</w:t>
            </w:r>
            <w:r w:rsidRPr="00151A18">
              <w:rPr>
                <w:rFonts w:hint="eastAsia"/>
              </w:rPr>
              <w:t>、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名，施工管理人员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质检员已就位；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施工机具：美工刀、电锤、小锤、抹子、腻子刮板、拉线、靠尺、开槽器、手持电动搅拌器；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施工顺序及方法：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施工准备→挂基准线→配</w:t>
            </w:r>
            <w:r w:rsidR="0015414E">
              <w:rPr>
                <w:rFonts w:hint="eastAsia"/>
              </w:rPr>
              <w:t>粘结砂浆</w:t>
            </w:r>
            <w:r>
              <w:rPr>
                <w:rFonts w:hint="eastAsia"/>
              </w:rPr>
              <w:t>→粘贴聚苯板→</w:t>
            </w:r>
            <w:r w:rsidR="0015414E">
              <w:rPr>
                <w:rFonts w:hint="eastAsia"/>
              </w:rPr>
              <w:t>粘贴翻包网格布→</w:t>
            </w:r>
            <w:r>
              <w:rPr>
                <w:rFonts w:hint="eastAsia"/>
              </w:rPr>
              <w:t>安装锚固件→打磨、修理→粘贴网格布并压入砂浆→抹面砂浆→细部处理→休整、验收。</w:t>
            </w:r>
          </w:p>
          <w:p w:rsidR="00151A18" w:rsidRPr="00151A18" w:rsidRDefault="00151A18" w:rsidP="00151A18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829986" cy="2143125"/>
                  <wp:effectExtent l="0" t="0" r="889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96" cy="214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52700" cy="2230181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576" cy="223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1.检查保温隔热板材料的质量证明文件（保温系统和组成材料质保书、说明书、型式试验报告）合格、齐全，与设计要求相符；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2.检查保温材料的厚度、保温材料与基层及各构造层之间的粘贴于连接质量；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3.抽查保温浆料分层施工的层厚、粘贴质量。保温层与基层之间及各层之间的粘贴牢固，不存在脱层、空鼓和开裂等情况。</w:t>
            </w:r>
          </w:p>
          <w:p w:rsid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4.抽查锚固件数量、位置、锚固件深度。拉拔力报告；</w:t>
            </w:r>
          </w:p>
          <w:p w:rsidR="00151A18" w:rsidRPr="00151A18" w:rsidRDefault="00151A18" w:rsidP="00151A1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5.对照设计和施工方案，对隐蔽工程进行验收。</w:t>
            </w:r>
          </w:p>
        </w:tc>
      </w:tr>
      <w:tr w:rsidR="00151A18" w:rsidTr="00AC5C7C">
        <w:trPr>
          <w:trHeight w:val="42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 </w:t>
            </w:r>
            <w:r w:rsidR="0015414E">
              <w:rPr>
                <w:rFonts w:ascii="宋体" w:hAnsi="宋体" w:hint="eastAsia"/>
              </w:rPr>
              <w:t xml:space="preserve"> 存在先粘贴保温板，后粘贴两层网格布现象</w:t>
            </w:r>
          </w:p>
        </w:tc>
      </w:tr>
      <w:tr w:rsidR="00151A18" w:rsidTr="00AC5C7C">
        <w:trPr>
          <w:cantSplit/>
          <w:trHeight w:val="40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 </w:t>
            </w:r>
            <w:r w:rsidR="0015414E">
              <w:rPr>
                <w:rFonts w:ascii="宋体" w:hAnsi="宋体" w:hint="eastAsia"/>
              </w:rPr>
              <w:t xml:space="preserve"> 按要求整改</w:t>
            </w:r>
          </w:p>
        </w:tc>
      </w:tr>
      <w:tr w:rsidR="00151A18" w:rsidTr="00AC5C7C">
        <w:trPr>
          <w:cantSplit/>
          <w:trHeight w:val="41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  <w:r w:rsidR="0015414E">
              <w:rPr>
                <w:rFonts w:ascii="宋体" w:hAnsi="宋体" w:hint="eastAsia"/>
              </w:rPr>
              <w:t>处理结果满足要求</w:t>
            </w:r>
          </w:p>
        </w:tc>
      </w:tr>
      <w:tr w:rsidR="00151A18" w:rsidTr="00151A18">
        <w:trPr>
          <w:cantSplit/>
          <w:trHeight w:val="191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013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>2014-9-1  39/25℃ 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旁站监理的部位或工序：炉渣敷设 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AC5C7C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名；</w:t>
            </w:r>
          </w:p>
          <w:p w:rsidR="00151A18" w:rsidRDefault="00151A18" w:rsidP="00AC5C7C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施工机具：吊车、吊车斗、铁锹、木刮杠、水平尺、木抹子等；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施工材料：炉渣；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施工顺序及方法：基层处理→弹线找坡→管根固定→隔热层施工→炉渣敷设→抹找平层；</w:t>
            </w:r>
          </w:p>
          <w:p w:rsidR="00151A18" w:rsidRPr="00151A18" w:rsidRDefault="003F1FE7" w:rsidP="00151A18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743200" cy="2124397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844" cy="21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00325" cy="2149480"/>
                  <wp:effectExtent l="0" t="0" r="0" b="317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983" cy="215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3F1FE7">
        <w:trPr>
          <w:trHeight w:val="216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1.质检员、安全员已就位；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2.现浇混凝土基层表面，杂物、灰尘已清理干净；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3.按设计坡度及流水走向，找出屋面坡度走向，确定保温层的厚度范围；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4.穿结构的管根在保温层施工前，用细石混凝土塞堵密实；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5.炉渣分层敷设，适当压实；</w:t>
            </w:r>
          </w:p>
          <w:p w:rsidR="00151A18" w:rsidRP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6.施工情况符合设计要求。</w:t>
            </w:r>
          </w:p>
        </w:tc>
      </w:tr>
      <w:tr w:rsidR="00151A18" w:rsidTr="00151A18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 </w:t>
            </w:r>
            <w:r w:rsidR="0015414E">
              <w:rPr>
                <w:rFonts w:ascii="宋体" w:hAnsi="宋体" w:hint="eastAsia"/>
              </w:rPr>
              <w:t>炉渣厚度不均匀</w:t>
            </w:r>
          </w:p>
        </w:tc>
      </w:tr>
      <w:tr w:rsidR="00151A18" w:rsidTr="00151A18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 </w:t>
            </w:r>
            <w:r w:rsidR="0015414E">
              <w:rPr>
                <w:rFonts w:ascii="宋体" w:hAnsi="宋体" w:hint="eastAsia"/>
              </w:rPr>
              <w:t>分层敷设，使其均匀</w:t>
            </w:r>
          </w:p>
        </w:tc>
      </w:tr>
      <w:tr w:rsidR="00151A18" w:rsidTr="00151A18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  <w:r w:rsidR="0015414E">
              <w:rPr>
                <w:rFonts w:ascii="宋体" w:hAnsi="宋体" w:hint="eastAsia"/>
              </w:rPr>
              <w:t>处理结果满足要求</w:t>
            </w:r>
          </w:p>
        </w:tc>
      </w:tr>
      <w:tr w:rsidR="00151A18" w:rsidTr="00151A18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51A1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151A1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 w:rsidP="003F1FE7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014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 xml:space="preserve">2014-9-3  41/26℃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旁站监理的部位或工序：EPS屋顶保温 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质检员、安全员已就位</w:t>
            </w:r>
          </w:p>
          <w:p w:rsidR="00151A18" w:rsidRDefault="00151A18" w:rsidP="00AC5C7C">
            <w:pPr>
              <w:ind w:firstLineChars="50" w:firstLine="105"/>
            </w:pPr>
            <w:r>
              <w:rPr>
                <w:rFonts w:hint="eastAsia"/>
              </w:rPr>
              <w:t>3.EPS</w:t>
            </w:r>
            <w:r>
              <w:rPr>
                <w:rFonts w:hint="eastAsia"/>
              </w:rPr>
              <w:t>材料已到场；</w:t>
            </w:r>
          </w:p>
          <w:p w:rsidR="00151A18" w:rsidRDefault="00151A18" w:rsidP="00AC5C7C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施工用具：抹灰刀、阳角抹子、专用打磨板、靠尺、拉线、发泡枪、电动搅拌抢、刷子、腻子刮板等；</w:t>
            </w:r>
          </w:p>
          <w:p w:rsidR="00151A18" w:rsidRPr="00151A18" w:rsidRDefault="00151A18" w:rsidP="00AC5C7C">
            <w:pPr>
              <w:ind w:firstLineChars="50" w:firstLine="105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施工顺序：屋顶内表面及相邻墙面清理→弹控制线→粘贴聚苯板→检查验收→砂浆找平→成品养护</w:t>
            </w:r>
          </w:p>
        </w:tc>
      </w:tr>
      <w:tr w:rsidR="00151A18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1.检查质量证明文件、进场复试报告。保温材料品种、规格符合要求。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2.屋顶隔热层的敷设方式、厚度、缝隙、填充质量及做法符合要求。</w:t>
            </w:r>
          </w:p>
          <w:p w:rsidR="00151A18" w:rsidRP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3.抽查保温隔热材料的厚度及敷设质量。保温层厚度偏差不大于4mm，板材粘贴牢固、缝隙严密平整。</w:t>
            </w:r>
          </w:p>
        </w:tc>
      </w:tr>
      <w:tr w:rsidR="00151A18" w:rsidTr="00AC5C7C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 无</w:t>
            </w:r>
          </w:p>
        </w:tc>
      </w:tr>
      <w:tr w:rsidR="00151A18" w:rsidTr="00AC5C7C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 无</w:t>
            </w:r>
          </w:p>
        </w:tc>
      </w:tr>
      <w:tr w:rsidR="00151A18" w:rsidTr="00AC5C7C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</w:p>
        </w:tc>
      </w:tr>
      <w:tr w:rsidR="00151A18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51A18" w:rsidRDefault="00151A18" w:rsidP="00151A18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015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E657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>2014-</w:t>
            </w:r>
            <w:r w:rsidR="00E6579B">
              <w:rPr>
                <w:rFonts w:ascii="宋体" w:hAnsi="宋体" w:hint="eastAsia"/>
              </w:rPr>
              <w:t>7</w:t>
            </w:r>
            <w:r w:rsidR="001B3230">
              <w:rPr>
                <w:rFonts w:ascii="宋体" w:hAnsi="宋体" w:hint="eastAsia"/>
              </w:rPr>
              <w:t>-14  30/</w:t>
            </w:r>
            <w:r w:rsidR="00E6579B">
              <w:rPr>
                <w:rFonts w:ascii="宋体" w:hAnsi="宋体" w:hint="eastAsia"/>
              </w:rPr>
              <w:t>4</w:t>
            </w:r>
            <w:r w:rsidR="001B3230">
              <w:rPr>
                <w:rFonts w:ascii="宋体" w:hAnsi="宋体" w:hint="eastAsia"/>
              </w:rPr>
              <w:t>5℃ 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旁站监理的部位或工序：SBS防水卷材施工 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  <w:r w:rsidR="00E6579B">
              <w:rPr>
                <w:rFonts w:ascii="宋体" w:hAnsi="宋体" w:hint="eastAsia"/>
              </w:rPr>
              <w:t>09:20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  <w:r w:rsidR="00E6579B">
              <w:rPr>
                <w:rFonts w:ascii="宋体" w:hAnsi="宋体" w:hint="eastAsia"/>
              </w:rPr>
              <w:t>11:25</w:t>
            </w:r>
          </w:p>
        </w:tc>
      </w:tr>
      <w:tr w:rsidR="00151A18" w:rsidTr="00151A18">
        <w:trPr>
          <w:trHeight w:val="630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E6579B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8</w:t>
            </w:r>
            <w:r w:rsidR="00E6579B">
              <w:rPr>
                <w:rFonts w:hint="eastAsia"/>
              </w:rPr>
              <w:t>人</w:t>
            </w:r>
            <w:r w:rsidR="00E6579B">
              <w:rPr>
                <w:rFonts w:hint="eastAsia"/>
              </w:rPr>
              <w:t>,</w:t>
            </w:r>
            <w:r>
              <w:rPr>
                <w:rFonts w:hint="eastAsia"/>
              </w:rPr>
              <w:t>质检员已就位</w:t>
            </w:r>
            <w:r w:rsidR="00E6579B">
              <w:rPr>
                <w:rFonts w:hint="eastAsia"/>
              </w:rPr>
              <w:t>。</w:t>
            </w:r>
          </w:p>
          <w:p w:rsidR="00151A18" w:rsidRDefault="00E6579B" w:rsidP="00151A18">
            <w:pPr>
              <w:ind w:firstLineChars="50" w:firstLine="105"/>
            </w:pPr>
            <w:r>
              <w:rPr>
                <w:rFonts w:hint="eastAsia"/>
              </w:rPr>
              <w:t>2</w:t>
            </w:r>
            <w:r w:rsidR="00151A18">
              <w:rPr>
                <w:rFonts w:hint="eastAsia"/>
              </w:rPr>
              <w:t>.</w:t>
            </w:r>
            <w:r w:rsidR="00151A18">
              <w:rPr>
                <w:rFonts w:hint="eastAsia"/>
              </w:rPr>
              <w:t>施工前对施工人员进行安全、技术交底</w:t>
            </w:r>
            <w:r>
              <w:rPr>
                <w:rFonts w:hint="eastAsia"/>
              </w:rPr>
              <w:t>。</w:t>
            </w:r>
          </w:p>
          <w:p w:rsidR="00E6579B" w:rsidRDefault="00E6579B" w:rsidP="00151A18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施工材料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器具：改性沥青防水卷材、液化气、灭火器等。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施工顺序：卷材</w:t>
            </w:r>
            <w:r w:rsidR="00E6579B">
              <w:rPr>
                <w:rFonts w:hint="eastAsia"/>
              </w:rPr>
              <w:t>敷设</w:t>
            </w:r>
            <w:r>
              <w:rPr>
                <w:rFonts w:hint="eastAsia"/>
              </w:rPr>
              <w:t>前的清理（含屋面砂浆固化毛刺）→卷材敷设及排气→搭接面清理→卷材搭接处理、密封→自检→维护</w:t>
            </w:r>
            <w:r w:rsidR="00E6579B">
              <w:rPr>
                <w:rFonts w:hint="eastAsia"/>
              </w:rPr>
              <w:t>。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卷材与屋面粘接部位采用喷火枪（液化气）对沥青卷材的粘接面进行加热使沥青卷材在熔融状态下与基层粘合</w:t>
            </w:r>
            <w:r w:rsidR="00E6579B">
              <w:rPr>
                <w:rFonts w:hint="eastAsia"/>
              </w:rPr>
              <w:t>。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6.</w:t>
            </w:r>
            <w:r w:rsidR="00E6579B">
              <w:rPr>
                <w:rFonts w:hint="eastAsia"/>
              </w:rPr>
              <w:t>技术要求：搭接缝应粘接牢固，密封严实，无皱折、翘边、鼓泡等缺陷；防水层接头应与基层粘贴牢固，缝口封严、无翘边。搭接面搭接宽度要求：长边不小于</w:t>
            </w:r>
            <w:r w:rsidR="00CA1428">
              <w:rPr>
                <w:rFonts w:hint="eastAsia"/>
              </w:rPr>
              <w:t>10</w:t>
            </w:r>
            <w:r w:rsidR="00E6579B">
              <w:rPr>
                <w:rFonts w:hint="eastAsia"/>
              </w:rPr>
              <w:t>0mm</w:t>
            </w:r>
            <w:r w:rsidR="00E6579B">
              <w:rPr>
                <w:rFonts w:hint="eastAsia"/>
              </w:rPr>
              <w:t>，短边不小于</w:t>
            </w:r>
            <w:r w:rsidR="00E6579B">
              <w:rPr>
                <w:rFonts w:hint="eastAsia"/>
              </w:rPr>
              <w:t>100mm</w:t>
            </w:r>
            <w:r w:rsidR="00E6579B">
              <w:rPr>
                <w:rFonts w:hint="eastAsia"/>
              </w:rPr>
              <w:t>。</w:t>
            </w:r>
          </w:p>
          <w:p w:rsidR="00151A18" w:rsidRPr="00151A18" w:rsidRDefault="00151A18" w:rsidP="00151A18">
            <w:pPr>
              <w:ind w:firstLineChars="50" w:firstLine="105"/>
            </w:pPr>
            <w:r>
              <w:rPr>
                <w:noProof/>
              </w:rPr>
              <w:drawing>
                <wp:inline distT="0" distB="0" distL="0" distR="0">
                  <wp:extent cx="2657475" cy="2077382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051" cy="207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81275" cy="2049983"/>
                  <wp:effectExtent l="1905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89" cy="20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18" w:rsidTr="00151A18">
        <w:trPr>
          <w:trHeight w:val="22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E6579B">
              <w:rPr>
                <w:rFonts w:ascii="宋体" w:hAnsi="宋体" w:hint="eastAsia"/>
              </w:rPr>
              <w:t>改性沥青防水卷材进场已检查其质量文件，符合要求。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="00E6579B">
              <w:rPr>
                <w:rFonts w:ascii="宋体" w:hAnsi="宋体" w:hint="eastAsia"/>
              </w:rPr>
              <w:t>检查施工班组作业前安全、技术交底情况。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E6579B">
              <w:rPr>
                <w:rFonts w:ascii="宋体" w:hAnsi="宋体" w:hint="eastAsia"/>
              </w:rPr>
              <w:t>防水基层的处理情况基本符合要求：坚固牢靠、干净不起砂、无毛刺。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 w:rsidR="00E6579B">
              <w:rPr>
                <w:rFonts w:ascii="宋体" w:hAnsi="宋体" w:hint="eastAsia"/>
              </w:rPr>
              <w:t>施工机具满足施工要求。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 w:rsidR="00E6579B">
              <w:rPr>
                <w:rFonts w:ascii="宋体" w:hAnsi="宋体" w:hint="eastAsia"/>
              </w:rPr>
              <w:t>施工现场安全措施有效，成品保护符合要求。</w:t>
            </w:r>
          </w:p>
          <w:p w:rsidR="00151A18" w:rsidRPr="00151A18" w:rsidRDefault="00151A18" w:rsidP="00E6579B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 w:rsidR="00E6579B">
              <w:rPr>
                <w:rFonts w:ascii="宋体" w:hAnsi="宋体" w:hint="eastAsia"/>
              </w:rPr>
              <w:t>基层面上，长、短边搭接面搭接宽度均在100mm以上；且</w:t>
            </w:r>
            <w:r w:rsidR="00E6579B">
              <w:rPr>
                <w:rFonts w:hint="eastAsia"/>
              </w:rPr>
              <w:t>密封严实，无皱折、翘边等缺陷，防水层接头与基层粘贴牢固，缝口封严、无翘边。</w:t>
            </w:r>
          </w:p>
        </w:tc>
      </w:tr>
      <w:tr w:rsidR="00151A18" w:rsidTr="00E6579B">
        <w:trPr>
          <w:trHeight w:val="32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 </w:t>
            </w:r>
            <w:r w:rsidR="0015414E">
              <w:rPr>
                <w:rFonts w:ascii="宋体" w:hAnsi="宋体" w:hint="eastAsia"/>
              </w:rPr>
              <w:t>女儿墙粘结牢固程度不符要求</w:t>
            </w:r>
          </w:p>
        </w:tc>
      </w:tr>
      <w:tr w:rsidR="00151A18" w:rsidTr="00E6579B">
        <w:trPr>
          <w:cantSplit/>
          <w:trHeight w:val="31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41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  </w:t>
            </w:r>
            <w:r w:rsidR="00E6579B">
              <w:rPr>
                <w:rFonts w:ascii="宋体" w:hAnsi="宋体" w:hint="eastAsia"/>
              </w:rPr>
              <w:t>按要求整改</w:t>
            </w:r>
          </w:p>
        </w:tc>
      </w:tr>
      <w:tr w:rsidR="00151A18" w:rsidTr="00E6579B">
        <w:trPr>
          <w:cantSplit/>
          <w:trHeight w:val="23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CA14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</w:t>
            </w:r>
            <w:r w:rsidR="00CA1428">
              <w:rPr>
                <w:rFonts w:ascii="宋体" w:hAnsi="宋体" w:hint="eastAsia"/>
              </w:rPr>
              <w:t>施工单位对粘贴不牢固部位已返工处理，处理后符合规范要求。</w:t>
            </w:r>
          </w:p>
        </w:tc>
      </w:tr>
      <w:tr w:rsidR="00151A18" w:rsidTr="00E6579B">
        <w:trPr>
          <w:cantSplit/>
          <w:trHeight w:val="1786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151A18" w:rsidRDefault="00151A18" w:rsidP="00151A18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51A18" w:rsidRDefault="00151A18" w:rsidP="00151A18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481EF7">
        <w:rPr>
          <w:rFonts w:ascii="宋体" w:hAnsi="宋体" w:hint="eastAsia"/>
        </w:rPr>
        <w:t>016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151A18" w:rsidTr="00AC5C7C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1B3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1B3230">
              <w:rPr>
                <w:rFonts w:ascii="宋体" w:hAnsi="宋体" w:hint="eastAsia"/>
              </w:rPr>
              <w:t xml:space="preserve">2014-9-15 29/15℃ 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综合楼</w:t>
            </w:r>
          </w:p>
        </w:tc>
      </w:tr>
      <w:tr w:rsidR="00151A18" w:rsidTr="00AC5C7C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旁站监理的部位或工序：接地装置施工 </w:t>
            </w:r>
          </w:p>
        </w:tc>
      </w:tr>
      <w:tr w:rsidR="00151A18" w:rsidTr="00AC5C7C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</w:t>
            </w:r>
          </w:p>
        </w:tc>
      </w:tr>
      <w:tr w:rsidR="00151A18" w:rsidTr="00AC5C7C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施工人员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施工机具：电焊机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台、焊条若干、干粉灭火器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个、挖掘机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台、大锤等；</w:t>
            </w:r>
          </w:p>
          <w:p w:rsid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焊接材料：</w:t>
            </w:r>
            <w:r>
              <w:rPr>
                <w:rFonts w:hint="eastAsia"/>
              </w:rPr>
              <w:t>50*5mm</w:t>
            </w:r>
            <w:r>
              <w:rPr>
                <w:rFonts w:hint="eastAsia"/>
              </w:rPr>
              <w:t>镀锌扁钢；</w:t>
            </w:r>
            <w:r>
              <w:rPr>
                <w:rFonts w:hint="eastAsia"/>
              </w:rPr>
              <w:t>50*50*5mm</w:t>
            </w:r>
            <w:r>
              <w:rPr>
                <w:rFonts w:hint="eastAsia"/>
              </w:rPr>
              <w:t>角钢（大于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米）；</w:t>
            </w:r>
          </w:p>
          <w:p w:rsidR="00151A18" w:rsidRPr="00151A18" w:rsidRDefault="00151A18" w:rsidP="00151A18">
            <w:pPr>
              <w:ind w:firstLineChars="50" w:firstLine="10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施工方法及顺序：挖掘机土方挖掘→接地极埋入→接地扁钢敷设→搭接焊接→除去焊渣→防腐防锈处理→隐蔽检查→电阻测试→回填土方</w:t>
            </w:r>
          </w:p>
        </w:tc>
      </w:tr>
      <w:tr w:rsidR="00151A18" w:rsidTr="00AC5C7C">
        <w:trPr>
          <w:trHeight w:val="269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1.施工人员4名：电焊工2名，辅助作业2名；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2.质检员已就位；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3.镀锌扁钢尺寸、规格符合要求。接地材料符合要求。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4.50*50*5角钢制成2.5米长，下端呈尖锐状，用大锤及挖掘机配合作业，将其埋入土壤中。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5.接地极间隔大于5米，共有接地极8个；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6.屋面引下线与环网相连，搭接面搭接长度、焊接面积符合要求；</w:t>
            </w:r>
          </w:p>
          <w:p w:rsid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7.防腐防锈措施已做；</w:t>
            </w:r>
          </w:p>
          <w:p w:rsidR="00151A18" w:rsidRPr="00151A18" w:rsidRDefault="00151A18" w:rsidP="00151A18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8.接地电阻测试符合要求。</w:t>
            </w:r>
          </w:p>
        </w:tc>
      </w:tr>
      <w:tr w:rsidR="00151A18" w:rsidTr="00AC5C7C">
        <w:trPr>
          <w:trHeight w:val="6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   土层较硬，不便于接地极埋入</w:t>
            </w:r>
          </w:p>
        </w:tc>
      </w:tr>
      <w:tr w:rsidR="00151A18" w:rsidTr="00AC5C7C">
        <w:trPr>
          <w:cantSplit/>
          <w:trHeight w:val="69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151A1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   挖掘机破碎锤破碎，然后用大锤往下用力敲入；不能敲打下去的增加接地极数量1个；</w:t>
            </w:r>
          </w:p>
        </w:tc>
      </w:tr>
      <w:tr w:rsidR="00151A18" w:rsidTr="00AC5C7C">
        <w:trPr>
          <w:cantSplit/>
          <w:trHeight w:val="83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  </w:t>
            </w:r>
          </w:p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处理结果符合要求 </w:t>
            </w:r>
          </w:p>
          <w:p w:rsidR="00151A18" w:rsidRDefault="00151A18" w:rsidP="00AC5C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房屋引下线与环网相连</w:t>
            </w:r>
          </w:p>
        </w:tc>
      </w:tr>
      <w:tr w:rsidR="00151A18" w:rsidTr="00AC5C7C">
        <w:trPr>
          <w:cantSplit/>
          <w:trHeight w:val="2264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  <w:szCs w:val="21"/>
              </w:rPr>
              <w:t>安庆市环城建筑安装有限责任公司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51A18" w:rsidRDefault="00151A18" w:rsidP="00AC5C7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51A18" w:rsidRPr="00151A18" w:rsidRDefault="00151A18" w:rsidP="00151A18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sectPr w:rsidR="00151A18" w:rsidRPr="00151A18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65" w:rsidRDefault="00535765" w:rsidP="00A20D72">
      <w:r>
        <w:separator/>
      </w:r>
    </w:p>
  </w:endnote>
  <w:endnote w:type="continuationSeparator" w:id="1">
    <w:p w:rsidR="00535765" w:rsidRDefault="00535765" w:rsidP="00A2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65" w:rsidRDefault="00535765" w:rsidP="00A20D72">
      <w:r>
        <w:separator/>
      </w:r>
    </w:p>
  </w:footnote>
  <w:footnote w:type="continuationSeparator" w:id="1">
    <w:p w:rsidR="00535765" w:rsidRDefault="00535765" w:rsidP="00A2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92"/>
    <w:rsid w:val="00015E80"/>
    <w:rsid w:val="00044D4F"/>
    <w:rsid w:val="001356CE"/>
    <w:rsid w:val="00151A18"/>
    <w:rsid w:val="0015414E"/>
    <w:rsid w:val="001B3230"/>
    <w:rsid w:val="001C38D2"/>
    <w:rsid w:val="001F0DCC"/>
    <w:rsid w:val="001F5704"/>
    <w:rsid w:val="00262829"/>
    <w:rsid w:val="003F1FE7"/>
    <w:rsid w:val="00456DBD"/>
    <w:rsid w:val="00481EF7"/>
    <w:rsid w:val="004A57DC"/>
    <w:rsid w:val="00535765"/>
    <w:rsid w:val="005D6292"/>
    <w:rsid w:val="006133C9"/>
    <w:rsid w:val="00685EB4"/>
    <w:rsid w:val="00713334"/>
    <w:rsid w:val="0073760A"/>
    <w:rsid w:val="007C6B4B"/>
    <w:rsid w:val="007D3EA9"/>
    <w:rsid w:val="00852252"/>
    <w:rsid w:val="008B04E9"/>
    <w:rsid w:val="009274F9"/>
    <w:rsid w:val="00984BFA"/>
    <w:rsid w:val="00A20D72"/>
    <w:rsid w:val="00A4780F"/>
    <w:rsid w:val="00AD2057"/>
    <w:rsid w:val="00B84D5D"/>
    <w:rsid w:val="00BD478E"/>
    <w:rsid w:val="00CA1428"/>
    <w:rsid w:val="00D16846"/>
    <w:rsid w:val="00DF5C51"/>
    <w:rsid w:val="00E6579B"/>
    <w:rsid w:val="00E6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A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A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1746</Words>
  <Characters>9955</Characters>
  <Application>Microsoft Office Word</Application>
  <DocSecurity>0</DocSecurity>
  <Lines>82</Lines>
  <Paragraphs>23</Paragraphs>
  <ScaleCrop>false</ScaleCrop>
  <Company>Microsoft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DELL-N4050</dc:creator>
  <cp:lastModifiedBy>20160730</cp:lastModifiedBy>
  <cp:revision>16</cp:revision>
  <cp:lastPrinted>2014-12-20T04:00:00Z</cp:lastPrinted>
  <dcterms:created xsi:type="dcterms:W3CDTF">2014-12-11T16:41:00Z</dcterms:created>
  <dcterms:modified xsi:type="dcterms:W3CDTF">2016-08-12T07:36:00Z</dcterms:modified>
</cp:coreProperties>
</file>