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>中</w:t>
      </w:r>
      <w:proofErr w:type="gramStart"/>
      <w:r w:rsidR="001356CE">
        <w:rPr>
          <w:rFonts w:ascii="宋体" w:hAnsi="宋体" w:hint="eastAsia"/>
        </w:rPr>
        <w:t>利腾晖吐鲁番</w:t>
      </w:r>
      <w:proofErr w:type="gramEnd"/>
      <w:r w:rsidR="001356CE">
        <w:rPr>
          <w:rFonts w:ascii="宋体" w:hAnsi="宋体" w:hint="eastAsia"/>
        </w:rPr>
        <w:t>三期20Mwp光伏并网发电项目</w:t>
      </w:r>
      <w:r w:rsidR="006473EB">
        <w:rPr>
          <w:rFonts w:ascii="宋体" w:hAnsi="宋体" w:hint="eastAsia"/>
        </w:rPr>
        <w:t xml:space="preserve">               </w:t>
      </w:r>
      <w:r>
        <w:rPr>
          <w:rFonts w:ascii="宋体" w:hAnsi="宋体" w:hint="eastAsia"/>
        </w:rPr>
        <w:t xml:space="preserve"> 编号：</w:t>
      </w:r>
      <w:r w:rsidR="00681DB7">
        <w:rPr>
          <w:rFonts w:ascii="宋体" w:hAnsi="宋体" w:hint="eastAsia"/>
        </w:rPr>
        <w:t>DK-1#</w:t>
      </w:r>
      <w:r w:rsidR="006473EB">
        <w:rPr>
          <w:rFonts w:ascii="宋体" w:hAnsi="宋体" w:hint="eastAsia"/>
        </w:rPr>
        <w:t>-01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641"/>
      </w:tblGrid>
      <w:tr w:rsidR="005D6292" w:rsidTr="005D6292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 </w:t>
            </w:r>
            <w:r w:rsidR="002346ED">
              <w:rPr>
                <w:rFonts w:ascii="宋体" w:hAnsi="宋体" w:hint="eastAsia"/>
              </w:rPr>
              <w:t>2014-6-1  22/20℃ 晴/浮沉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6473EB">
              <w:rPr>
                <w:rFonts w:ascii="宋体" w:hAnsi="宋体" w:hint="eastAsia"/>
              </w:rPr>
              <w:t>光伏1#区域</w:t>
            </w:r>
          </w:p>
        </w:tc>
      </w:tr>
      <w:tr w:rsidR="005D6292" w:rsidTr="005D6292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="006473EB">
              <w:rPr>
                <w:rFonts w:ascii="宋体" w:hAnsi="宋体" w:hint="eastAsia"/>
              </w:rPr>
              <w:t>支架桩基钻孔</w:t>
            </w:r>
          </w:p>
        </w:tc>
      </w:tr>
      <w:tr w:rsidR="005D6292" w:rsidTr="005D6292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</w:p>
        </w:tc>
      </w:tr>
      <w:tr w:rsidR="005D6292" w:rsidTr="00681DB7">
        <w:trPr>
          <w:trHeight w:val="304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1.施工人员为14人，管理人员1名；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2.施工机械为：挖掘机4台（含随车水箱各1）；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3.施工顺序及方法：用挖掘机液压破碎锤在已放好线的桩基点进行打孔作业，边</w:t>
            </w:r>
            <w:proofErr w:type="gramStart"/>
            <w:r>
              <w:rPr>
                <w:rFonts w:ascii="宋体" w:hAnsi="宋体" w:hint="eastAsia"/>
              </w:rPr>
              <w:t>打孔边</w:t>
            </w:r>
            <w:proofErr w:type="gramEnd"/>
            <w:r>
              <w:rPr>
                <w:rFonts w:ascii="宋体" w:hAnsi="宋体" w:hint="eastAsia"/>
              </w:rPr>
              <w:t>喷水，打孔完毕慢慢将挖掘机破碎</w:t>
            </w:r>
            <w:proofErr w:type="gramStart"/>
            <w:r>
              <w:rPr>
                <w:rFonts w:ascii="宋体" w:hAnsi="宋体" w:hint="eastAsia"/>
              </w:rPr>
              <w:t>锤</w:t>
            </w:r>
            <w:proofErr w:type="gramEnd"/>
            <w:r>
              <w:rPr>
                <w:rFonts w:ascii="宋体" w:hAnsi="宋体" w:hint="eastAsia"/>
              </w:rPr>
              <w:t>拔出，用钢卷尺测量</w:t>
            </w:r>
            <w:proofErr w:type="gramStart"/>
            <w:r>
              <w:rPr>
                <w:rFonts w:ascii="宋体" w:hAnsi="宋体" w:hint="eastAsia"/>
              </w:rPr>
              <w:t>孔深尺寸</w:t>
            </w:r>
            <w:proofErr w:type="gramEnd"/>
            <w:r>
              <w:rPr>
                <w:rFonts w:ascii="宋体" w:hAnsi="宋体" w:hint="eastAsia"/>
              </w:rPr>
              <w:t>，满足设计要求后套上圆柱形铁皮管进行桩基孔加固，同时在孔外洒水进行加固；</w:t>
            </w:r>
          </w:p>
          <w:p w:rsidR="00681DB7" w:rsidRP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4.设计桩基孔深度为≥1200mm，直径200-300mm。</w:t>
            </w:r>
            <w:r w:rsidR="009E25E2">
              <w:rPr>
                <w:rFonts w:ascii="宋体" w:hAnsi="宋体" w:hint="eastAsia"/>
              </w:rPr>
              <w:t xml:space="preserve"> </w:t>
            </w:r>
            <w:r w:rsidR="009E25E2">
              <w:rPr>
                <w:noProof/>
              </w:rPr>
              <w:drawing>
                <wp:inline distT="0" distB="0" distL="0" distR="0" wp14:anchorId="717181FF" wp14:editId="3515860B">
                  <wp:extent cx="2708837" cy="2181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837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1506">
              <w:rPr>
                <w:rFonts w:ascii="宋体" w:hAnsi="宋体" w:hint="eastAsia"/>
              </w:rPr>
              <w:t xml:space="preserve"> </w:t>
            </w:r>
            <w:r w:rsidR="00971506">
              <w:rPr>
                <w:noProof/>
              </w:rPr>
              <w:drawing>
                <wp:inline distT="0" distB="0" distL="0" distR="0" wp14:anchorId="77936D0D" wp14:editId="34EC1309">
                  <wp:extent cx="2514600" cy="2202404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23" cy="220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5D6292" w:rsidTr="009E25E2">
        <w:trPr>
          <w:trHeight w:val="190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1.施工人员及机械配置合理，管理员及施工员已就位；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2.安全员、质检员已就位；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3.施工机械良好，施工作业连续；</w:t>
            </w:r>
          </w:p>
          <w:p w:rsid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4.孔深、直径符合要求；</w:t>
            </w:r>
          </w:p>
          <w:p w:rsidR="006473EB" w:rsidRPr="006473EB" w:rsidRDefault="006473E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5.前后、左右位置偏差不大于5mm，在设计允许偏差范围内。</w:t>
            </w:r>
          </w:p>
        </w:tc>
      </w:tr>
      <w:tr w:rsidR="005D6292" w:rsidTr="009E25E2">
        <w:trPr>
          <w:trHeight w:val="413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EB" w:rsidRDefault="005D6292" w:rsidP="00681D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681DB7">
              <w:rPr>
                <w:rFonts w:ascii="宋体" w:hAnsi="宋体" w:hint="eastAsia"/>
              </w:rPr>
              <w:t xml:space="preserve"> 支架钻孔深度在低洼处低于设计要求</w:t>
            </w:r>
          </w:p>
        </w:tc>
      </w:tr>
      <w:tr w:rsidR="005D6292" w:rsidTr="009E25E2">
        <w:trPr>
          <w:cantSplit/>
          <w:trHeight w:val="419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EB" w:rsidRDefault="005D6292" w:rsidP="00681D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681DB7">
              <w:rPr>
                <w:rFonts w:ascii="宋体" w:hAnsi="宋体" w:hint="eastAsia"/>
              </w:rPr>
              <w:t xml:space="preserve"> 整改，高坡部位低洼部位也不得低于设计值</w:t>
            </w:r>
          </w:p>
        </w:tc>
      </w:tr>
      <w:tr w:rsidR="005D6292" w:rsidTr="00971506">
        <w:trPr>
          <w:cantSplit/>
          <w:trHeight w:val="57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  <w:r w:rsidR="00681DB7">
              <w:rPr>
                <w:rFonts w:ascii="宋体" w:hAnsi="宋体" w:hint="eastAsia"/>
              </w:rPr>
              <w:t xml:space="preserve"> 整改后，符合要求</w:t>
            </w:r>
          </w:p>
        </w:tc>
      </w:tr>
      <w:tr w:rsidR="005D6292" w:rsidTr="009E25E2">
        <w:trPr>
          <w:cantSplit/>
          <w:trHeight w:val="2259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      期：        年  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月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5D6292" w:rsidRDefault="005D6292" w:rsidP="005D629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      期：        年   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 w:rsidR="00A20D7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日</w:t>
            </w:r>
          </w:p>
        </w:tc>
      </w:tr>
    </w:tbl>
    <w:p w:rsidR="0073760A" w:rsidRDefault="005D6292" w:rsidP="005D6292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p w:rsidR="00681DB7" w:rsidRDefault="00681DB7" w:rsidP="00681DB7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681DB7" w:rsidRDefault="00681DB7" w:rsidP="00681DB7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编号：DK-4#-01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641"/>
      </w:tblGrid>
      <w:tr w:rsidR="00681DB7" w:rsidTr="00C23AAA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2346ED">
              <w:rPr>
                <w:rFonts w:ascii="宋体" w:hAnsi="宋体" w:hint="eastAsia"/>
              </w:rPr>
              <w:t xml:space="preserve"> 2014-6-10  26/24℃ 晴/多云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B7" w:rsidRDefault="00681DB7" w:rsidP="00681D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施工地点：光伏4#区域</w:t>
            </w:r>
          </w:p>
        </w:tc>
      </w:tr>
      <w:tr w:rsidR="00681DB7" w:rsidTr="00C23AAA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支架桩基钻孔</w:t>
            </w:r>
          </w:p>
        </w:tc>
      </w:tr>
      <w:tr w:rsidR="00681DB7" w:rsidTr="00C23AAA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</w:p>
        </w:tc>
      </w:tr>
      <w:tr w:rsidR="00681DB7" w:rsidTr="00C23AAA">
        <w:trPr>
          <w:trHeight w:val="304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1.施工人员为15人，管理人员1名；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2.施工机械为：挖掘机4台（含随车水箱各1）；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3.施工顺序及方法：用挖掘机液压破碎锤在已放好线的桩基点进行打孔作业，边</w:t>
            </w:r>
            <w:proofErr w:type="gramStart"/>
            <w:r>
              <w:rPr>
                <w:rFonts w:ascii="宋体" w:hAnsi="宋体" w:hint="eastAsia"/>
              </w:rPr>
              <w:t>打孔边</w:t>
            </w:r>
            <w:proofErr w:type="gramEnd"/>
            <w:r>
              <w:rPr>
                <w:rFonts w:ascii="宋体" w:hAnsi="宋体" w:hint="eastAsia"/>
              </w:rPr>
              <w:t>喷水，打孔完毕慢慢将挖掘机破碎</w:t>
            </w:r>
            <w:proofErr w:type="gramStart"/>
            <w:r>
              <w:rPr>
                <w:rFonts w:ascii="宋体" w:hAnsi="宋体" w:hint="eastAsia"/>
              </w:rPr>
              <w:t>锤</w:t>
            </w:r>
            <w:proofErr w:type="gramEnd"/>
            <w:r>
              <w:rPr>
                <w:rFonts w:ascii="宋体" w:hAnsi="宋体" w:hint="eastAsia"/>
              </w:rPr>
              <w:t>拔出，用钢卷尺测量</w:t>
            </w:r>
            <w:proofErr w:type="gramStart"/>
            <w:r>
              <w:rPr>
                <w:rFonts w:ascii="宋体" w:hAnsi="宋体" w:hint="eastAsia"/>
              </w:rPr>
              <w:t>孔深尺寸</w:t>
            </w:r>
            <w:proofErr w:type="gramEnd"/>
            <w:r>
              <w:rPr>
                <w:rFonts w:ascii="宋体" w:hAnsi="宋体" w:hint="eastAsia"/>
              </w:rPr>
              <w:t>，满足设计要求后套上圆柱形铁皮管进行桩基孔加固，同时在孔外洒水进行加固；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4.设计桩基孔深度为≥1200mm，直径200-300mm。</w:t>
            </w:r>
          </w:p>
          <w:p w:rsidR="00681DB7" w:rsidRPr="006473EB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81DB7" w:rsidTr="00C23AAA">
        <w:trPr>
          <w:trHeight w:val="3104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1.施工人员及机械配置合理，管理员及施工员已就位；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2.安全员、质检员已就位；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3.施工机械良好，施工作业连续；</w:t>
            </w:r>
          </w:p>
          <w:p w:rsidR="00681DB7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4.孔深、直径符合要求；</w:t>
            </w:r>
          </w:p>
          <w:p w:rsidR="00681DB7" w:rsidRPr="006473EB" w:rsidRDefault="00681DB7" w:rsidP="00C23A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5.前后、左右位置偏差不大于5mm，在设计允许偏差范围内。</w:t>
            </w:r>
          </w:p>
        </w:tc>
      </w:tr>
      <w:tr w:rsidR="00681DB7" w:rsidTr="00C23AAA">
        <w:trPr>
          <w:trHeight w:val="99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7" w:rsidRDefault="00681DB7" w:rsidP="009E25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</w:t>
            </w:r>
            <w:r w:rsidR="009E25E2">
              <w:rPr>
                <w:rFonts w:ascii="宋体" w:hAnsi="宋体" w:hint="eastAsia"/>
              </w:rPr>
              <w:t>无</w:t>
            </w:r>
          </w:p>
        </w:tc>
      </w:tr>
      <w:tr w:rsidR="00681DB7" w:rsidTr="00C23AAA">
        <w:trPr>
          <w:cantSplit/>
          <w:trHeight w:val="1000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B7" w:rsidRDefault="00681DB7" w:rsidP="009E25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  <w:r w:rsidR="009E25E2">
              <w:rPr>
                <w:rFonts w:ascii="宋体" w:hAnsi="宋体" w:hint="eastAsia"/>
              </w:rPr>
              <w:t>无</w:t>
            </w:r>
          </w:p>
        </w:tc>
      </w:tr>
      <w:tr w:rsidR="00681DB7" w:rsidTr="00C23AAA">
        <w:trPr>
          <w:cantSplit/>
          <w:trHeight w:val="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7" w:rsidRDefault="00681DB7" w:rsidP="009E25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备注：（包括处理结果）： </w:t>
            </w:r>
          </w:p>
        </w:tc>
      </w:tr>
      <w:tr w:rsidR="00681DB7" w:rsidTr="00C23AAA">
        <w:trPr>
          <w:cantSplit/>
          <w:trHeight w:val="269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承包单位：无锡锡安机电设备安装有限公司                                                    </w:t>
            </w:r>
          </w:p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681DB7" w:rsidRDefault="00681DB7" w:rsidP="00C23AA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81DB7" w:rsidRPr="005D6292" w:rsidRDefault="00681DB7" w:rsidP="00681DB7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681DB7" w:rsidRPr="005D6292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28" w:rsidRDefault="004C4528" w:rsidP="00A20D72">
      <w:r>
        <w:separator/>
      </w:r>
    </w:p>
  </w:endnote>
  <w:endnote w:type="continuationSeparator" w:id="0">
    <w:p w:rsidR="004C4528" w:rsidRDefault="004C4528" w:rsidP="00A2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28" w:rsidRDefault="004C4528" w:rsidP="00A20D72">
      <w:r>
        <w:separator/>
      </w:r>
    </w:p>
  </w:footnote>
  <w:footnote w:type="continuationSeparator" w:id="0">
    <w:p w:rsidR="004C4528" w:rsidRDefault="004C4528" w:rsidP="00A2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92"/>
    <w:rsid w:val="001356CE"/>
    <w:rsid w:val="002346ED"/>
    <w:rsid w:val="00307AE1"/>
    <w:rsid w:val="004C4528"/>
    <w:rsid w:val="005D6292"/>
    <w:rsid w:val="006473EB"/>
    <w:rsid w:val="00681DB7"/>
    <w:rsid w:val="0073760A"/>
    <w:rsid w:val="00750B69"/>
    <w:rsid w:val="007D3EA9"/>
    <w:rsid w:val="00971506"/>
    <w:rsid w:val="009A07B0"/>
    <w:rsid w:val="009A245C"/>
    <w:rsid w:val="009E25E2"/>
    <w:rsid w:val="00A20D72"/>
    <w:rsid w:val="00AD2057"/>
    <w:rsid w:val="00C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1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1D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1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1D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9</cp:revision>
  <dcterms:created xsi:type="dcterms:W3CDTF">2014-12-10T14:47:00Z</dcterms:created>
  <dcterms:modified xsi:type="dcterms:W3CDTF">2014-12-11T14:52:00Z</dcterms:modified>
</cp:coreProperties>
</file>