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92" w:rsidRDefault="005D6292" w:rsidP="005D6292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5D6292" w:rsidRDefault="005D6292" w:rsidP="005D6292">
      <w:pPr>
        <w:rPr>
          <w:rFonts w:ascii="宋体" w:hAnsi="宋体"/>
        </w:rPr>
      </w:pPr>
      <w:r>
        <w:rPr>
          <w:rFonts w:ascii="宋体" w:hAnsi="宋体" w:hint="eastAsia"/>
        </w:rPr>
        <w:t>工程名称：</w:t>
      </w:r>
      <w:r w:rsidR="001356CE">
        <w:rPr>
          <w:rFonts w:ascii="宋体" w:hAnsi="宋体" w:hint="eastAsia"/>
        </w:rPr>
        <w:t xml:space="preserve">中利腾晖吐鲁番三期20Mwp光伏并网发电项目                </w:t>
      </w:r>
      <w:r>
        <w:rPr>
          <w:rFonts w:ascii="宋体" w:hAnsi="宋体" w:hint="eastAsia"/>
        </w:rPr>
        <w:t xml:space="preserve"> 编号：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2"/>
        <w:gridCol w:w="4641"/>
      </w:tblGrid>
      <w:tr w:rsidR="005D6292" w:rsidTr="005D6292">
        <w:trPr>
          <w:trHeight w:val="303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92" w:rsidRDefault="005D6292" w:rsidP="00B639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185AAA">
              <w:rPr>
                <w:rFonts w:ascii="宋体" w:hAnsi="宋体" w:hint="eastAsia"/>
              </w:rPr>
              <w:t>2014-11-</w:t>
            </w:r>
            <w:r w:rsidR="00EB1039">
              <w:rPr>
                <w:rFonts w:ascii="宋体" w:hAnsi="宋体" w:hint="eastAsia"/>
              </w:rPr>
              <w:t>8</w:t>
            </w:r>
            <w:r w:rsidR="00B63938">
              <w:rPr>
                <w:rFonts w:ascii="宋体" w:hAnsi="宋体" w:hint="eastAsia"/>
                <w:kern w:val="0"/>
              </w:rPr>
              <w:t>15/7℃  晴/多云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92" w:rsidRDefault="005D6292" w:rsidP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EB1039">
              <w:rPr>
                <w:rFonts w:ascii="宋体" w:hAnsi="宋体" w:hint="eastAsia"/>
              </w:rPr>
              <w:t>12-13箱变</w:t>
            </w:r>
          </w:p>
        </w:tc>
      </w:tr>
      <w:tr w:rsidR="005D6292" w:rsidTr="005D6292">
        <w:trPr>
          <w:cantSplit/>
          <w:trHeight w:val="30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EB1039">
              <w:rPr>
                <w:rFonts w:ascii="宋体" w:hAnsi="宋体" w:hint="eastAsia"/>
              </w:rPr>
              <w:t>高压电缆终端制作</w:t>
            </w:r>
          </w:p>
        </w:tc>
      </w:tr>
      <w:tr w:rsidR="005D6292" w:rsidTr="005D6292">
        <w:trPr>
          <w:trHeight w:val="28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</w:t>
            </w:r>
            <w:r w:rsidR="00EB1039">
              <w:rPr>
                <w:rFonts w:ascii="宋体" w:hAnsi="宋体" w:hint="eastAsia"/>
              </w:rPr>
              <w:t>09:20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 </w:t>
            </w:r>
            <w:r w:rsidR="00EB1039">
              <w:rPr>
                <w:rFonts w:ascii="宋体" w:hAnsi="宋体" w:hint="eastAsia"/>
              </w:rPr>
              <w:t>12:45</w:t>
            </w:r>
          </w:p>
        </w:tc>
      </w:tr>
      <w:tr w:rsidR="005D6292" w:rsidTr="00EB1039">
        <w:trPr>
          <w:trHeight w:val="6024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EB1039" w:rsidRPr="00EB1039" w:rsidRDefault="00EB103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1039">
              <w:rPr>
                <w:rFonts w:asciiTheme="minorEastAsia" w:eastAsiaTheme="minorEastAsia" w:hAnsiTheme="minorEastAsia" w:hint="eastAsia"/>
              </w:rPr>
              <w:t xml:space="preserve">1. </w:t>
            </w:r>
            <w:r w:rsidR="00CD33D6">
              <w:rPr>
                <w:rFonts w:asciiTheme="minorEastAsia" w:eastAsiaTheme="minorEastAsia" w:hAnsiTheme="minorEastAsia" w:hint="eastAsia"/>
                <w:color w:val="000000" w:themeColor="text1"/>
              </w:rPr>
              <w:t>作业人员共计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5人，其中工作负责人（监护人）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人，电缆制作人员2人，试验人员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人，记录人员1人.</w:t>
            </w:r>
          </w:p>
          <w:p w:rsidR="00EB1039" w:rsidRDefault="00EB1039" w:rsidP="00EB1039">
            <w:pPr>
              <w:rPr>
                <w:rFonts w:asciiTheme="minorEastAsia" w:eastAsiaTheme="minorEastAsia" w:hAnsiTheme="minorEastAsia"/>
              </w:rPr>
            </w:pP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施工仪器：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对相器、</w:t>
            </w:r>
            <w:r w:rsidRPr="00EB1039">
              <w:rPr>
                <w:rFonts w:asciiTheme="minorEastAsia" w:eastAsiaTheme="minorEastAsia" w:hAnsiTheme="minorEastAsia" w:hint="eastAsia"/>
              </w:rPr>
              <w:t>兆欧表铁锯、锉刀、断线钳、钳压机、</w:t>
            </w:r>
            <w:r>
              <w:rPr>
                <w:rFonts w:asciiTheme="minorEastAsia" w:eastAsiaTheme="minorEastAsia" w:hAnsiTheme="minorEastAsia" w:hint="eastAsia"/>
              </w:rPr>
              <w:t>美工刀；</w:t>
            </w:r>
          </w:p>
          <w:p w:rsidR="00EB1039" w:rsidRDefault="00EB1039" w:rsidP="00EB1039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765175</wp:posOffset>
                  </wp:positionV>
                  <wp:extent cx="2373630" cy="2276475"/>
                  <wp:effectExtent l="0" t="0" r="7620" b="952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630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 w:hint="eastAsia"/>
              </w:rPr>
              <w:t>3.作业顺序：电缆校潮→直流耐压测试→剥除外护层→剥除铠装层→剥除内护层→剥除屏蔽层→固定底线→剥除内衬层→剥除绝缘层→安装分支套及冷缩套管→压接线鼻子→缠绕绝缘胶带及相色带。</w:t>
            </w:r>
          </w:p>
          <w:p w:rsidR="00EB1039" w:rsidRPr="00EB1039" w:rsidRDefault="00EB1039" w:rsidP="00EB1039">
            <w:pPr>
              <w:rPr>
                <w:rFonts w:ascii="仿宋_GB2312" w:eastAsia="仿宋_GB2312"/>
              </w:rPr>
            </w:pPr>
            <w:r>
              <w:rPr>
                <w:noProof/>
              </w:rPr>
              <w:drawing>
                <wp:inline distT="0" distB="0" distL="0" distR="0">
                  <wp:extent cx="2946304" cy="2152650"/>
                  <wp:effectExtent l="19050" t="0" r="6446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304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292" w:rsidTr="00EB1039">
        <w:trPr>
          <w:trHeight w:val="1986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EB1039" w:rsidRDefault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1.安全员已就位；</w:t>
            </w:r>
          </w:p>
          <w:p w:rsidR="00EB1039" w:rsidRDefault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2.作业过程中，用砂纸将绝缘层外内衬层打磨干净，再用无纺布蘸上酒精将绝缘层外擦拭干净后，涂抹绝缘硅油。之后套上分支套管及冷缩套。</w:t>
            </w:r>
          </w:p>
          <w:p w:rsidR="00EB1039" w:rsidRDefault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3.相色带清晰可辨，绝缘措施安全、有效。</w:t>
            </w:r>
          </w:p>
          <w:p w:rsidR="00EB1039" w:rsidRPr="00EB1039" w:rsidRDefault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4.施工过程符合要求。</w:t>
            </w:r>
          </w:p>
        </w:tc>
      </w:tr>
      <w:tr w:rsidR="005D6292" w:rsidTr="00EB1039">
        <w:trPr>
          <w:trHeight w:val="397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EB1039">
              <w:rPr>
                <w:rFonts w:ascii="宋体" w:hAnsi="宋体" w:hint="eastAsia"/>
              </w:rPr>
              <w:t xml:space="preserve"> 无</w:t>
            </w:r>
          </w:p>
        </w:tc>
      </w:tr>
      <w:tr w:rsidR="005D6292" w:rsidTr="00EB1039">
        <w:trPr>
          <w:cantSplit/>
          <w:trHeight w:val="391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 w:rsidP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EB1039">
              <w:rPr>
                <w:rFonts w:ascii="宋体" w:hAnsi="宋体" w:hint="eastAsia"/>
              </w:rPr>
              <w:t>无</w:t>
            </w:r>
          </w:p>
        </w:tc>
      </w:tr>
      <w:tr w:rsidR="005D6292" w:rsidTr="00EB1039">
        <w:trPr>
          <w:cantSplit/>
          <w:trHeight w:val="385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</w:tc>
      </w:tr>
      <w:tr w:rsidR="005D6292" w:rsidTr="00EB1039">
        <w:trPr>
          <w:cantSplit/>
          <w:trHeight w:val="2456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 w:rsidP="00EB103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承包单位：无锡锡安机电设备安装有限公司                                                    </w:t>
            </w:r>
          </w:p>
          <w:p w:rsidR="005D6292" w:rsidRDefault="005D6292" w:rsidP="00EB103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5D6292" w:rsidRDefault="005D6292" w:rsidP="00EB103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月   日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 w:rsidP="00EB103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5D6292" w:rsidRDefault="005D6292" w:rsidP="00EB103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5D6292" w:rsidRDefault="005D6292" w:rsidP="00EB103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月   日</w:t>
            </w:r>
          </w:p>
        </w:tc>
      </w:tr>
    </w:tbl>
    <w:p w:rsidR="00EB1039" w:rsidRDefault="005D6292" w:rsidP="00EB1039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EB1039" w:rsidRDefault="00EB1039" w:rsidP="00EB1039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EB1039" w:rsidRDefault="00EB1039" w:rsidP="00EB1039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2"/>
        <w:gridCol w:w="4641"/>
      </w:tblGrid>
      <w:tr w:rsidR="00EB1039" w:rsidTr="00C23AAA">
        <w:trPr>
          <w:trHeight w:val="303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185AAA">
              <w:rPr>
                <w:rFonts w:ascii="宋体" w:hAnsi="宋体" w:hint="eastAsia"/>
              </w:rPr>
              <w:t>2014-11-</w:t>
            </w:r>
            <w:r w:rsidR="00B63938">
              <w:rPr>
                <w:rFonts w:ascii="宋体" w:hAnsi="宋体" w:hint="eastAsia"/>
              </w:rPr>
              <w:t xml:space="preserve">8 </w:t>
            </w:r>
            <w:r w:rsidR="00B63938">
              <w:rPr>
                <w:rFonts w:ascii="宋体" w:hAnsi="宋体" w:hint="eastAsia"/>
                <w:kern w:val="0"/>
              </w:rPr>
              <w:t xml:space="preserve"> 15/7℃  晴/多云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39" w:rsidRDefault="00EB1039" w:rsidP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施工地点：15-16箱变</w:t>
            </w:r>
          </w:p>
        </w:tc>
      </w:tr>
      <w:tr w:rsidR="00EB1039" w:rsidTr="00C23AAA">
        <w:trPr>
          <w:cantSplit/>
          <w:trHeight w:val="30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旁站监理的部位或工序：高压电缆终端制作 </w:t>
            </w:r>
          </w:p>
        </w:tc>
      </w:tr>
      <w:tr w:rsidR="00EB1039" w:rsidTr="00C23AAA">
        <w:trPr>
          <w:trHeight w:val="28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9" w:rsidRDefault="00EB1039" w:rsidP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13:40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9" w:rsidRDefault="00EB1039" w:rsidP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 17:45</w:t>
            </w:r>
          </w:p>
        </w:tc>
      </w:tr>
      <w:tr w:rsidR="00EB1039" w:rsidTr="00EB1039">
        <w:trPr>
          <w:trHeight w:val="559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EB1039" w:rsidRPr="00EB1039" w:rsidRDefault="00EB1039" w:rsidP="00C23AA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1039">
              <w:rPr>
                <w:rFonts w:asciiTheme="minorEastAsia" w:eastAsiaTheme="minorEastAsia" w:hAnsiTheme="minorEastAsia" w:hint="eastAsia"/>
              </w:rPr>
              <w:t xml:space="preserve">1. </w:t>
            </w:r>
            <w:r w:rsidR="00CD33D6">
              <w:rPr>
                <w:rFonts w:asciiTheme="minorEastAsia" w:eastAsiaTheme="minorEastAsia" w:hAnsiTheme="minorEastAsia" w:hint="eastAsia"/>
                <w:color w:val="000000" w:themeColor="text1"/>
              </w:rPr>
              <w:t>作业人员共计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5人，其中工作负责人（监护人）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人，电缆制作人员2人，试验人员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人，记录人员1人.</w:t>
            </w:r>
          </w:p>
          <w:p w:rsidR="00EB1039" w:rsidRDefault="00EB1039" w:rsidP="00C23AAA">
            <w:pPr>
              <w:rPr>
                <w:rFonts w:asciiTheme="minorEastAsia" w:eastAsiaTheme="minorEastAsia" w:hAnsiTheme="minorEastAsia"/>
              </w:rPr>
            </w:pP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施工仪器：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对相器、</w:t>
            </w:r>
            <w:r w:rsidRPr="00EB1039">
              <w:rPr>
                <w:rFonts w:asciiTheme="minorEastAsia" w:eastAsiaTheme="minorEastAsia" w:hAnsiTheme="minorEastAsia" w:hint="eastAsia"/>
              </w:rPr>
              <w:t>兆欧表铁锯、锉刀、断线钳、钳压机、</w:t>
            </w:r>
            <w:r>
              <w:rPr>
                <w:rFonts w:asciiTheme="minorEastAsia" w:eastAsiaTheme="minorEastAsia" w:hAnsiTheme="minorEastAsia" w:hint="eastAsia"/>
              </w:rPr>
              <w:t>美工刀；</w:t>
            </w:r>
          </w:p>
          <w:p w:rsidR="00EB1039" w:rsidRDefault="00EB1039" w:rsidP="00C23AA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3.作业顺序：电缆校潮→直流耐压测试→剥除外护层→剥除铠装层→剥除内护层→剥除屏蔽层→固定底线→剥除内衬层→剥除绝缘层→安装分支套及冷缩套管→压接线鼻子→缠绕绝缘胶带及相色带。</w:t>
            </w:r>
          </w:p>
          <w:p w:rsidR="00EB1039" w:rsidRPr="00EB1039" w:rsidRDefault="00EB1039" w:rsidP="00C23AAA">
            <w:pPr>
              <w:rPr>
                <w:rFonts w:ascii="仿宋_GB2312" w:eastAsia="仿宋_GB2312"/>
              </w:rPr>
            </w:pPr>
            <w:r>
              <w:rPr>
                <w:noProof/>
              </w:rPr>
              <w:drawing>
                <wp:inline distT="0" distB="0" distL="0" distR="0">
                  <wp:extent cx="2533747" cy="20383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664" cy="20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724150" cy="20477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1" cy="2052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039" w:rsidTr="00C23AAA">
        <w:trPr>
          <w:trHeight w:val="1986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1.安全员已就位；</w:t>
            </w:r>
          </w:p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2.作业过程中，用砂纸将绝缘层外内衬层打磨干净，再用无纺布蘸上酒精将绝缘层外擦拭干净后，涂抹绝缘硅油。之后套上分支套管及冷缩套。</w:t>
            </w:r>
          </w:p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3.相色带清晰可辨，绝缘措施安全、有效。</w:t>
            </w:r>
          </w:p>
          <w:p w:rsidR="00EB1039" w:rsidRP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4.施工过程符合要求。</w:t>
            </w:r>
          </w:p>
        </w:tc>
      </w:tr>
      <w:tr w:rsidR="00EB1039" w:rsidTr="00C23AAA">
        <w:trPr>
          <w:trHeight w:val="553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</w:p>
        </w:tc>
      </w:tr>
      <w:tr w:rsidR="00EB1039" w:rsidTr="00C23AAA">
        <w:trPr>
          <w:cantSplit/>
          <w:trHeight w:val="567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</w:p>
        </w:tc>
      </w:tr>
      <w:tr w:rsidR="00EB1039" w:rsidTr="00C23AAA">
        <w:trPr>
          <w:cantSplit/>
          <w:trHeight w:val="55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</w:tc>
      </w:tr>
      <w:tr w:rsidR="00EB1039" w:rsidTr="00EB1039">
        <w:trPr>
          <w:cantSplit/>
          <w:trHeight w:val="2357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承包单位：无锡锡安机电设备安装有限公司                                                    </w:t>
            </w:r>
          </w:p>
          <w:p w:rsidR="00EB1039" w:rsidRDefault="00EB1039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EB1039" w:rsidRDefault="00EB1039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EB1039" w:rsidRDefault="00EB1039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EB1039" w:rsidRDefault="00EB1039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EB1039" w:rsidRDefault="00EB1039" w:rsidP="005D6292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EB1039" w:rsidRDefault="00EB1039" w:rsidP="00EB1039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/>
        </w:rPr>
        <w:br w:type="page"/>
      </w: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EB1039" w:rsidRDefault="00EB1039" w:rsidP="00EB1039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2"/>
        <w:gridCol w:w="4641"/>
      </w:tblGrid>
      <w:tr w:rsidR="00EB1039" w:rsidTr="00C23AAA">
        <w:trPr>
          <w:trHeight w:val="303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39" w:rsidRDefault="00EB1039" w:rsidP="00185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日期及气候：2014-11-9  </w:t>
            </w:r>
            <w:r w:rsidR="00B63938">
              <w:rPr>
                <w:rFonts w:ascii="宋体" w:hAnsi="宋体" w:hint="eastAsia"/>
                <w:kern w:val="0"/>
              </w:rPr>
              <w:t>14/5℃  晴/多云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39" w:rsidRDefault="00EB1039" w:rsidP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施工地点：7、8、12箱变</w:t>
            </w:r>
          </w:p>
        </w:tc>
      </w:tr>
      <w:tr w:rsidR="00EB1039" w:rsidTr="00C23AAA">
        <w:trPr>
          <w:cantSplit/>
          <w:trHeight w:val="30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旁站监理的部位或工序：高压电缆终端制作 </w:t>
            </w:r>
          </w:p>
        </w:tc>
      </w:tr>
      <w:tr w:rsidR="00EB1039" w:rsidTr="00C23AAA">
        <w:trPr>
          <w:trHeight w:val="28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9" w:rsidRDefault="00EB1039" w:rsidP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12:25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9" w:rsidRDefault="00EB1039" w:rsidP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 18:35</w:t>
            </w:r>
          </w:p>
        </w:tc>
      </w:tr>
      <w:tr w:rsidR="00EB1039" w:rsidTr="00EB1039">
        <w:trPr>
          <w:trHeight w:val="559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EB1039" w:rsidRPr="00EB1039" w:rsidRDefault="00EB1039" w:rsidP="00C23AA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1039">
              <w:rPr>
                <w:rFonts w:asciiTheme="minorEastAsia" w:eastAsiaTheme="minorEastAsia" w:hAnsiTheme="minorEastAsia" w:hint="eastAsia"/>
              </w:rPr>
              <w:t xml:space="preserve">1. </w:t>
            </w:r>
            <w:r w:rsidR="00CD33D6">
              <w:rPr>
                <w:rFonts w:asciiTheme="minorEastAsia" w:eastAsiaTheme="minorEastAsia" w:hAnsiTheme="minorEastAsia" w:hint="eastAsia"/>
                <w:color w:val="000000" w:themeColor="text1"/>
              </w:rPr>
              <w:t>作业人员共计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5人，其中工作负责人（监护人）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人，电缆制作人员2人，试验人员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人，记录人员1人.</w:t>
            </w:r>
          </w:p>
          <w:p w:rsidR="00EB1039" w:rsidRDefault="00EB1039" w:rsidP="00C23AAA">
            <w:pPr>
              <w:rPr>
                <w:rFonts w:asciiTheme="minorEastAsia" w:eastAsiaTheme="minorEastAsia" w:hAnsiTheme="minorEastAsia"/>
              </w:rPr>
            </w:pP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施工仪器：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对相器、</w:t>
            </w:r>
            <w:r w:rsidRPr="00EB1039">
              <w:rPr>
                <w:rFonts w:asciiTheme="minorEastAsia" w:eastAsiaTheme="minorEastAsia" w:hAnsiTheme="minorEastAsia" w:hint="eastAsia"/>
              </w:rPr>
              <w:t>兆欧表铁锯、锉刀、断线钳、钳压机、</w:t>
            </w:r>
            <w:r>
              <w:rPr>
                <w:rFonts w:asciiTheme="minorEastAsia" w:eastAsiaTheme="minorEastAsia" w:hAnsiTheme="minorEastAsia" w:hint="eastAsia"/>
              </w:rPr>
              <w:t>美工刀；</w:t>
            </w:r>
          </w:p>
          <w:p w:rsidR="00EB1039" w:rsidRDefault="00EB1039" w:rsidP="00C23AA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3.作业顺序：电缆校潮→直流耐压测试→剥除外护层→剥除铠装层→剥除内护层→剥除屏蔽层→固定底线→剥除内衬层→剥除绝缘层→安装分支套及冷缩套管→压接线鼻子→缠绕绝缘胶带及相色带。</w:t>
            </w:r>
          </w:p>
          <w:p w:rsidR="00EB1039" w:rsidRPr="00EB1039" w:rsidRDefault="00EB1039" w:rsidP="00C23AAA">
            <w:pPr>
              <w:rPr>
                <w:rFonts w:ascii="仿宋_GB2312" w:eastAsia="仿宋_GB2312"/>
              </w:rPr>
            </w:pPr>
            <w:r>
              <w:rPr>
                <w:noProof/>
              </w:rPr>
              <w:drawing>
                <wp:inline distT="0" distB="0" distL="0" distR="0">
                  <wp:extent cx="2723713" cy="2009775"/>
                  <wp:effectExtent l="0" t="0" r="63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453" cy="201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617844" cy="2064779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304" cy="2066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039" w:rsidTr="00C23AAA">
        <w:trPr>
          <w:trHeight w:val="1986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1.安全员已就位；</w:t>
            </w:r>
          </w:p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2.作业过程中，用砂纸将绝缘层外内衬层打磨干净，再用无纺布蘸上酒精将绝缘层外擦拭干净后，涂抹绝缘硅油。之后套上分支套管及冷缩套。</w:t>
            </w:r>
          </w:p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3.相色带清晰可辨，绝缘措施安全、有效。</w:t>
            </w:r>
          </w:p>
          <w:p w:rsidR="00EB1039" w:rsidRP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4.施工过程符合要求。</w:t>
            </w:r>
          </w:p>
        </w:tc>
      </w:tr>
      <w:tr w:rsidR="00EB1039" w:rsidTr="00C23AAA">
        <w:trPr>
          <w:trHeight w:val="553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</w:p>
        </w:tc>
      </w:tr>
      <w:tr w:rsidR="00EB1039" w:rsidTr="00C23AAA">
        <w:trPr>
          <w:cantSplit/>
          <w:trHeight w:val="567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</w:p>
        </w:tc>
      </w:tr>
      <w:tr w:rsidR="00EB1039" w:rsidTr="00C23AAA">
        <w:trPr>
          <w:cantSplit/>
          <w:trHeight w:val="55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9" w:rsidRDefault="00EB1039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</w:tc>
      </w:tr>
      <w:tr w:rsidR="00EB1039" w:rsidTr="00EB1039">
        <w:trPr>
          <w:cantSplit/>
          <w:trHeight w:val="2499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承包单位：无锡锡安机电设备安装有限公司                                                    </w:t>
            </w:r>
          </w:p>
          <w:p w:rsidR="00EB1039" w:rsidRDefault="00EB1039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EB1039" w:rsidRDefault="00EB1039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39" w:rsidRDefault="00EB1039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EB1039" w:rsidRDefault="00EB1039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EB1039" w:rsidRDefault="00EB1039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73760A" w:rsidRDefault="00EB1039" w:rsidP="00EB1039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85AAA" w:rsidRDefault="00185AAA" w:rsidP="00185AAA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85AAA" w:rsidRDefault="00185AAA" w:rsidP="00185AAA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2"/>
        <w:gridCol w:w="4641"/>
      </w:tblGrid>
      <w:tr w:rsidR="00185AAA" w:rsidTr="004D3ED0">
        <w:trPr>
          <w:trHeight w:val="303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AA" w:rsidRDefault="00185AAA" w:rsidP="00B639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日期及气候：2014-11-10 </w:t>
            </w:r>
            <w:r w:rsidR="00B63938">
              <w:rPr>
                <w:rFonts w:ascii="宋体" w:hAnsi="宋体" w:hint="eastAsia"/>
                <w:kern w:val="0"/>
              </w:rPr>
              <w:t>13/3℃  晴/多云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AA" w:rsidRDefault="00185AAA" w:rsidP="00185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施工地点：高压进线柜</w:t>
            </w:r>
          </w:p>
        </w:tc>
      </w:tr>
      <w:tr w:rsidR="00185AAA" w:rsidTr="004D3ED0">
        <w:trPr>
          <w:cantSplit/>
          <w:trHeight w:val="30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旁站监理的部位或工序：高压电缆终端制作 </w:t>
            </w:r>
          </w:p>
        </w:tc>
      </w:tr>
      <w:tr w:rsidR="00185AAA" w:rsidTr="004D3ED0">
        <w:trPr>
          <w:trHeight w:val="28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AA" w:rsidRDefault="00185AAA" w:rsidP="00185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14:45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AA" w:rsidRDefault="00185AAA" w:rsidP="00185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 17:35</w:t>
            </w:r>
          </w:p>
        </w:tc>
      </w:tr>
      <w:tr w:rsidR="00185AAA" w:rsidTr="004D3ED0">
        <w:trPr>
          <w:trHeight w:val="559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85AAA" w:rsidRPr="00EB1039" w:rsidRDefault="00185AAA" w:rsidP="004D3ED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1039">
              <w:rPr>
                <w:rFonts w:asciiTheme="minorEastAsia" w:eastAsiaTheme="minorEastAsia" w:hAnsiTheme="minorEastAsia" w:hint="eastAsia"/>
              </w:rPr>
              <w:t xml:space="preserve">1.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作业人员共计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5人，其中工</w:t>
            </w:r>
            <w:bookmarkStart w:id="1" w:name="_GoBack"/>
            <w:bookmarkEnd w:id="1"/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作负责人（监护人）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人，电缆制作人员2人，试验人员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人，记录人员1人.</w:t>
            </w:r>
          </w:p>
          <w:p w:rsidR="00185AAA" w:rsidRDefault="00185AAA" w:rsidP="004D3ED0">
            <w:pPr>
              <w:rPr>
                <w:rFonts w:asciiTheme="minorEastAsia" w:eastAsiaTheme="minorEastAsia" w:hAnsiTheme="minorEastAsia"/>
              </w:rPr>
            </w:pP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施工仪器：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对相器、</w:t>
            </w:r>
            <w:r w:rsidRPr="00EB1039">
              <w:rPr>
                <w:rFonts w:asciiTheme="minorEastAsia" w:eastAsiaTheme="minorEastAsia" w:hAnsiTheme="minorEastAsia" w:hint="eastAsia"/>
              </w:rPr>
              <w:t>兆欧表铁锯、锉刀、断线钳、钳压机、</w:t>
            </w:r>
            <w:r>
              <w:rPr>
                <w:rFonts w:asciiTheme="minorEastAsia" w:eastAsiaTheme="minorEastAsia" w:hAnsiTheme="minorEastAsia" w:hint="eastAsia"/>
              </w:rPr>
              <w:t>美工刀；</w:t>
            </w:r>
          </w:p>
          <w:p w:rsidR="00185AAA" w:rsidRDefault="00185AAA" w:rsidP="004D3ED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3.作业顺序：电缆校潮→直流耐压测试→剥除外护层→剥除铠装层→剥除内护层→剥除屏蔽层→固定底线→剥除内衬层→剥除绝缘层→安装分支套及冷缩套管→压接线鼻子→缠绕绝缘胶带及相色带。</w:t>
            </w:r>
          </w:p>
          <w:p w:rsidR="00185AAA" w:rsidRPr="00EB1039" w:rsidRDefault="00185AAA" w:rsidP="004D3ED0">
            <w:pPr>
              <w:rPr>
                <w:rFonts w:ascii="仿宋_GB2312" w:eastAsia="仿宋_GB2312"/>
              </w:rPr>
            </w:pPr>
            <w:r>
              <w:rPr>
                <w:noProof/>
              </w:rPr>
              <w:drawing>
                <wp:inline distT="0" distB="0" distL="0" distR="0">
                  <wp:extent cx="2595333" cy="2259801"/>
                  <wp:effectExtent l="0" t="0" r="0" b="762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230" cy="226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698681" cy="1866900"/>
                  <wp:effectExtent l="0" t="0" r="698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845" cy="1869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AAA" w:rsidTr="004D3ED0">
        <w:trPr>
          <w:trHeight w:val="1986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1.安全员已就位；</w:t>
            </w:r>
          </w:p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2.作业过程中，用砂纸将绝缘层外内衬层打磨干净，再用无纺布蘸上酒精将绝缘层外擦拭干净后，涂抹绝缘硅油。之后套上分支套管及冷缩套。</w:t>
            </w:r>
          </w:p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3.相色带清晰可辨，绝缘措施安全、有效。</w:t>
            </w:r>
          </w:p>
          <w:p w:rsidR="00185AAA" w:rsidRPr="00EB1039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4.施工过程符合要求。</w:t>
            </w:r>
          </w:p>
        </w:tc>
      </w:tr>
      <w:tr w:rsidR="00185AAA" w:rsidTr="004D3ED0">
        <w:trPr>
          <w:trHeight w:val="553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</w:p>
        </w:tc>
      </w:tr>
      <w:tr w:rsidR="00185AAA" w:rsidTr="004D3ED0">
        <w:trPr>
          <w:cantSplit/>
          <w:trHeight w:val="567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</w:p>
        </w:tc>
      </w:tr>
      <w:tr w:rsidR="00185AAA" w:rsidTr="004D3ED0">
        <w:trPr>
          <w:cantSplit/>
          <w:trHeight w:val="55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AA" w:rsidRDefault="00185AAA" w:rsidP="004D3E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</w:tc>
      </w:tr>
      <w:tr w:rsidR="00185AAA" w:rsidTr="00185AAA">
        <w:trPr>
          <w:cantSplit/>
          <w:trHeight w:val="219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A" w:rsidRDefault="00185AAA" w:rsidP="004D3ED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承包单位：无锡锡安机电设备安装有限公司                                                    </w:t>
            </w:r>
          </w:p>
          <w:p w:rsidR="00185AAA" w:rsidRDefault="00185AAA" w:rsidP="004D3ED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185AAA" w:rsidRDefault="00185AAA" w:rsidP="004D3ED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A" w:rsidRDefault="00185AAA" w:rsidP="004D3ED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85AAA" w:rsidRDefault="00185AAA" w:rsidP="004D3ED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85AAA" w:rsidRDefault="00185AAA" w:rsidP="004D3ED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85AAA" w:rsidRPr="00EB1039" w:rsidRDefault="00185AAA" w:rsidP="00185AAA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sectPr w:rsidR="00185AAA" w:rsidRPr="00EB1039" w:rsidSect="005D6292">
      <w:pgSz w:w="11906" w:h="16838"/>
      <w:pgMar w:top="1304" w:right="1758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227" w:rsidRDefault="00EB0227" w:rsidP="00A20D72">
      <w:r>
        <w:separator/>
      </w:r>
    </w:p>
  </w:endnote>
  <w:endnote w:type="continuationSeparator" w:id="1">
    <w:p w:rsidR="00EB0227" w:rsidRDefault="00EB0227" w:rsidP="00A20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227" w:rsidRDefault="00EB0227" w:rsidP="00A20D72">
      <w:r>
        <w:separator/>
      </w:r>
    </w:p>
  </w:footnote>
  <w:footnote w:type="continuationSeparator" w:id="1">
    <w:p w:rsidR="00EB0227" w:rsidRDefault="00EB0227" w:rsidP="00A20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292"/>
    <w:rsid w:val="00035061"/>
    <w:rsid w:val="001356CE"/>
    <w:rsid w:val="00185AAA"/>
    <w:rsid w:val="005D6292"/>
    <w:rsid w:val="00654AA5"/>
    <w:rsid w:val="0073760A"/>
    <w:rsid w:val="007D3EA9"/>
    <w:rsid w:val="007E54BA"/>
    <w:rsid w:val="008D0585"/>
    <w:rsid w:val="009B5FB8"/>
    <w:rsid w:val="009C7084"/>
    <w:rsid w:val="00A20D72"/>
    <w:rsid w:val="00AD2057"/>
    <w:rsid w:val="00B63938"/>
    <w:rsid w:val="00B85E29"/>
    <w:rsid w:val="00CD33D6"/>
    <w:rsid w:val="00EB0227"/>
    <w:rsid w:val="00EB1039"/>
    <w:rsid w:val="00ED1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10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103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10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10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432</Words>
  <Characters>2464</Characters>
  <Application>Microsoft Office Word</Application>
  <DocSecurity>0</DocSecurity>
  <Lines>20</Lines>
  <Paragraphs>5</Paragraphs>
  <ScaleCrop>false</ScaleCrop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20160730</cp:lastModifiedBy>
  <cp:revision>9</cp:revision>
  <dcterms:created xsi:type="dcterms:W3CDTF">2014-12-10T16:03:00Z</dcterms:created>
  <dcterms:modified xsi:type="dcterms:W3CDTF">2016-08-12T07:37:00Z</dcterms:modified>
</cp:coreProperties>
</file>