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bookmarkStart w:id="0" w:name="_Toc263011214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eastAsia="zh-CN"/>
        </w:rPr>
        <w:t>浙江天能动力能源有限公司吴山光储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5.98MW屋顶分布式光伏发电项目（一期）</w:t>
      </w:r>
    </w:p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</w:p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</w:p>
    <w:p>
      <w:pPr>
        <w:pStyle w:val="13"/>
        <w:rPr>
          <w:rFonts w:ascii="方正小标宋_GBK" w:eastAsia="方正小标宋_GBK"/>
          <w:color w:val="000000"/>
          <w:sz w:val="96"/>
          <w:szCs w:val="96"/>
        </w:rPr>
      </w:pPr>
      <w:r>
        <w:rPr>
          <w:rFonts w:hint="eastAsia" w:ascii="方正小标宋_GBK" w:eastAsia="方正小标宋_GBK"/>
          <w:color w:val="000000"/>
          <w:sz w:val="96"/>
          <w:szCs w:val="96"/>
          <w:lang w:eastAsia="zh-CN"/>
        </w:rPr>
        <w:t>监</w:t>
      </w:r>
      <w:r>
        <w:rPr>
          <w:rFonts w:hint="eastAsia" w:ascii="方正小标宋_GBK" w:eastAsia="方正小标宋_GBK"/>
          <w:color w:val="000000"/>
          <w:sz w:val="96"/>
          <w:szCs w:val="96"/>
          <w:lang w:val="en-US" w:eastAsia="zh-CN"/>
        </w:rPr>
        <w:t xml:space="preserve">  </w:t>
      </w:r>
      <w:r>
        <w:rPr>
          <w:rFonts w:hint="eastAsia" w:ascii="方正小标宋_GBK" w:eastAsia="方正小标宋_GBK"/>
          <w:color w:val="000000"/>
          <w:sz w:val="96"/>
          <w:szCs w:val="96"/>
          <w:lang w:eastAsia="zh-CN"/>
        </w:rPr>
        <w:t>理</w:t>
      </w:r>
      <w:r>
        <w:rPr>
          <w:rFonts w:hint="eastAsia" w:ascii="方正小标宋_GBK" w:eastAsia="方正小标宋_GBK"/>
          <w:color w:val="000000"/>
          <w:sz w:val="96"/>
          <w:szCs w:val="96"/>
        </w:rPr>
        <w:t xml:space="preserve"> </w:t>
      </w:r>
      <w:r>
        <w:rPr>
          <w:rFonts w:hint="eastAsia" w:ascii="方正小标宋_GBK" w:eastAsia="方正小标宋_GBK"/>
          <w:color w:val="00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000000"/>
          <w:sz w:val="96"/>
          <w:szCs w:val="96"/>
        </w:rPr>
        <w:t>周  报</w:t>
      </w:r>
      <w:bookmarkEnd w:id="0"/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  <w:r>
        <w:rPr>
          <w:rFonts w:hint="eastAsia" w:ascii="Times" w:hAnsi="宋体"/>
          <w:b/>
          <w:bCs/>
          <w:color w:val="000000"/>
          <w:kern w:val="18"/>
          <w:sz w:val="36"/>
          <w:szCs w:val="36"/>
        </w:rPr>
        <w:t xml:space="preserve">                  </w:t>
      </w:r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第</w:t>
      </w: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三</w:t>
      </w: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期</w:t>
      </w:r>
    </w:p>
    <w:p>
      <w:pPr>
        <w:topLinePunct/>
        <w:rPr>
          <w:rFonts w:ascii="Times" w:hAnsi="宋体"/>
          <w:b/>
          <w:bCs/>
          <w:color w:val="000000"/>
          <w:kern w:val="18"/>
          <w:sz w:val="36"/>
          <w:szCs w:val="36"/>
        </w:rPr>
      </w:pPr>
      <w:r>
        <w:rPr>
          <w:rFonts w:hint="eastAsia" w:ascii="Times" w:hAnsi="宋体"/>
          <w:b/>
          <w:bCs/>
          <w:color w:val="000000"/>
          <w:kern w:val="18"/>
          <w:sz w:val="36"/>
          <w:szCs w:val="36"/>
        </w:rPr>
        <w:t xml:space="preserve">                   </w:t>
      </w: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jc w:val="center"/>
        <w:rPr>
          <w:rFonts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18"/>
          <w:sz w:val="40"/>
          <w:szCs w:val="40"/>
        </w:rPr>
        <w:t>（20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>21</w:t>
      </w:r>
      <w:r>
        <w:rPr>
          <w:rFonts w:hint="eastAsia" w:ascii="Times" w:hAnsi="宋体"/>
          <w:color w:val="000000"/>
          <w:kern w:val="18"/>
          <w:sz w:val="40"/>
          <w:szCs w:val="40"/>
        </w:rPr>
        <w:t>年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10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月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30</w:t>
      </w:r>
      <w:r>
        <w:rPr>
          <w:rFonts w:hint="eastAsia" w:ascii="Times" w:hAnsi="宋体"/>
          <w:color w:val="000000"/>
          <w:kern w:val="18"/>
          <w:sz w:val="40"/>
          <w:szCs w:val="40"/>
        </w:rPr>
        <w:t>日-20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>21</w:t>
      </w:r>
      <w:r>
        <w:rPr>
          <w:rFonts w:hint="eastAsia" w:ascii="Times" w:hAnsi="宋体"/>
          <w:color w:val="000000"/>
          <w:kern w:val="18"/>
          <w:sz w:val="40"/>
          <w:szCs w:val="40"/>
        </w:rPr>
        <w:t>年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11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月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5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日）</w:t>
      </w:r>
    </w:p>
    <w:p>
      <w:pPr>
        <w:topLinePunct/>
        <w:jc w:val="both"/>
        <w:rPr>
          <w:rFonts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95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423"/>
        <w:gridCol w:w="1260"/>
        <w:gridCol w:w="3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423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lang w:eastAsia="zh-CN"/>
              </w:rPr>
              <w:t>浙江天能动力能源有限公司吴山光储</w:t>
            </w:r>
            <w:r>
              <w:rPr>
                <w:rFonts w:hint="eastAsia" w:ascii="宋体" w:hAnsi="宋体"/>
                <w:lang w:val="en-US" w:eastAsia="zh-CN"/>
              </w:rPr>
              <w:t>5.98MW屋顶分布式光伏发电项目（一期）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3490" w:type="dxa"/>
            <w:tcMar>
              <w:left w:w="0" w:type="dxa"/>
              <w:right w:w="0" w:type="dxa"/>
            </w:tcMar>
          </w:tcPr>
          <w:p>
            <w:pPr>
              <w:topLinePunct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长兴智旺新能源科技有限公司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海宁科茂微电网技术有限公司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本周施工内容及进度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本周施工内容如下：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加固工程，本周已完成5%,已完成总量的90%。由于加固方案须变更暂时未施工，组装夹具，本周完成20%，完成总量的20%。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下周计划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组装夹具完成30%。安装夹具5%。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安全文明</w:t>
            </w:r>
            <w:r>
              <w:rPr>
                <w:sz w:val="24"/>
                <w:szCs w:val="24"/>
              </w:rPr>
              <w:t>施工情况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正常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施工质量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ind w:firstLine="240" w:firstLineChars="1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设备材料进场情况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夹具进场30% 导轨进场65%，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人员机械情况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施工人员;22人，吊车1辆。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951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25470" cy="2343150"/>
                  <wp:effectExtent l="0" t="0" r="17780" b="0"/>
                  <wp:docPr id="1" name="图片 1" descr="2f6727d023f04dd46ee06b9571c69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f6727d023f04dd46ee06b9571c69b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18765" cy="2324735"/>
                  <wp:effectExtent l="0" t="0" r="635" b="18415"/>
                  <wp:docPr id="2" name="图片 2" descr="f84a928dd16ac08538d116f9af6c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84a928dd16ac08538d116f9af6c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232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51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组装夹具                                      打磨</w:t>
            </w:r>
          </w:p>
        </w:tc>
      </w:tr>
    </w:tbl>
    <w:p>
      <w:pPr>
        <w:tabs>
          <w:tab w:val="left" w:pos="5923"/>
        </w:tabs>
        <w:jc w:val="left"/>
        <w:rPr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323A"/>
    <w:rsid w:val="00090798"/>
    <w:rsid w:val="0011476D"/>
    <w:rsid w:val="0012631F"/>
    <w:rsid w:val="00135747"/>
    <w:rsid w:val="001564C9"/>
    <w:rsid w:val="001B04E8"/>
    <w:rsid w:val="001F7535"/>
    <w:rsid w:val="00296B43"/>
    <w:rsid w:val="002A7B9D"/>
    <w:rsid w:val="003070E1"/>
    <w:rsid w:val="00317141"/>
    <w:rsid w:val="003354C9"/>
    <w:rsid w:val="00344F1F"/>
    <w:rsid w:val="003E5FA6"/>
    <w:rsid w:val="003F0F73"/>
    <w:rsid w:val="00422241"/>
    <w:rsid w:val="0047713A"/>
    <w:rsid w:val="004B4CB7"/>
    <w:rsid w:val="005C65C7"/>
    <w:rsid w:val="005D1917"/>
    <w:rsid w:val="00690B27"/>
    <w:rsid w:val="00692E57"/>
    <w:rsid w:val="006B43EF"/>
    <w:rsid w:val="007261B0"/>
    <w:rsid w:val="007D24F7"/>
    <w:rsid w:val="008A248A"/>
    <w:rsid w:val="008B7830"/>
    <w:rsid w:val="00920290"/>
    <w:rsid w:val="00970437"/>
    <w:rsid w:val="009A5AC3"/>
    <w:rsid w:val="009F009C"/>
    <w:rsid w:val="00A157FF"/>
    <w:rsid w:val="00A630F2"/>
    <w:rsid w:val="00A64472"/>
    <w:rsid w:val="00AA4EAA"/>
    <w:rsid w:val="00B11F30"/>
    <w:rsid w:val="00BA7EDE"/>
    <w:rsid w:val="00C919C3"/>
    <w:rsid w:val="00CB2477"/>
    <w:rsid w:val="00D24A41"/>
    <w:rsid w:val="00DE462E"/>
    <w:rsid w:val="00DE69F3"/>
    <w:rsid w:val="00E51DFB"/>
    <w:rsid w:val="00EE6C13"/>
    <w:rsid w:val="00F468DA"/>
    <w:rsid w:val="03A93F67"/>
    <w:rsid w:val="049558AB"/>
    <w:rsid w:val="04C65688"/>
    <w:rsid w:val="05DB7E28"/>
    <w:rsid w:val="062C42CB"/>
    <w:rsid w:val="06C3423B"/>
    <w:rsid w:val="06E92814"/>
    <w:rsid w:val="07365F18"/>
    <w:rsid w:val="07515B33"/>
    <w:rsid w:val="07762923"/>
    <w:rsid w:val="09215687"/>
    <w:rsid w:val="0932064C"/>
    <w:rsid w:val="09EB7A19"/>
    <w:rsid w:val="0AA94BC8"/>
    <w:rsid w:val="0BA30980"/>
    <w:rsid w:val="0CC568C4"/>
    <w:rsid w:val="0DF85AD2"/>
    <w:rsid w:val="0E454603"/>
    <w:rsid w:val="0E8222DB"/>
    <w:rsid w:val="0F433BE8"/>
    <w:rsid w:val="0F8378FF"/>
    <w:rsid w:val="11656AFC"/>
    <w:rsid w:val="11BE601C"/>
    <w:rsid w:val="11F66B95"/>
    <w:rsid w:val="1272416F"/>
    <w:rsid w:val="14CB5F0A"/>
    <w:rsid w:val="15362CF2"/>
    <w:rsid w:val="15552F16"/>
    <w:rsid w:val="17BA52E2"/>
    <w:rsid w:val="1A5339D5"/>
    <w:rsid w:val="1C791147"/>
    <w:rsid w:val="1CAE40C5"/>
    <w:rsid w:val="1E017C0D"/>
    <w:rsid w:val="21E460DB"/>
    <w:rsid w:val="22212E38"/>
    <w:rsid w:val="243A0356"/>
    <w:rsid w:val="25403E51"/>
    <w:rsid w:val="25EC7029"/>
    <w:rsid w:val="278C0245"/>
    <w:rsid w:val="28A61F07"/>
    <w:rsid w:val="2907091E"/>
    <w:rsid w:val="29DA5136"/>
    <w:rsid w:val="2A0F7B8F"/>
    <w:rsid w:val="2A9E379A"/>
    <w:rsid w:val="2AF91457"/>
    <w:rsid w:val="2F2C0715"/>
    <w:rsid w:val="2FDF7015"/>
    <w:rsid w:val="30F432E0"/>
    <w:rsid w:val="31E12C4C"/>
    <w:rsid w:val="328A7661"/>
    <w:rsid w:val="329E499A"/>
    <w:rsid w:val="33755108"/>
    <w:rsid w:val="3442504B"/>
    <w:rsid w:val="350F4CC6"/>
    <w:rsid w:val="35704561"/>
    <w:rsid w:val="363C5F93"/>
    <w:rsid w:val="3706786F"/>
    <w:rsid w:val="37235104"/>
    <w:rsid w:val="37F0431F"/>
    <w:rsid w:val="396B0C08"/>
    <w:rsid w:val="39B96738"/>
    <w:rsid w:val="39CD4ABE"/>
    <w:rsid w:val="3D605D79"/>
    <w:rsid w:val="3DDA571E"/>
    <w:rsid w:val="3F1E7D0E"/>
    <w:rsid w:val="3F9D52F5"/>
    <w:rsid w:val="40B9323A"/>
    <w:rsid w:val="43853670"/>
    <w:rsid w:val="43F13C7A"/>
    <w:rsid w:val="449209B3"/>
    <w:rsid w:val="45130D62"/>
    <w:rsid w:val="45A32BCF"/>
    <w:rsid w:val="45F522AA"/>
    <w:rsid w:val="46967D71"/>
    <w:rsid w:val="47862AA6"/>
    <w:rsid w:val="4891045D"/>
    <w:rsid w:val="48A21DAE"/>
    <w:rsid w:val="48E416F9"/>
    <w:rsid w:val="4A554524"/>
    <w:rsid w:val="4AFD273A"/>
    <w:rsid w:val="4CEF4CBB"/>
    <w:rsid w:val="4D5D030F"/>
    <w:rsid w:val="4D767104"/>
    <w:rsid w:val="4E2D7CD0"/>
    <w:rsid w:val="4E6802F9"/>
    <w:rsid w:val="50652DF3"/>
    <w:rsid w:val="5106409D"/>
    <w:rsid w:val="51AE40C5"/>
    <w:rsid w:val="522874B1"/>
    <w:rsid w:val="528E39CB"/>
    <w:rsid w:val="5319772F"/>
    <w:rsid w:val="53D1154A"/>
    <w:rsid w:val="56950CC7"/>
    <w:rsid w:val="569E287A"/>
    <w:rsid w:val="57032500"/>
    <w:rsid w:val="58297E4E"/>
    <w:rsid w:val="59611BF2"/>
    <w:rsid w:val="59AE19EC"/>
    <w:rsid w:val="59F1344F"/>
    <w:rsid w:val="59F43C7E"/>
    <w:rsid w:val="5A16132D"/>
    <w:rsid w:val="5A5A1773"/>
    <w:rsid w:val="5A7A1A1B"/>
    <w:rsid w:val="5A9734E7"/>
    <w:rsid w:val="5B6C4149"/>
    <w:rsid w:val="5CDB3796"/>
    <w:rsid w:val="5E1B68D7"/>
    <w:rsid w:val="5E524BA9"/>
    <w:rsid w:val="609217CB"/>
    <w:rsid w:val="6202779D"/>
    <w:rsid w:val="62C8283E"/>
    <w:rsid w:val="630D670F"/>
    <w:rsid w:val="64830698"/>
    <w:rsid w:val="655B7035"/>
    <w:rsid w:val="658F3D76"/>
    <w:rsid w:val="66F47C20"/>
    <w:rsid w:val="67547394"/>
    <w:rsid w:val="69A121A5"/>
    <w:rsid w:val="6D0A39AE"/>
    <w:rsid w:val="6D2D393F"/>
    <w:rsid w:val="6F6702B2"/>
    <w:rsid w:val="711A20D7"/>
    <w:rsid w:val="72D22EC3"/>
    <w:rsid w:val="735C7099"/>
    <w:rsid w:val="77E2713E"/>
    <w:rsid w:val="78540376"/>
    <w:rsid w:val="786E467B"/>
    <w:rsid w:val="78E65A21"/>
    <w:rsid w:val="7914687C"/>
    <w:rsid w:val="7B2E410E"/>
    <w:rsid w:val="7B5C501F"/>
    <w:rsid w:val="7C3A3800"/>
    <w:rsid w:val="7E6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qFormat/>
    <w:uiPriority w:val="0"/>
  </w:style>
  <w:style w:type="paragraph" w:customStyle="1" w:styleId="11">
    <w:name w:val="02"/>
    <w:basedOn w:val="2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paragraph" w:customStyle="1" w:styleId="12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3">
    <w:name w:val="2a"/>
    <w:basedOn w:val="3"/>
    <w:qFormat/>
    <w:uiPriority w:val="0"/>
    <w:pPr>
      <w:topLinePunct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</w:rPr>
  </w:style>
  <w:style w:type="character" w:customStyle="1" w:styleId="14">
    <w:name w:val="页脚 Char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64272-03E8-499E-888D-3691883D1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958</Characters>
  <Lines>7</Lines>
  <Paragraphs>2</Paragraphs>
  <TotalTime>1</TotalTime>
  <ScaleCrop>false</ScaleCrop>
  <LinksUpToDate>false</LinksUpToDate>
  <CharactersWithSpaces>1123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2016-12-16T07:41:00Z</dcterms:created>
  <dc:creator>Administrator</dc:creator>
  <cp:lastModifiedBy>Administrator</cp:lastModifiedBy>
  <cp:lastPrinted>2021-07-11T04:52:00Z</cp:lastPrinted>
  <dcterms:modified xsi:type="dcterms:W3CDTF">2021-11-12T15:44:00Z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