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0" w:name="_Toc492830225"/>
      <w:r>
        <w:rPr>
          <w:rFonts w:ascii="Times New Roman" w:eastAsia="宋体" w:hAnsi="Times New Roman"/>
          <w:sz w:val="24"/>
          <w:szCs w:val="24"/>
        </w:rPr>
        <w:t>附表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光伏区及集电线路安装工程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0"/>
    </w:p>
    <w:p w:rsidR="008D6637" w:rsidRDefault="008D6637"/>
    <w:tbl>
      <w:tblPr>
        <w:tblW w:w="8522" w:type="dxa"/>
        <w:jc w:val="center"/>
        <w:tblLayout w:type="fixed"/>
        <w:tblLook w:val="04A0"/>
      </w:tblPr>
      <w:tblGrid>
        <w:gridCol w:w="1293"/>
        <w:gridCol w:w="4144"/>
        <w:gridCol w:w="1265"/>
        <w:gridCol w:w="1037"/>
        <w:gridCol w:w="783"/>
      </w:tblGrid>
      <w:tr w:rsidR="008D6637">
        <w:trPr>
          <w:cantSplit/>
          <w:trHeight w:val="90"/>
          <w:tblHeader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工程或费用名称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发电设备安装工程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光伏发电设备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光伏组件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单晶</w:t>
            </w:r>
            <w:r>
              <w:rPr>
                <w:kern w:val="0"/>
                <w:szCs w:val="21"/>
              </w:rPr>
              <w:t>290Wp</w:t>
            </w:r>
            <w:r>
              <w:rPr>
                <w:kern w:val="0"/>
                <w:szCs w:val="21"/>
              </w:rPr>
              <w:t>，含</w:t>
            </w:r>
            <w:r>
              <w:rPr>
                <w:kern w:val="0"/>
                <w:szCs w:val="21"/>
              </w:rPr>
              <w:t>MC4</w:t>
            </w:r>
            <w:r>
              <w:rPr>
                <w:kern w:val="0"/>
                <w:szCs w:val="21"/>
              </w:rPr>
              <w:t>插头）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70400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汇流及变配电设备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交流汇流箱（含安装支架）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组串逆变器（含安装支架）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96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箱式升压变（</w:t>
            </w:r>
            <w:r>
              <w:rPr>
                <w:kern w:val="0"/>
                <w:szCs w:val="21"/>
              </w:rPr>
              <w:t>S11-1000kVA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38.5±2×2.5%/0.5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kV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Y,d11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Uk%</w:t>
            </w:r>
            <w:r>
              <w:rPr>
                <w:kern w:val="0"/>
                <w:szCs w:val="21"/>
              </w:rPr>
              <w:t>＝</w:t>
            </w:r>
            <w:r>
              <w:rPr>
                <w:rFonts w:hint="eastAsia"/>
                <w:kern w:val="0"/>
                <w:szCs w:val="21"/>
              </w:rPr>
              <w:t>6.5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1.2.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光伏电缆接头（</w:t>
            </w:r>
            <w:r>
              <w:rPr>
                <w:kern w:val="0"/>
                <w:szCs w:val="21"/>
              </w:rPr>
              <w:t>MC4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集电线路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直流电缆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专用光伏单芯电缆</w:t>
            </w:r>
            <w:r>
              <w:rPr>
                <w:kern w:val="0"/>
                <w:szCs w:val="21"/>
              </w:rPr>
              <w:t>PV1-F 1×4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621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交流汇集电缆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ZC-YJV22-0.6/1kV-3x16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621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交流汇集电缆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ZC-YJV22-0.6/1kV-3x150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通信电缆</w:t>
            </w:r>
            <w:r>
              <w:rPr>
                <w:kern w:val="0"/>
                <w:szCs w:val="21"/>
              </w:rPr>
              <w:t>(DJYP3V22-2*2*1.0)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通信光缆（</w:t>
            </w:r>
            <w:r>
              <w:rPr>
                <w:rFonts w:hint="eastAsia"/>
                <w:kern w:val="0"/>
                <w:szCs w:val="21"/>
              </w:rPr>
              <w:t>GYTS 53</w:t>
            </w:r>
            <w:r>
              <w:rPr>
                <w:rFonts w:hint="eastAsia"/>
                <w:kern w:val="0"/>
                <w:szCs w:val="21"/>
              </w:rPr>
              <w:t>单模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铠装）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高压电缆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ZC-YJV22-26/35kV-3x50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高压电缆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ZC-YJV22-26/35kV-3x</w:t>
            </w:r>
            <w:r>
              <w:rPr>
                <w:rFonts w:hint="eastAsia"/>
                <w:kern w:val="0"/>
                <w:szCs w:val="21"/>
              </w:rPr>
              <w:t>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电缆终端（户内</w:t>
            </w:r>
            <w:r>
              <w:rPr>
                <w:rFonts w:hint="eastAsia"/>
                <w:kern w:val="0"/>
                <w:szCs w:val="21"/>
              </w:rPr>
              <w:t>冷缩</w:t>
            </w:r>
            <w:r>
              <w:rPr>
                <w:kern w:val="0"/>
                <w:szCs w:val="21"/>
              </w:rPr>
              <w:t>）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ZC-YJV22-26/35kV-3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配套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57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电缆终端（户内</w:t>
            </w:r>
            <w:r>
              <w:rPr>
                <w:rFonts w:hint="eastAsia"/>
                <w:kern w:val="0"/>
                <w:szCs w:val="21"/>
              </w:rPr>
              <w:t>冷缩</w:t>
            </w:r>
            <w:r>
              <w:rPr>
                <w:kern w:val="0"/>
                <w:szCs w:val="21"/>
              </w:rPr>
              <w:t>）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ZC-YJV22-26/35kV-3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95</w:t>
            </w:r>
            <w:r>
              <w:rPr>
                <w:rFonts w:hint="eastAsia"/>
                <w:kern w:val="0"/>
                <w:szCs w:val="21"/>
              </w:rPr>
              <w:t>配套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57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电缆桥架（热镀锌</w:t>
            </w:r>
            <w:r>
              <w:rPr>
                <w:rFonts w:hint="eastAsia"/>
                <w:kern w:val="0"/>
                <w:szCs w:val="21"/>
              </w:rPr>
              <w:t>200*150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57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混凝土支墩（固定桥架）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</w:t>
            </w: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热镀锌钢管Φ</w:t>
            </w:r>
            <w:r>
              <w:rPr>
                <w:kern w:val="0"/>
                <w:szCs w:val="21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530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</w:t>
            </w: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包塑金属软管Φ</w:t>
            </w:r>
            <w:r>
              <w:rPr>
                <w:kern w:val="0"/>
                <w:szCs w:val="21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</w:t>
            </w: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热镀锌钢管Φ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</w:t>
            </w: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热镀锌钢管Φ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电缆防火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防火堵料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1.3.1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防火隔板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防火涂料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阻火包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光伏场接地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镀锌扁钢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-50X5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196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-40X4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接地极及接地线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热镀锌钢管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DN50   L=2500  δ=3.5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黄绿接地线（</w:t>
            </w:r>
            <w:r>
              <w:rPr>
                <w:rFonts w:hint="eastAsia"/>
                <w:kern w:val="0"/>
                <w:szCs w:val="21"/>
              </w:rPr>
              <w:t>BVR 1x16mm2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/>
    <w:p w:rsidR="008D6637" w:rsidRDefault="00E86669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说明：在附表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设备报价表中已列出的设备材料，在此表中只报安装费；</w:t>
      </w:r>
    </w:p>
    <w:p w:rsidR="008D6637" w:rsidRDefault="008D6637">
      <w:pPr>
        <w:widowControl/>
        <w:jc w:val="center"/>
        <w:rPr>
          <w:kern w:val="0"/>
          <w:szCs w:val="21"/>
        </w:rPr>
      </w:pPr>
    </w:p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1" w:name="_Toc492830226"/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光伏区及集电线路建筑工程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1"/>
    </w:p>
    <w:p w:rsidR="008D6637" w:rsidRDefault="008D663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978"/>
        <w:gridCol w:w="2482"/>
        <w:gridCol w:w="841"/>
        <w:gridCol w:w="1300"/>
        <w:gridCol w:w="1075"/>
      </w:tblGrid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2482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项目特征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计量单位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工程量</w:t>
            </w:r>
          </w:p>
        </w:tc>
        <w:tc>
          <w:tcPr>
            <w:tcW w:w="1075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光伏厂区（固定支架系统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0MWp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2482" w:type="dxa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混凝土灌注桩基础、独立基础</w:t>
            </w:r>
          </w:p>
        </w:tc>
        <w:tc>
          <w:tcPr>
            <w:tcW w:w="2482" w:type="dxa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灌注桩钻孔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桩径</w:t>
            </w:r>
            <w:r>
              <w:rPr>
                <w:kern w:val="0"/>
                <w:szCs w:val="21"/>
              </w:rPr>
              <w:t>150mm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64512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普通钢筋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规格</w:t>
            </w:r>
            <w:r>
              <w:rPr>
                <w:kern w:val="0"/>
                <w:szCs w:val="21"/>
              </w:rPr>
              <w:t xml:space="preserve">: </w:t>
            </w:r>
            <w:r>
              <w:rPr>
                <w:kern w:val="0"/>
                <w:szCs w:val="21"/>
              </w:rPr>
              <w:t>HPB300,HRB400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钢桩套管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镀锌钢管：直径</w:t>
            </w:r>
            <w:r>
              <w:rPr>
                <w:kern w:val="0"/>
                <w:szCs w:val="21"/>
              </w:rPr>
              <w:t>76mm</w:t>
            </w:r>
            <w:r>
              <w:rPr>
                <w:kern w:val="0"/>
                <w:szCs w:val="21"/>
              </w:rPr>
              <w:t>，壁厚</w:t>
            </w:r>
            <w:r>
              <w:rPr>
                <w:kern w:val="0"/>
                <w:szCs w:val="21"/>
              </w:rPr>
              <w:t>4mm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261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灌注钢管桩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基础混凝土种类、混凝土强度等级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钢筋混凝土</w:t>
            </w:r>
            <w:r>
              <w:rPr>
                <w:kern w:val="0"/>
                <w:szCs w:val="21"/>
              </w:rPr>
              <w:t>C30</w:t>
            </w:r>
            <w:r>
              <w:rPr>
                <w:kern w:val="0"/>
                <w:szCs w:val="21"/>
              </w:rPr>
              <w:t>；商砼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独立基础（含土石方、垫层）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基础混凝土种类、混凝土强度等级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钢筋混凝土</w:t>
            </w:r>
            <w:r>
              <w:rPr>
                <w:kern w:val="0"/>
                <w:szCs w:val="21"/>
              </w:rPr>
              <w:t>C30</w:t>
            </w:r>
            <w:r>
              <w:rPr>
                <w:kern w:val="0"/>
                <w:szCs w:val="21"/>
              </w:rPr>
              <w:t>；商砼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普通钢筋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规格</w:t>
            </w:r>
            <w:r>
              <w:rPr>
                <w:kern w:val="0"/>
                <w:szCs w:val="21"/>
              </w:rPr>
              <w:t>: HPB300,HRB400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10.4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箱变基础</w:t>
            </w:r>
          </w:p>
        </w:tc>
        <w:tc>
          <w:tcPr>
            <w:tcW w:w="2482" w:type="dxa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2.1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土石方开挖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土壤类别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综合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2.2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回填</w:t>
            </w:r>
          </w:p>
        </w:tc>
        <w:tc>
          <w:tcPr>
            <w:tcW w:w="2482" w:type="dxa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2.3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混凝土垫层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1.C15</w:t>
            </w:r>
            <w:r>
              <w:rPr>
                <w:kern w:val="0"/>
                <w:szCs w:val="21"/>
              </w:rPr>
              <w:t>混凝土垫层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2.4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钢筋混凝土基础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基础混凝土种类、混凝土强度等级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钢筋混凝土</w:t>
            </w:r>
            <w:r>
              <w:rPr>
                <w:kern w:val="0"/>
                <w:szCs w:val="21"/>
              </w:rPr>
              <w:t>C30</w:t>
            </w:r>
            <w:r>
              <w:rPr>
                <w:kern w:val="0"/>
                <w:szCs w:val="21"/>
              </w:rPr>
              <w:t>；商砼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38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钢筋制作与安装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kern w:val="0"/>
                <w:szCs w:val="21"/>
              </w:rPr>
              <w:t>规格</w:t>
            </w:r>
            <w:r>
              <w:rPr>
                <w:kern w:val="0"/>
                <w:szCs w:val="21"/>
              </w:rPr>
              <w:t>: HPB300,HRB400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25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机制砖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规格：普通烧结非粘土砖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m3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1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预埋铁件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规格：</w:t>
            </w:r>
            <w:r>
              <w:rPr>
                <w:rFonts w:hint="eastAsia"/>
                <w:kern w:val="0"/>
                <w:szCs w:val="21"/>
              </w:rPr>
              <w:t>Q235B</w:t>
            </w:r>
            <w:r>
              <w:rPr>
                <w:rFonts w:hint="eastAsia"/>
                <w:kern w:val="0"/>
                <w:szCs w:val="21"/>
              </w:rPr>
              <w:t>，镀锌钢板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厂区围栏</w:t>
            </w:r>
            <w:r>
              <w:rPr>
                <w:rFonts w:hint="eastAsia"/>
                <w:kern w:val="0"/>
                <w:szCs w:val="21"/>
              </w:rPr>
              <w:t>、大门</w:t>
            </w:r>
          </w:p>
        </w:tc>
        <w:tc>
          <w:tcPr>
            <w:tcW w:w="2482" w:type="dxa"/>
            <w:shd w:val="clear" w:color="auto" w:fill="auto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光伏厂区围栏</w:t>
            </w:r>
          </w:p>
        </w:tc>
        <w:tc>
          <w:tcPr>
            <w:tcW w:w="2482" w:type="dxa"/>
            <w:shd w:val="clear" w:color="auto" w:fill="auto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1.8m</w:t>
            </w:r>
            <w:r>
              <w:rPr>
                <w:kern w:val="0"/>
                <w:szCs w:val="21"/>
              </w:rPr>
              <w:t>围栏（含基础、土方等）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000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3.2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大门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铁艺（含基础、土方</w:t>
            </w:r>
            <w:r>
              <w:rPr>
                <w:rFonts w:hint="eastAsia"/>
                <w:kern w:val="0"/>
                <w:szCs w:val="21"/>
              </w:rPr>
              <w:t>、门柱</w:t>
            </w:r>
            <w:r>
              <w:rPr>
                <w:kern w:val="0"/>
                <w:szCs w:val="21"/>
              </w:rPr>
              <w:t>等）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交通工程</w:t>
            </w:r>
          </w:p>
        </w:tc>
        <w:tc>
          <w:tcPr>
            <w:tcW w:w="2482" w:type="dxa"/>
            <w:shd w:val="clear" w:color="auto" w:fill="auto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7"/>
        </w:trPr>
        <w:tc>
          <w:tcPr>
            <w:tcW w:w="846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4.1</w:t>
            </w:r>
          </w:p>
        </w:tc>
        <w:tc>
          <w:tcPr>
            <w:tcW w:w="1978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厂区检修碎石道路</w:t>
            </w:r>
          </w:p>
        </w:tc>
        <w:tc>
          <w:tcPr>
            <w:tcW w:w="2482" w:type="dxa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光伏站区道路</w:t>
            </w:r>
            <w:r>
              <w:rPr>
                <w:kern w:val="0"/>
                <w:szCs w:val="21"/>
              </w:rPr>
              <w:t>4m</w:t>
            </w:r>
            <w:r>
              <w:rPr>
                <w:kern w:val="0"/>
                <w:szCs w:val="21"/>
              </w:rPr>
              <w:t>宽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碎石</w:t>
            </w:r>
            <w:r>
              <w:rPr>
                <w:kern w:val="0"/>
                <w:szCs w:val="21"/>
              </w:rPr>
              <w:t>200mm</w:t>
            </w:r>
            <w:r>
              <w:rPr>
                <w:kern w:val="0"/>
                <w:szCs w:val="21"/>
              </w:rPr>
              <w:t>厚</w:t>
            </w:r>
          </w:p>
        </w:tc>
        <w:tc>
          <w:tcPr>
            <w:tcW w:w="841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m2</w:t>
            </w:r>
          </w:p>
        </w:tc>
        <w:tc>
          <w:tcPr>
            <w:tcW w:w="130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00</w:t>
            </w:r>
          </w:p>
        </w:tc>
        <w:tc>
          <w:tcPr>
            <w:tcW w:w="1075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/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2" w:name="_Toc492830227"/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/>
          <w:sz w:val="24"/>
          <w:szCs w:val="24"/>
        </w:rPr>
        <w:t>光伏区及集电线路设备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2"/>
    </w:p>
    <w:p w:rsidR="008D6637" w:rsidRDefault="008D6637"/>
    <w:tbl>
      <w:tblPr>
        <w:tblW w:w="8522" w:type="dxa"/>
        <w:jc w:val="center"/>
        <w:tblLayout w:type="fixed"/>
        <w:tblLook w:val="04A0"/>
      </w:tblPr>
      <w:tblGrid>
        <w:gridCol w:w="1293"/>
        <w:gridCol w:w="4144"/>
        <w:gridCol w:w="1265"/>
        <w:gridCol w:w="1037"/>
        <w:gridCol w:w="783"/>
      </w:tblGrid>
      <w:tr w:rsidR="008D6637">
        <w:trPr>
          <w:cantSplit/>
          <w:trHeight w:val="499"/>
          <w:tblHeader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工程或费用名称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发电设备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光伏发电设备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光伏组件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单晶</w:t>
            </w:r>
            <w:r>
              <w:rPr>
                <w:rFonts w:hint="eastAsia"/>
                <w:kern w:val="0"/>
                <w:szCs w:val="21"/>
              </w:rPr>
              <w:t>290Wp</w:t>
            </w:r>
            <w:r>
              <w:rPr>
                <w:rFonts w:hint="eastAsia"/>
                <w:kern w:val="0"/>
                <w:szCs w:val="21"/>
              </w:rPr>
              <w:t>，含</w:t>
            </w:r>
            <w:r>
              <w:rPr>
                <w:rFonts w:hint="eastAsia"/>
                <w:kern w:val="0"/>
                <w:szCs w:val="21"/>
              </w:rPr>
              <w:t>MC4</w:t>
            </w:r>
            <w:r>
              <w:rPr>
                <w:rFonts w:hint="eastAsia"/>
                <w:kern w:val="0"/>
                <w:szCs w:val="21"/>
              </w:rPr>
              <w:t>插头）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704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9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组件支架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</w:t>
            </w:r>
            <w:r>
              <w:rPr>
                <w:rFonts w:hint="eastAsia"/>
                <w:kern w:val="0"/>
                <w:szCs w:val="21"/>
              </w:rPr>
              <w:t xml:space="preserve">0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汇流及变配电设备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交流汇流箱（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进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组串逆变器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箱式升压变（</w:t>
            </w:r>
            <w:r>
              <w:rPr>
                <w:rFonts w:hint="eastAsia"/>
                <w:kern w:val="0"/>
                <w:szCs w:val="21"/>
              </w:rPr>
              <w:t>S11-1000kVA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38.5</w:t>
            </w:r>
            <w:r>
              <w:rPr>
                <w:rFonts w:hint="eastAsia"/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2.5%/0.54kV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Y,d11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Uk%</w:t>
            </w:r>
            <w:r>
              <w:rPr>
                <w:rFonts w:hint="eastAsia"/>
                <w:kern w:val="0"/>
                <w:szCs w:val="21"/>
              </w:rPr>
              <w:t>＝</w:t>
            </w:r>
            <w:r>
              <w:rPr>
                <w:rFonts w:hint="eastAsia"/>
                <w:kern w:val="0"/>
                <w:szCs w:val="21"/>
              </w:rPr>
              <w:t>6.5%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光伏电缆接头（</w:t>
            </w:r>
            <w:r>
              <w:rPr>
                <w:rFonts w:hint="eastAsia"/>
                <w:kern w:val="0"/>
                <w:szCs w:val="21"/>
              </w:rPr>
              <w:t>MC4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集电线路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直流电缆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专用光伏单芯电缆</w:t>
            </w:r>
            <w:r>
              <w:rPr>
                <w:rFonts w:hint="eastAsia"/>
                <w:kern w:val="0"/>
                <w:szCs w:val="21"/>
              </w:rPr>
              <w:t>PV1-F1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621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交流汇集电缆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ZC-YJV22-0.6/1kV-3x16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交流汇集电缆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ZC-YJV22-0.6/1kV-3x150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通信电缆</w:t>
            </w:r>
            <w:r>
              <w:rPr>
                <w:rFonts w:hint="eastAsia"/>
                <w:kern w:val="0"/>
                <w:szCs w:val="21"/>
              </w:rPr>
              <w:t>(DJYP3V22-2*2*1.0)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通信光缆（</w:t>
            </w:r>
            <w:r>
              <w:rPr>
                <w:rFonts w:hint="eastAsia"/>
                <w:kern w:val="0"/>
                <w:szCs w:val="21"/>
              </w:rPr>
              <w:t>GYTS 53</w:t>
            </w:r>
            <w:r>
              <w:rPr>
                <w:rFonts w:hint="eastAsia"/>
                <w:kern w:val="0"/>
                <w:szCs w:val="21"/>
              </w:rPr>
              <w:t>单模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铠装）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高压电缆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ZC-YJV22-26/35kV-3x50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470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57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高压电缆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ZC-YJV22-26/35kV-3x95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/>
    <w:p w:rsidR="008D6637" w:rsidRDefault="008D6637"/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3" w:name="_Toc492830228"/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 w:rsidR="00BF0C2B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10kV</w:t>
      </w:r>
      <w:r>
        <w:rPr>
          <w:rFonts w:ascii="Times New Roman" w:eastAsia="宋体" w:hAnsi="Times New Roman"/>
          <w:sz w:val="24"/>
          <w:szCs w:val="24"/>
        </w:rPr>
        <w:t>开关站安装工程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3"/>
    </w:p>
    <w:p w:rsidR="008D6637" w:rsidRDefault="008D6637"/>
    <w:tbl>
      <w:tblPr>
        <w:tblW w:w="8522" w:type="dxa"/>
        <w:jc w:val="center"/>
        <w:tblLayout w:type="fixed"/>
        <w:tblLook w:val="04A0"/>
      </w:tblPr>
      <w:tblGrid>
        <w:gridCol w:w="1214"/>
        <w:gridCol w:w="4223"/>
        <w:gridCol w:w="1265"/>
        <w:gridCol w:w="1037"/>
        <w:gridCol w:w="783"/>
      </w:tblGrid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工程或费用名称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110kV</w:t>
            </w:r>
            <w:r>
              <w:rPr>
                <w:rFonts w:hint="eastAsia"/>
                <w:kern w:val="0"/>
                <w:szCs w:val="21"/>
              </w:rPr>
              <w:t>变电站变配电设备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5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配电装置部分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 GIS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 xml:space="preserve">126kV </w:t>
            </w:r>
            <w:r>
              <w:rPr>
                <w:rFonts w:hint="eastAsia"/>
                <w:kern w:val="0"/>
                <w:szCs w:val="21"/>
              </w:rPr>
              <w:t>2500A 40kA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1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避雷器</w:t>
            </w:r>
            <w:r>
              <w:rPr>
                <w:rFonts w:hint="eastAsia"/>
                <w:kern w:val="0"/>
                <w:szCs w:val="21"/>
              </w:rPr>
              <w:t>YH10W</w:t>
            </w:r>
            <w:r>
              <w:rPr>
                <w:rFonts w:hint="eastAsia"/>
                <w:kern w:val="0"/>
                <w:szCs w:val="21"/>
              </w:rPr>
              <w:t>－</w:t>
            </w:r>
            <w:r>
              <w:rPr>
                <w:rFonts w:hint="eastAsia"/>
                <w:kern w:val="0"/>
                <w:szCs w:val="21"/>
              </w:rPr>
              <w:t>102/266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对侧变电站单相</w:t>
            </w:r>
            <w:r>
              <w:rPr>
                <w:rFonts w:hint="eastAsia"/>
                <w:kern w:val="0"/>
                <w:szCs w:val="21"/>
              </w:rPr>
              <w:t>PT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钢芯铝绞线</w:t>
            </w:r>
            <w:r>
              <w:rPr>
                <w:rFonts w:hint="eastAsia"/>
                <w:kern w:val="0"/>
                <w:szCs w:val="21"/>
              </w:rPr>
              <w:t>LGJ-240/30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耐张绝缘子串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设备线夹等安装附件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主变压器部分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SZ11-50000/110  115</w:t>
            </w:r>
            <w:r>
              <w:rPr>
                <w:rFonts w:hint="eastAsia"/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>8X1.25%/37</w:t>
            </w:r>
            <w:r>
              <w:rPr>
                <w:rFonts w:hint="eastAsia"/>
                <w:kern w:val="0"/>
                <w:szCs w:val="21"/>
              </w:rPr>
              <w:t>，包含中性点成套设备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铜母线伸缩节</w:t>
            </w:r>
            <w:r>
              <w:rPr>
                <w:rFonts w:hint="eastAsia"/>
                <w:kern w:val="0"/>
                <w:szCs w:val="21"/>
              </w:rPr>
              <w:tab/>
              <w:t>MST-100x10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铜母排</w:t>
            </w:r>
            <w:r>
              <w:rPr>
                <w:rFonts w:hint="eastAsia"/>
                <w:kern w:val="0"/>
                <w:szCs w:val="21"/>
              </w:rPr>
              <w:t>TMY-100x10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硬母线固定金具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热缩套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槽钢等安装附件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配电装置部分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光伏集电线柜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9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出线柜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SVG</w:t>
            </w:r>
            <w:r>
              <w:rPr>
                <w:rFonts w:hint="eastAsia"/>
                <w:kern w:val="0"/>
                <w:szCs w:val="21"/>
              </w:rPr>
              <w:t>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接地变带站用变柜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母线</w:t>
            </w:r>
            <w:r>
              <w:rPr>
                <w:rFonts w:hint="eastAsia"/>
                <w:kern w:val="0"/>
                <w:szCs w:val="21"/>
              </w:rPr>
              <w:t>PT</w:t>
            </w:r>
            <w:r>
              <w:rPr>
                <w:rFonts w:hint="eastAsia"/>
                <w:kern w:val="0"/>
                <w:szCs w:val="21"/>
              </w:rPr>
              <w:t>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无功补偿系统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动态无功补偿装置</w:t>
            </w: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12.5Mvar SVG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变电站用电系统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接地变带站用变压器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DKSC11-630/37kV-160/0.4kV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1.5.2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小电阻接地成套装置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</w:t>
            </w:r>
            <w:r>
              <w:rPr>
                <w:rFonts w:hint="eastAsia"/>
                <w:kern w:val="0"/>
                <w:szCs w:val="21"/>
              </w:rPr>
              <w:t>低压配电、</w:t>
            </w:r>
            <w:r>
              <w:rPr>
                <w:rFonts w:hint="eastAsia"/>
                <w:kern w:val="0"/>
                <w:szCs w:val="21"/>
              </w:rPr>
              <w:t>火灾报警、消防、照明、空调等）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ZRC-YJV22-26/35kV  3*50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ZRC-YJV22-26/35kV  3*95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ZRC-YJV22-0.6/1kV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4*2.5mm2</w:t>
            </w:r>
            <w:r>
              <w:rPr>
                <w:rFonts w:hint="eastAsia"/>
                <w:kern w:val="0"/>
                <w:szCs w:val="21"/>
              </w:rPr>
              <w:t>等站内电缆（全站电源线）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防火封堵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防火涂料</w:t>
            </w:r>
            <w:r>
              <w:rPr>
                <w:rFonts w:hint="eastAsia"/>
                <w:kern w:val="0"/>
                <w:szCs w:val="21"/>
              </w:rPr>
              <w:t>SEFC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阻火包</w:t>
            </w:r>
            <w:r>
              <w:rPr>
                <w:rFonts w:hint="eastAsia"/>
                <w:kern w:val="0"/>
                <w:szCs w:val="21"/>
              </w:rPr>
              <w:t>SEFB-720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有机堵料</w:t>
            </w:r>
            <w:r>
              <w:rPr>
                <w:rFonts w:hint="eastAsia"/>
                <w:kern w:val="0"/>
                <w:szCs w:val="21"/>
              </w:rPr>
              <w:t>SEFC-I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防火隔板</w:t>
            </w:r>
            <w:r>
              <w:rPr>
                <w:rFonts w:hint="eastAsia"/>
                <w:kern w:val="0"/>
                <w:szCs w:val="21"/>
              </w:rPr>
              <w:t>FQJ-4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无机堵料</w:t>
            </w:r>
            <w:r>
              <w:rPr>
                <w:rFonts w:hint="eastAsia"/>
                <w:kern w:val="0"/>
                <w:szCs w:val="21"/>
              </w:rPr>
              <w:t>SEFC-II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防雷接地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-50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热镀锌扁钢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-40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热镀锌扁钢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分支</w:t>
            </w: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Φ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 xml:space="preserve">3.5 L=2500mm </w:t>
            </w:r>
            <w:r>
              <w:rPr>
                <w:rFonts w:hint="eastAsia"/>
                <w:kern w:val="0"/>
                <w:szCs w:val="21"/>
              </w:rPr>
              <w:t>热镀锌钢管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接地极</w:t>
            </w: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控制保护设备及安装工程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监控（监测）系统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视频监控系统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智能高清红外高速球机（配套室外立杆）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开关电源模块（配套提供）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千兆环网交换机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光纤收发器（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路）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综合线缆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室外超五类屏蔽网线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单模光纤</w:t>
            </w:r>
            <w:r>
              <w:rPr>
                <w:rFonts w:hint="eastAsia"/>
                <w:kern w:val="0"/>
                <w:szCs w:val="21"/>
              </w:rPr>
              <w:t>(4</w:t>
            </w:r>
            <w:r>
              <w:rPr>
                <w:rFonts w:hint="eastAsia"/>
                <w:kern w:val="0"/>
                <w:szCs w:val="21"/>
              </w:rPr>
              <w:t>芯单模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电源线</w:t>
            </w:r>
            <w:r>
              <w:rPr>
                <w:rFonts w:hint="eastAsia"/>
                <w:kern w:val="0"/>
                <w:szCs w:val="21"/>
              </w:rPr>
              <w:t xml:space="preserve"> (RVV2*1.5)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高清网络硬盘录像机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中心交换机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工业级视频工作站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液晶显示器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硬盘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视频监视主机柜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2.1.1.14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钢管，软管等辅助材料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控制及元件保护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计算机监控系统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电站监控主机（含主机：工控（</w:t>
            </w:r>
            <w:r>
              <w:rPr>
                <w:rFonts w:hint="eastAsia"/>
                <w:kern w:val="0"/>
                <w:szCs w:val="21"/>
              </w:rPr>
              <w:t>I7</w:t>
            </w:r>
            <w:r>
              <w:rPr>
                <w:rFonts w:hint="eastAsia"/>
                <w:kern w:val="0"/>
                <w:szCs w:val="21"/>
              </w:rPr>
              <w:t>，主频：</w:t>
            </w:r>
            <w:r>
              <w:rPr>
                <w:rFonts w:hint="eastAsia"/>
                <w:kern w:val="0"/>
                <w:szCs w:val="21"/>
              </w:rPr>
              <w:t>3.0 G</w:t>
            </w:r>
            <w:r>
              <w:rPr>
                <w:rFonts w:hint="eastAsia"/>
                <w:kern w:val="0"/>
                <w:szCs w:val="21"/>
              </w:rPr>
              <w:t>，内存：</w:t>
            </w:r>
            <w:r>
              <w:rPr>
                <w:rFonts w:hint="eastAsia"/>
                <w:kern w:val="0"/>
                <w:szCs w:val="21"/>
              </w:rPr>
              <w:t>8G</w:t>
            </w:r>
            <w:r>
              <w:rPr>
                <w:rFonts w:hint="eastAsia"/>
                <w:kern w:val="0"/>
                <w:szCs w:val="21"/>
              </w:rPr>
              <w:t>，硬盘：</w:t>
            </w:r>
            <w:r>
              <w:rPr>
                <w:rFonts w:hint="eastAsia"/>
                <w:kern w:val="0"/>
                <w:szCs w:val="21"/>
              </w:rPr>
              <w:t>500G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DVD</w:t>
            </w:r>
            <w:r>
              <w:rPr>
                <w:rFonts w:hint="eastAsia"/>
                <w:kern w:val="0"/>
                <w:szCs w:val="21"/>
              </w:rPr>
              <w:t>光驱：</w:t>
            </w: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倍速）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寸液晶</w:t>
            </w:r>
            <w:r>
              <w:rPr>
                <w:rFonts w:hint="eastAsia"/>
                <w:kern w:val="0"/>
                <w:szCs w:val="21"/>
              </w:rPr>
              <w:t>LCD</w:t>
            </w:r>
            <w:r>
              <w:rPr>
                <w:rFonts w:hint="eastAsia"/>
                <w:kern w:val="0"/>
                <w:szCs w:val="21"/>
              </w:rPr>
              <w:t>显示彩显，分辨率</w:t>
            </w:r>
            <w:r>
              <w:rPr>
                <w:rFonts w:hint="eastAsia"/>
                <w:kern w:val="0"/>
                <w:szCs w:val="21"/>
              </w:rPr>
              <w:t>1920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1080</w:t>
            </w:r>
            <w:r>
              <w:rPr>
                <w:rFonts w:hint="eastAsia"/>
                <w:kern w:val="0"/>
                <w:szCs w:val="21"/>
              </w:rPr>
              <w:t>，调制解调器、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光电鼠标、键盘、网卡、声卡、</w:t>
            </w:r>
            <w:r>
              <w:rPr>
                <w:rFonts w:hint="eastAsia"/>
                <w:kern w:val="0"/>
                <w:szCs w:val="21"/>
              </w:rPr>
              <w:t>DELL</w:t>
            </w:r>
            <w:r>
              <w:rPr>
                <w:rFonts w:hint="eastAsia"/>
                <w:kern w:val="0"/>
                <w:szCs w:val="21"/>
              </w:rPr>
              <w:t>多媒体音箱监控系统及系统应用软件等。）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工程师工作站主机：工控（</w:t>
            </w:r>
            <w:r>
              <w:rPr>
                <w:rFonts w:hint="eastAsia"/>
                <w:kern w:val="0"/>
                <w:szCs w:val="21"/>
              </w:rPr>
              <w:t>I7</w:t>
            </w:r>
            <w:r>
              <w:rPr>
                <w:rFonts w:hint="eastAsia"/>
                <w:kern w:val="0"/>
                <w:szCs w:val="21"/>
              </w:rPr>
              <w:t>，主频：</w:t>
            </w:r>
            <w:r>
              <w:rPr>
                <w:rFonts w:hint="eastAsia"/>
                <w:kern w:val="0"/>
                <w:szCs w:val="21"/>
              </w:rPr>
              <w:t xml:space="preserve">3.0 </w:t>
            </w:r>
            <w:r>
              <w:rPr>
                <w:rFonts w:hint="eastAsia"/>
                <w:kern w:val="0"/>
                <w:szCs w:val="21"/>
              </w:rPr>
              <w:t>G</w:t>
            </w:r>
            <w:r>
              <w:rPr>
                <w:rFonts w:hint="eastAsia"/>
                <w:kern w:val="0"/>
                <w:szCs w:val="21"/>
              </w:rPr>
              <w:t>，内存：</w:t>
            </w:r>
            <w:r>
              <w:rPr>
                <w:rFonts w:hint="eastAsia"/>
                <w:kern w:val="0"/>
                <w:szCs w:val="21"/>
              </w:rPr>
              <w:t>8G</w:t>
            </w:r>
            <w:r>
              <w:rPr>
                <w:rFonts w:hint="eastAsia"/>
                <w:kern w:val="0"/>
                <w:szCs w:val="21"/>
              </w:rPr>
              <w:t>，硬盘：</w:t>
            </w:r>
            <w:r>
              <w:rPr>
                <w:rFonts w:hint="eastAsia"/>
                <w:kern w:val="0"/>
                <w:szCs w:val="21"/>
              </w:rPr>
              <w:t>500G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DVD</w:t>
            </w:r>
            <w:r>
              <w:rPr>
                <w:rFonts w:hint="eastAsia"/>
                <w:kern w:val="0"/>
                <w:szCs w:val="21"/>
              </w:rPr>
              <w:t>光驱：</w:t>
            </w: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倍速）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寸液晶</w:t>
            </w:r>
            <w:r>
              <w:rPr>
                <w:rFonts w:hint="eastAsia"/>
                <w:kern w:val="0"/>
                <w:szCs w:val="21"/>
              </w:rPr>
              <w:t>LCD</w:t>
            </w:r>
            <w:r>
              <w:rPr>
                <w:rFonts w:hint="eastAsia"/>
                <w:kern w:val="0"/>
                <w:szCs w:val="21"/>
              </w:rPr>
              <w:t>显示彩显，分辨率</w:t>
            </w:r>
            <w:r>
              <w:rPr>
                <w:rFonts w:hint="eastAsia"/>
                <w:kern w:val="0"/>
                <w:szCs w:val="21"/>
              </w:rPr>
              <w:t>1920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1080</w:t>
            </w:r>
            <w:r>
              <w:rPr>
                <w:rFonts w:hint="eastAsia"/>
                <w:kern w:val="0"/>
                <w:szCs w:val="21"/>
              </w:rPr>
              <w:t>，调制解调器、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光电鼠标、键盘、网卡、声卡、</w:t>
            </w:r>
            <w:r>
              <w:rPr>
                <w:rFonts w:hint="eastAsia"/>
                <w:kern w:val="0"/>
                <w:szCs w:val="21"/>
              </w:rPr>
              <w:t>DELL</w:t>
            </w:r>
            <w:r>
              <w:rPr>
                <w:rFonts w:hint="eastAsia"/>
                <w:kern w:val="0"/>
                <w:szCs w:val="21"/>
              </w:rPr>
              <w:t>多媒体音箱等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1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</w:t>
            </w:r>
            <w:r>
              <w:rPr>
                <w:rFonts w:hint="eastAsia"/>
                <w:kern w:val="0"/>
                <w:szCs w:val="21"/>
              </w:rPr>
              <w:t>A3/A4</w:t>
            </w:r>
            <w:r>
              <w:rPr>
                <w:rFonts w:hint="eastAsia"/>
                <w:kern w:val="0"/>
                <w:szCs w:val="21"/>
              </w:rPr>
              <w:t>网络打印机；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网络连接设备（屏蔽网线、屏蔽双绞线、光缆、尾纤、跳线等专用电缆；终端盒等满足组网所需设备）；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控制台（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工位国产优质座椅采用转椅，不少于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把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90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笔记本电脑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移动硬盘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软件系统：（中文版本）</w:t>
            </w:r>
            <w:r>
              <w:rPr>
                <w:rFonts w:hint="eastAsia"/>
                <w:kern w:val="0"/>
                <w:szCs w:val="21"/>
              </w:rPr>
              <w:t>--</w:t>
            </w:r>
            <w:r>
              <w:rPr>
                <w:rFonts w:hint="eastAsia"/>
                <w:kern w:val="0"/>
                <w:szCs w:val="21"/>
              </w:rPr>
              <w:t>光盘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系统软件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远动软件</w:t>
            </w:r>
            <w:r>
              <w:rPr>
                <w:rFonts w:hint="eastAsia"/>
                <w:kern w:val="0"/>
                <w:szCs w:val="21"/>
              </w:rPr>
              <w:br/>
              <w:t>SCADA</w:t>
            </w:r>
            <w:r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/>
                <w:kern w:val="0"/>
                <w:szCs w:val="21"/>
              </w:rPr>
              <w:br/>
              <w:t>VQC</w:t>
            </w:r>
            <w:r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多媒体语音报警软件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图形软件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交互式作图软件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内部网络通讯软件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保护信息处理软件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数据库生成软件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报表生成软件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系统自诊断及处理软件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其它支持软件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常用工具软件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后台分析软件等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间隔层设备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56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110kV </w:t>
            </w:r>
            <w:r>
              <w:rPr>
                <w:rFonts w:hint="eastAsia"/>
                <w:kern w:val="0"/>
                <w:szCs w:val="21"/>
              </w:rPr>
              <w:t>变压器保护装置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110kV </w:t>
            </w:r>
            <w:r>
              <w:rPr>
                <w:rFonts w:hint="eastAsia"/>
                <w:kern w:val="0"/>
                <w:szCs w:val="21"/>
              </w:rPr>
              <w:t>变压器测控装置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2.3.3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线路保护测控装置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站用变保护测控装置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 SVG</w:t>
            </w:r>
            <w:r>
              <w:rPr>
                <w:rFonts w:hint="eastAsia"/>
                <w:kern w:val="0"/>
                <w:szCs w:val="21"/>
              </w:rPr>
              <w:t>保护测控装置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电能质量在线监测装置（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类，不少于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个监测点（电压独立））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继电保护试验电源装置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组网交换机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计量电度表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一体化电源柜（</w:t>
            </w:r>
            <w:r>
              <w:rPr>
                <w:rFonts w:hint="eastAsia"/>
                <w:kern w:val="0"/>
                <w:szCs w:val="21"/>
              </w:rPr>
              <w:t>200Ah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蓄电池柜（</w:t>
            </w:r>
            <w:r>
              <w:rPr>
                <w:rFonts w:hint="eastAsia"/>
                <w:kern w:val="0"/>
                <w:szCs w:val="21"/>
              </w:rPr>
              <w:t>200Ah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交流进线柜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交流馈线柜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直流充电柜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直流馈线柜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通信电源屏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UPS</w:t>
            </w:r>
            <w:r>
              <w:rPr>
                <w:rFonts w:hint="eastAsia"/>
                <w:kern w:val="0"/>
                <w:szCs w:val="21"/>
              </w:rPr>
              <w:t>电源屏（</w:t>
            </w:r>
            <w:r>
              <w:rPr>
                <w:rFonts w:hint="eastAsia"/>
                <w:kern w:val="0"/>
                <w:szCs w:val="21"/>
              </w:rPr>
              <w:t>5kVA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三端光差保护装置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测控装置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失步解列装置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防孤岛保护装置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SVG</w:t>
            </w:r>
            <w:r>
              <w:rPr>
                <w:rFonts w:hint="eastAsia"/>
                <w:kern w:val="0"/>
                <w:szCs w:val="21"/>
              </w:rPr>
              <w:t>在线监测装置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柜及附件（</w:t>
            </w:r>
            <w:r>
              <w:rPr>
                <w:rFonts w:hint="eastAsia"/>
                <w:kern w:val="0"/>
                <w:szCs w:val="21"/>
              </w:rPr>
              <w:t>2260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800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故障录波柜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故障录波装置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母线差动保护柜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母线差动保护装置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电度表与电能质量监测柜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光口电度表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2.8.2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电能量远方终端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电能质量监测装置</w:t>
            </w:r>
            <w:bookmarkStart w:id="4" w:name="_GoBack"/>
            <w:bookmarkEnd w:id="4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远动通信柜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综合通信管理终端（冗余配置，具备远动通信、有功功率控制、无功电压控制等功能）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以太网交换机（工业级），不少于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个电口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光纤环网交换机（网口和光口数量需满足工程需要，含有附件等。）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柜及附件（</w:t>
            </w:r>
            <w:r>
              <w:rPr>
                <w:rFonts w:hint="eastAsia"/>
                <w:kern w:val="0"/>
                <w:szCs w:val="21"/>
              </w:rPr>
              <w:t>2260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800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公用测控柜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公用测控装置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同步时钟装置（</w:t>
            </w:r>
            <w:r>
              <w:rPr>
                <w:rFonts w:hint="eastAsia"/>
                <w:kern w:val="0"/>
                <w:szCs w:val="21"/>
              </w:rPr>
              <w:t>GPS</w:t>
            </w:r>
            <w:r>
              <w:rPr>
                <w:rFonts w:hint="eastAsia"/>
                <w:kern w:val="0"/>
                <w:szCs w:val="21"/>
              </w:rPr>
              <w:t>、北斗双对时天线等附件）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时间同步在线监测装置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屏体及附件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继电保护信息系统子站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微机五防系统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系统调度自动化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光伏功率预测系统柜（含光伏功率预测系统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套，含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台功率预测服务器，</w:t>
            </w:r>
            <w:r>
              <w:rPr>
                <w:rFonts w:hint="eastAsia"/>
                <w:kern w:val="0"/>
                <w:szCs w:val="21"/>
              </w:rPr>
              <w:t xml:space="preserve"> 2</w:t>
            </w:r>
            <w:r>
              <w:rPr>
                <w:rFonts w:hint="eastAsia"/>
                <w:kern w:val="0"/>
                <w:szCs w:val="21"/>
              </w:rPr>
              <w:t>台</w:t>
            </w:r>
            <w:r>
              <w:rPr>
                <w:rFonts w:hint="eastAsia"/>
                <w:kern w:val="0"/>
                <w:szCs w:val="21"/>
              </w:rPr>
              <w:t>II</w:t>
            </w:r>
            <w:r>
              <w:rPr>
                <w:rFonts w:hint="eastAsia"/>
                <w:kern w:val="0"/>
                <w:szCs w:val="21"/>
              </w:rPr>
              <w:t>区业务网络交换机，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台防火墙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台，路由器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台反向物理隔离设备，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台天气预报数据服务器，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套功率预测工作站及软件。）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电力调度数据网（含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台调度数据网路由器，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台调度数据网交换机，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台纵向加密认证装置）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综合管理终端（集成</w:t>
            </w:r>
            <w:r>
              <w:rPr>
                <w:rFonts w:hint="eastAsia"/>
                <w:kern w:val="0"/>
                <w:szCs w:val="21"/>
              </w:rPr>
              <w:t>AGC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AVC</w:t>
            </w:r>
            <w:r>
              <w:rPr>
                <w:rFonts w:hint="eastAsia"/>
                <w:kern w:val="0"/>
                <w:szCs w:val="21"/>
              </w:rPr>
              <w:t>功能）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调度管理信息网接入屏（含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台调度管理信息网路由器，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台调度管理信息网交换机，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台防火墙，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套工作站）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IDS</w:t>
            </w:r>
            <w:r>
              <w:rPr>
                <w:rFonts w:hint="eastAsia"/>
                <w:kern w:val="0"/>
                <w:szCs w:val="21"/>
              </w:rPr>
              <w:t>入侵监测装置：用于监测安全Ⅰ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Ⅱ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Ⅲ区交换机数据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控制电缆及电力电缆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阻燃屏蔽控制电缆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阻燃电力电缆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对侧系统</w:t>
            </w: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山阴站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2.15.1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线路保护柜（含三端光差保护装置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台，测控装置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台，打印机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山阴站计量装置（关口计量，</w:t>
            </w:r>
            <w:r>
              <w:rPr>
                <w:rFonts w:hint="eastAsia"/>
                <w:kern w:val="0"/>
                <w:szCs w:val="21"/>
              </w:rPr>
              <w:t>0.2S</w:t>
            </w:r>
            <w:r>
              <w:rPr>
                <w:rFonts w:hint="eastAsia"/>
                <w:kern w:val="0"/>
                <w:szCs w:val="21"/>
              </w:rPr>
              <w:t>级关口表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块，连接电缆等）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二次控制电缆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对侧系统</w:t>
            </w:r>
            <w:r>
              <w:rPr>
                <w:rFonts w:hint="eastAsia"/>
                <w:kern w:val="0"/>
                <w:szCs w:val="21"/>
              </w:rPr>
              <w:t>220kV</w:t>
            </w:r>
            <w:r>
              <w:rPr>
                <w:rFonts w:hint="eastAsia"/>
                <w:kern w:val="0"/>
                <w:szCs w:val="21"/>
              </w:rPr>
              <w:t>浚河变电站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线路保护柜（含三端光差保护装置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台，测控装置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台，打印机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计量装置（关口计量，</w:t>
            </w:r>
            <w:r>
              <w:rPr>
                <w:rFonts w:hint="eastAsia"/>
                <w:kern w:val="0"/>
                <w:szCs w:val="21"/>
              </w:rPr>
              <w:t>0.2S</w:t>
            </w:r>
            <w:r>
              <w:rPr>
                <w:rFonts w:hint="eastAsia"/>
                <w:kern w:val="0"/>
                <w:szCs w:val="21"/>
              </w:rPr>
              <w:t>级关口表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块，连接电缆等）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二次控制电缆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通信系统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光伏电站场内通信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622M SDH</w:t>
            </w:r>
            <w:r>
              <w:rPr>
                <w:rFonts w:hint="eastAsia"/>
                <w:kern w:val="0"/>
                <w:szCs w:val="21"/>
              </w:rPr>
              <w:t>光传输设备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含两个光口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PTN</w:t>
            </w:r>
            <w:r>
              <w:rPr>
                <w:rFonts w:hint="eastAsia"/>
                <w:kern w:val="0"/>
                <w:szCs w:val="21"/>
              </w:rPr>
              <w:t>接入设备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含两个光口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调度软交换终端</w:t>
            </w:r>
            <w:r>
              <w:rPr>
                <w:rFonts w:hint="eastAsia"/>
                <w:kern w:val="0"/>
                <w:szCs w:val="21"/>
              </w:rPr>
              <w:t>IAD</w:t>
            </w:r>
            <w:r>
              <w:rPr>
                <w:rFonts w:hint="eastAsia"/>
                <w:kern w:val="0"/>
                <w:szCs w:val="21"/>
              </w:rPr>
              <w:t>设备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综合配线柜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内含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块</w:t>
            </w:r>
            <w:r>
              <w:rPr>
                <w:rFonts w:hint="eastAsia"/>
                <w:kern w:val="0"/>
                <w:szCs w:val="21"/>
              </w:rPr>
              <w:t>ODF</w:t>
            </w:r>
            <w:r>
              <w:rPr>
                <w:rFonts w:hint="eastAsia"/>
                <w:kern w:val="0"/>
                <w:szCs w:val="21"/>
              </w:rPr>
              <w:t>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块</w:t>
            </w:r>
            <w:r>
              <w:rPr>
                <w:rFonts w:hint="eastAsia"/>
                <w:kern w:val="0"/>
                <w:szCs w:val="21"/>
              </w:rPr>
              <w:t>DDF)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</w:t>
            </w:r>
            <w:r>
              <w:rPr>
                <w:rFonts w:hint="eastAsia"/>
                <w:kern w:val="0"/>
                <w:szCs w:val="21"/>
              </w:rPr>
              <w:t>IP</w:t>
            </w: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以太网交换机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维护终端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辅助设备及其他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导引光缆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0.2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场外通信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</w:t>
            </w:r>
            <w:r>
              <w:rPr>
                <w:rFonts w:hint="eastAsia"/>
                <w:kern w:val="0"/>
                <w:szCs w:val="21"/>
              </w:rPr>
              <w:t>OPGW</w:t>
            </w:r>
            <w:r>
              <w:rPr>
                <w:rFonts w:hint="eastAsia"/>
                <w:kern w:val="0"/>
                <w:szCs w:val="21"/>
              </w:rPr>
              <w:t>光缆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9.5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芯管道光缆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622M</w:t>
            </w:r>
            <w:r>
              <w:rPr>
                <w:rFonts w:hint="eastAsia"/>
                <w:kern w:val="0"/>
                <w:szCs w:val="21"/>
              </w:rPr>
              <w:t>光口板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浚河站、山阴站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GE</w:t>
            </w:r>
            <w:r>
              <w:rPr>
                <w:rFonts w:hint="eastAsia"/>
                <w:kern w:val="0"/>
                <w:szCs w:val="21"/>
              </w:rPr>
              <w:t>光口板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浚河站、山阴站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光配柜（山阴站）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辅助设备及其他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地调软硬件接口费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省调软硬件接口费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电力系统安全防护评估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二次预制舱舱体（集成火灾报警、消防、空调等）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系统调试费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变压器系统调试</w:t>
            </w:r>
            <w:r>
              <w:rPr>
                <w:rFonts w:hint="eastAsia"/>
                <w:kern w:val="0"/>
                <w:szCs w:val="21"/>
              </w:rPr>
              <w:t>-50000kVA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母线系统调试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母线电压等级</w:t>
            </w:r>
            <w:r>
              <w:rPr>
                <w:rFonts w:hint="eastAsia"/>
                <w:kern w:val="0"/>
                <w:szCs w:val="21"/>
              </w:rPr>
              <w:t>35kV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中央信号系统调试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3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3.4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站用电系统调试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站用电压等级</w:t>
            </w:r>
            <w:r>
              <w:rPr>
                <w:rFonts w:hint="eastAsia"/>
                <w:kern w:val="0"/>
                <w:szCs w:val="21"/>
              </w:rPr>
              <w:t>-35KV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开关站直流电源系统调试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事故照明及不停电电源系统调试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故障录波系统调试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开关站微机、五防监控调试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3.9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发电子方阵系统调试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子方阵容量</w:t>
            </w:r>
            <w:r>
              <w:rPr>
                <w:rFonts w:hint="eastAsia"/>
                <w:kern w:val="0"/>
                <w:szCs w:val="21"/>
              </w:rPr>
              <w:t>1MWp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子方阵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3.10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发电场电气整套启动调试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发电场容量</w:t>
            </w:r>
            <w:r>
              <w:rPr>
                <w:rFonts w:hint="eastAsia"/>
                <w:kern w:val="0"/>
                <w:szCs w:val="21"/>
              </w:rPr>
              <w:t>50MWp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系统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开关站整体调试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电力电缆交流耐压试验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开关站电压等级</w:t>
            </w:r>
            <w:r>
              <w:rPr>
                <w:rFonts w:hint="eastAsia"/>
                <w:kern w:val="0"/>
                <w:szCs w:val="21"/>
              </w:rPr>
              <w:t>110kV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回路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照明系统（含电力电缆）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照明配电箱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户内配电箱</w:t>
            </w:r>
            <w:r>
              <w:rPr>
                <w:rFonts w:hint="eastAsia"/>
                <w:kern w:val="0"/>
                <w:szCs w:val="21"/>
              </w:rPr>
              <w:t>PZ30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4.3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单管荧光灯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4.4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节能吸顶灯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防水防尘灯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4.6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插座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4.7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开关站路灯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4.7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消防报警设施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采暖空调通风系统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碳晶电暖气片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分体风冷柜式空调机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5.3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分体风冷壁挂式空调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5.4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卫生间换气扇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供水系统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深井泵（含控制箱）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生活用水前处理设备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6.3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生活水箱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6.4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稳压供水设备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电热水器（卫生间淋浴用）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/>
    <w:p w:rsidR="008D6637" w:rsidRDefault="00E86669">
      <w:pPr>
        <w:snapToGrid w:val="0"/>
        <w:spacing w:line="360" w:lineRule="auto"/>
        <w:ind w:right="420"/>
      </w:pPr>
      <w:r>
        <w:t>说明：在附表</w:t>
      </w:r>
      <w:r>
        <w:rPr>
          <w:rFonts w:hint="eastAsia"/>
        </w:rPr>
        <w:t>6</w:t>
      </w:r>
      <w:r>
        <w:t>设备报价表中已列出的设备材料，在此表中只报安装费；</w:t>
      </w:r>
    </w:p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5" w:name="_Toc492830229"/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51</w:t>
      </w:r>
      <w:r>
        <w:rPr>
          <w:rFonts w:ascii="Times New Roman" w:eastAsia="宋体" w:hAnsi="Times New Roman"/>
          <w:sz w:val="24"/>
          <w:szCs w:val="24"/>
        </w:rPr>
        <w:t>10kV</w:t>
      </w:r>
      <w:r>
        <w:rPr>
          <w:rFonts w:ascii="Times New Roman" w:eastAsia="宋体" w:hAnsi="Times New Roman"/>
          <w:sz w:val="24"/>
          <w:szCs w:val="24"/>
        </w:rPr>
        <w:t>开关站建筑工程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5"/>
    </w:p>
    <w:p w:rsidR="008D6637" w:rsidRDefault="008D663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22"/>
        <w:gridCol w:w="1902"/>
        <w:gridCol w:w="19"/>
        <w:gridCol w:w="54"/>
        <w:gridCol w:w="2059"/>
        <w:gridCol w:w="129"/>
        <w:gridCol w:w="565"/>
        <w:gridCol w:w="148"/>
        <w:gridCol w:w="905"/>
        <w:gridCol w:w="175"/>
        <w:gridCol w:w="1720"/>
      </w:tblGrid>
      <w:tr w:rsidR="008D6637">
        <w:trPr>
          <w:trHeight w:val="732"/>
        </w:trPr>
        <w:tc>
          <w:tcPr>
            <w:tcW w:w="824" w:type="dxa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</w:rPr>
              <w:t>备注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一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开关站</w:t>
            </w:r>
            <w:r>
              <w:rPr>
                <w:rFonts w:hint="eastAsia"/>
                <w:color w:val="FF0000"/>
                <w:kern w:val="0"/>
                <w:szCs w:val="21"/>
              </w:rPr>
              <w:t>区</w:t>
            </w:r>
            <w:r>
              <w:rPr>
                <w:color w:val="FF0000"/>
                <w:kern w:val="0"/>
                <w:szCs w:val="21"/>
              </w:rPr>
              <w:t>建筑工程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综合楼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按建筑面积</w:t>
            </w:r>
          </w:p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（含地基处理</w:t>
            </w:r>
            <w:r>
              <w:rPr>
                <w:rFonts w:hint="eastAsia"/>
                <w:color w:val="FF0000"/>
                <w:kern w:val="0"/>
                <w:szCs w:val="21"/>
              </w:rPr>
              <w:t>、装饰装修等</w:t>
            </w:r>
            <w:r>
              <w:rPr>
                <w:color w:val="FF0000"/>
                <w:kern w:val="0"/>
                <w:szCs w:val="21"/>
              </w:rPr>
              <w:t>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</w:t>
            </w:r>
            <w:r>
              <w:rPr>
                <w:color w:val="FF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500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二层钢筋混凝土框架结构，建筑总高度</w:t>
            </w:r>
            <w:r>
              <w:rPr>
                <w:rFonts w:hint="eastAsia"/>
                <w:color w:val="FF0000"/>
                <w:kern w:val="0"/>
                <w:szCs w:val="21"/>
              </w:rPr>
              <w:t>8.1m</w:t>
            </w:r>
            <w:r>
              <w:rPr>
                <w:rFonts w:hint="eastAsia"/>
                <w:color w:val="FF0000"/>
                <w:kern w:val="0"/>
                <w:szCs w:val="21"/>
              </w:rPr>
              <w:t>，基础埋深暂定</w:t>
            </w:r>
            <w:r>
              <w:rPr>
                <w:rFonts w:hint="eastAsia"/>
                <w:color w:val="FF0000"/>
                <w:kern w:val="0"/>
                <w:szCs w:val="21"/>
              </w:rPr>
              <w:t>1.5m</w:t>
            </w:r>
            <w:r>
              <w:rPr>
                <w:rFonts w:hint="eastAsia"/>
                <w:color w:val="FF0000"/>
                <w:kern w:val="0"/>
                <w:szCs w:val="21"/>
              </w:rPr>
              <w:t>。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 SVG</w:t>
            </w:r>
            <w:r>
              <w:rPr>
                <w:color w:val="FF0000"/>
                <w:kern w:val="0"/>
                <w:szCs w:val="21"/>
              </w:rPr>
              <w:t>基础工程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60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24.66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8.32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left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2.79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0.2</w:t>
            </w:r>
            <w:r>
              <w:rPr>
                <w:rFonts w:hint="eastAsia"/>
                <w:color w:val="FF0000"/>
                <w:kern w:val="0"/>
                <w:szCs w:val="21"/>
              </w:rPr>
              <w:t>8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35kV</w:t>
            </w:r>
            <w:r>
              <w:rPr>
                <w:rFonts w:hint="eastAsia"/>
                <w:color w:val="FF0000"/>
                <w:kern w:val="0"/>
                <w:szCs w:val="21"/>
              </w:rPr>
              <w:t>开关站箱体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867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232.6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867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48.5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52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9.62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 xml:space="preserve">: </w:t>
            </w:r>
            <w:r>
              <w:rPr>
                <w:color w:val="FF0000"/>
                <w:kern w:val="0"/>
                <w:szCs w:val="21"/>
              </w:rPr>
              <w:t>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7.62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0.6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二次设备室舱体基础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2.3.1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113.5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lastRenderedPageBreak/>
              <w:t>2.3.2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58.62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2.3.3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9.72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2.3.4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9.24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2.3.5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0.6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31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站用变基础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31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2.4.1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rFonts w:hint="eastAsia"/>
                <w:color w:val="FF0000"/>
                <w:kern w:val="0"/>
                <w:szCs w:val="21"/>
              </w:rPr>
              <w:t>17.54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396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2.4.2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20.20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396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2.4.3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3.7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396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2.4.4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3.20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396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2.4.5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0.</w:t>
            </w:r>
            <w:r>
              <w:rPr>
                <w:rFonts w:hint="eastAsia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GIS</w:t>
            </w:r>
            <w:r>
              <w:rPr>
                <w:rFonts w:hint="eastAsia"/>
                <w:color w:val="FF0000"/>
                <w:kern w:val="0"/>
                <w:szCs w:val="21"/>
              </w:rPr>
              <w:t>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rFonts w:hint="eastAsia"/>
                <w:color w:val="FF0000"/>
                <w:kern w:val="0"/>
                <w:szCs w:val="21"/>
              </w:rPr>
              <w:t>15.26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18.96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3.5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2.98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21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2.5.5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0.</w:t>
            </w:r>
            <w:r>
              <w:rPr>
                <w:rFonts w:hint="eastAsia"/>
                <w:color w:val="FF0000"/>
                <w:kern w:val="0"/>
                <w:szCs w:val="21"/>
              </w:rPr>
              <w:t>33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2.6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主变基础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2.6.1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263.23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2.6.2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  <w:t>2.</w:t>
            </w:r>
            <w:r>
              <w:rPr>
                <w:color w:val="FF0000"/>
                <w:kern w:val="0"/>
                <w:szCs w:val="21"/>
              </w:rPr>
              <w:t>基础混凝土种类、</w:t>
            </w:r>
            <w:r>
              <w:rPr>
                <w:color w:val="FF0000"/>
                <w:kern w:val="0"/>
                <w:szCs w:val="21"/>
              </w:rPr>
              <w:lastRenderedPageBreak/>
              <w:t>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lastRenderedPageBreak/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56.42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lastRenderedPageBreak/>
              <w:t>2.6.3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11.2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2.6.4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8.8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2.6.5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规格：预埋钢板</w:t>
            </w:r>
            <w:r>
              <w:rPr>
                <w:color w:val="FF0000"/>
                <w:kern w:val="0"/>
                <w:szCs w:val="21"/>
              </w:rPr>
              <w:t>Q235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0.35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架构（基础）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2.7.1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118.73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设备基础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设备基础类型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一般设备</w:t>
            </w:r>
            <w:r>
              <w:rPr>
                <w:color w:val="FF0000"/>
                <w:kern w:val="0"/>
                <w:szCs w:val="21"/>
              </w:rPr>
              <w:br/>
            </w:r>
            <w:r>
              <w:rPr>
                <w:color w:val="FF0000"/>
                <w:kern w:val="0"/>
                <w:szCs w:val="21"/>
              </w:rPr>
              <w:t>2.</w:t>
            </w:r>
            <w:r>
              <w:rPr>
                <w:color w:val="FF0000"/>
                <w:kern w:val="0"/>
                <w:szCs w:val="21"/>
              </w:rPr>
              <w:t>基础混凝土种类、混凝土强度等级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钢筋混凝土</w:t>
            </w:r>
            <w:r>
              <w:rPr>
                <w:color w:val="FF0000"/>
                <w:kern w:val="0"/>
                <w:szCs w:val="21"/>
              </w:rPr>
              <w:t>C30</w:t>
            </w:r>
            <w:r>
              <w:rPr>
                <w:color w:val="FF0000"/>
                <w:kern w:val="0"/>
                <w:szCs w:val="21"/>
              </w:rPr>
              <w:t>；商砼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45.08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5.47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5.31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2.7.5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钢材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Q235B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15.2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2.8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电缆沟（含砼盖板）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2.8</w:t>
            </w:r>
            <w:r>
              <w:rPr>
                <w:rFonts w:hint="eastAsia"/>
                <w:color w:val="FF0000"/>
                <w:kern w:val="0"/>
                <w:szCs w:val="21"/>
              </w:rPr>
              <w:t>.</w:t>
            </w: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挖土石方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</w:t>
            </w:r>
            <w:r>
              <w:rPr>
                <w:color w:val="FF0000"/>
                <w:kern w:val="0"/>
                <w:szCs w:val="21"/>
              </w:rPr>
              <w:t>土壤类别</w:t>
            </w:r>
            <w:r>
              <w:rPr>
                <w:color w:val="FF0000"/>
                <w:kern w:val="0"/>
                <w:szCs w:val="21"/>
              </w:rPr>
              <w:t>:</w:t>
            </w:r>
            <w:r>
              <w:rPr>
                <w:color w:val="FF0000"/>
                <w:kern w:val="0"/>
                <w:szCs w:val="21"/>
              </w:rPr>
              <w:t>综合（含回填）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63.2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2.8.2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电缆沟混凝土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C25</w:t>
            </w:r>
            <w:r>
              <w:rPr>
                <w:rFonts w:hint="eastAsia"/>
                <w:color w:val="FF0000"/>
                <w:kern w:val="0"/>
                <w:szCs w:val="21"/>
              </w:rPr>
              <w:t>抗渗混凝土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36.4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2.8.3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C15</w:t>
            </w:r>
            <w:r>
              <w:rPr>
                <w:color w:val="FF0000"/>
                <w:kern w:val="0"/>
                <w:szCs w:val="21"/>
              </w:rPr>
              <w:t>混凝土垫层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m³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7.35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2.8.4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普通钢筋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规格</w:t>
            </w:r>
            <w:r>
              <w:rPr>
                <w:color w:val="FF0000"/>
                <w:kern w:val="0"/>
                <w:szCs w:val="21"/>
              </w:rPr>
              <w:t>: HPB300,HRB400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5.72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2.8.5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预埋件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Q235B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t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二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辅助生产工程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943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水泵房</w:t>
            </w:r>
          </w:p>
        </w:tc>
        <w:tc>
          <w:tcPr>
            <w:tcW w:w="2113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按建筑面积</w:t>
            </w:r>
          </w:p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（含地基处理</w:t>
            </w:r>
            <w:r>
              <w:rPr>
                <w:rFonts w:hint="eastAsia"/>
                <w:color w:val="FF0000"/>
                <w:kern w:val="0"/>
                <w:szCs w:val="21"/>
              </w:rPr>
              <w:t>、装饰装修等</w:t>
            </w:r>
            <w:r>
              <w:rPr>
                <w:color w:val="FF0000"/>
                <w:kern w:val="0"/>
                <w:szCs w:val="21"/>
              </w:rPr>
              <w:t>）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</w:t>
            </w:r>
            <w:r>
              <w:rPr>
                <w:color w:val="FF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60.2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单层砌体结构，建筑总高度</w:t>
            </w:r>
            <w:r>
              <w:rPr>
                <w:rFonts w:hint="eastAsia"/>
                <w:color w:val="FF0000"/>
                <w:kern w:val="0"/>
                <w:szCs w:val="21"/>
              </w:rPr>
              <w:t>4.8m</w:t>
            </w: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厂区围栏</w:t>
            </w:r>
            <w:r>
              <w:rPr>
                <w:rFonts w:hint="eastAsia"/>
                <w:color w:val="FF0000"/>
                <w:kern w:val="0"/>
                <w:szCs w:val="21"/>
              </w:rPr>
              <w:t>、大门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2.1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光伏厂区围栏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1.8m</w:t>
            </w:r>
            <w:r>
              <w:rPr>
                <w:color w:val="FF0000"/>
                <w:kern w:val="0"/>
                <w:szCs w:val="21"/>
              </w:rPr>
              <w:t>围栏（含基础、土方等）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3700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2.2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大门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铁艺大门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樘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厂区道路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3.1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厂区检修碎石道路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4m</w:t>
            </w:r>
            <w:r>
              <w:rPr>
                <w:rFonts w:hint="eastAsia"/>
                <w:color w:val="FF0000"/>
                <w:kern w:val="0"/>
                <w:szCs w:val="21"/>
              </w:rPr>
              <w:t>宽检修道路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1600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开关站区域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4.1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开关站围栏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铁艺</w:t>
            </w:r>
            <w:r>
              <w:rPr>
                <w:color w:val="FF0000"/>
                <w:kern w:val="0"/>
                <w:szCs w:val="21"/>
              </w:rPr>
              <w:t>围栏（含基础、土方等）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270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4.2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开关站检修路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6m</w:t>
            </w:r>
            <w:r>
              <w:rPr>
                <w:rFonts w:hint="eastAsia"/>
                <w:color w:val="FF0000"/>
                <w:kern w:val="0"/>
                <w:szCs w:val="21"/>
              </w:rPr>
              <w:t>、</w:t>
            </w:r>
            <w:r>
              <w:rPr>
                <w:rFonts w:hint="eastAsia"/>
                <w:color w:val="FF0000"/>
                <w:kern w:val="0"/>
                <w:szCs w:val="21"/>
              </w:rPr>
              <w:t>4m</w:t>
            </w:r>
            <w:r>
              <w:rPr>
                <w:rFonts w:hint="eastAsia"/>
                <w:color w:val="FF0000"/>
                <w:kern w:val="0"/>
                <w:szCs w:val="21"/>
              </w:rPr>
              <w:t>宽硬化路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m2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700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5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4.3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开关站电动伸缩门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樘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1924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特殊构筑物</w:t>
            </w:r>
          </w:p>
        </w:tc>
        <w:tc>
          <w:tcPr>
            <w:tcW w:w="2132" w:type="dxa"/>
            <w:gridSpan w:val="3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8D6637" w:rsidRDefault="008D6637"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5.1</w:t>
            </w:r>
          </w:p>
        </w:tc>
        <w:tc>
          <w:tcPr>
            <w:tcW w:w="1924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消防（含磷酸铵盐干粉灭火器等）</w:t>
            </w:r>
          </w:p>
        </w:tc>
        <w:tc>
          <w:tcPr>
            <w:tcW w:w="2132" w:type="dxa"/>
            <w:gridSpan w:val="3"/>
            <w:vAlign w:val="center"/>
          </w:tcPr>
          <w:p w:rsidR="008D6637" w:rsidRDefault="008D6637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项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5.2</w:t>
            </w:r>
          </w:p>
        </w:tc>
        <w:tc>
          <w:tcPr>
            <w:tcW w:w="1924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给排水系统（含水井、供水管道、排水管道</w:t>
            </w:r>
            <w:r>
              <w:rPr>
                <w:rFonts w:hint="eastAsia"/>
                <w:color w:val="FF0000"/>
                <w:kern w:val="0"/>
                <w:szCs w:val="21"/>
              </w:rPr>
              <w:t>及</w:t>
            </w:r>
            <w:r>
              <w:rPr>
                <w:color w:val="FF0000"/>
                <w:kern w:val="0"/>
                <w:szCs w:val="21"/>
              </w:rPr>
              <w:t>构筑物）</w:t>
            </w:r>
          </w:p>
        </w:tc>
        <w:tc>
          <w:tcPr>
            <w:tcW w:w="2132" w:type="dxa"/>
            <w:gridSpan w:val="3"/>
            <w:vAlign w:val="center"/>
          </w:tcPr>
          <w:p w:rsidR="008D6637" w:rsidRDefault="008D6637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项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24" w:type="dxa"/>
            <w:vAlign w:val="center"/>
          </w:tcPr>
          <w:p w:rsidR="008D6637" w:rsidRDefault="00E86669">
            <w:pPr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5.3</w:t>
            </w:r>
          </w:p>
        </w:tc>
        <w:tc>
          <w:tcPr>
            <w:tcW w:w="1924" w:type="dxa"/>
            <w:gridSpan w:val="2"/>
            <w:vAlign w:val="center"/>
          </w:tcPr>
          <w:p w:rsidR="008D6637" w:rsidRDefault="00E86669">
            <w:pPr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隔油池</w:t>
            </w:r>
          </w:p>
        </w:tc>
        <w:tc>
          <w:tcPr>
            <w:tcW w:w="2132" w:type="dxa"/>
            <w:gridSpan w:val="3"/>
            <w:vAlign w:val="center"/>
          </w:tcPr>
          <w:p w:rsidR="008D6637" w:rsidRDefault="008D6637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8D6637" w:rsidRDefault="00E86669">
            <w:pPr>
              <w:widowControl/>
              <w:jc w:val="center"/>
              <w:textAlignment w:val="bottom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项</w:t>
            </w:r>
          </w:p>
        </w:tc>
        <w:tc>
          <w:tcPr>
            <w:tcW w:w="105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895" w:type="dxa"/>
            <w:gridSpan w:val="2"/>
            <w:vAlign w:val="center"/>
          </w:tcPr>
          <w:p w:rsidR="008D6637" w:rsidRDefault="008D6637">
            <w:pPr>
              <w:rPr>
                <w:color w:val="FF0000"/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46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975" w:type="dxa"/>
            <w:gridSpan w:val="3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火灾监控系统（含感温、感烟探头及集中控制器等）</w:t>
            </w:r>
          </w:p>
        </w:tc>
        <w:tc>
          <w:tcPr>
            <w:tcW w:w="2188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71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</w:trPr>
        <w:tc>
          <w:tcPr>
            <w:tcW w:w="846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975" w:type="dxa"/>
            <w:gridSpan w:val="3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站区绿化</w:t>
            </w:r>
          </w:p>
        </w:tc>
        <w:tc>
          <w:tcPr>
            <w:tcW w:w="2188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trHeight w:val="402"/>
        </w:trPr>
        <w:tc>
          <w:tcPr>
            <w:tcW w:w="846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.1</w:t>
            </w:r>
          </w:p>
        </w:tc>
        <w:tc>
          <w:tcPr>
            <w:tcW w:w="1975" w:type="dxa"/>
            <w:gridSpan w:val="3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站区绿化</w:t>
            </w:r>
          </w:p>
        </w:tc>
        <w:tc>
          <w:tcPr>
            <w:tcW w:w="2188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²</w:t>
            </w:r>
          </w:p>
        </w:tc>
        <w:tc>
          <w:tcPr>
            <w:tcW w:w="1080" w:type="dxa"/>
            <w:gridSpan w:val="2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1720" w:type="dxa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</w:tbl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6" w:name="_Toc492830230"/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6</w:t>
      </w:r>
      <w:r w:rsidR="007568B3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10kV</w:t>
      </w:r>
      <w:r>
        <w:rPr>
          <w:rFonts w:ascii="Times New Roman" w:eastAsia="宋体" w:hAnsi="Times New Roman"/>
          <w:sz w:val="24"/>
          <w:szCs w:val="24"/>
        </w:rPr>
        <w:t>开关站设备</w:t>
      </w:r>
      <w:r>
        <w:rPr>
          <w:rFonts w:ascii="Times New Roman" w:eastAsia="宋体" w:hAnsi="Times New Roman" w:hint="eastAsia"/>
          <w:sz w:val="24"/>
          <w:szCs w:val="24"/>
        </w:rPr>
        <w:t>清单</w:t>
      </w:r>
      <w:r>
        <w:rPr>
          <w:rFonts w:ascii="Times New Roman" w:eastAsia="宋体" w:hAnsi="Times New Roman"/>
          <w:sz w:val="24"/>
          <w:szCs w:val="24"/>
        </w:rPr>
        <w:t>表</w:t>
      </w:r>
      <w:bookmarkEnd w:id="6"/>
    </w:p>
    <w:p w:rsidR="008D6637" w:rsidRDefault="008D6637"/>
    <w:tbl>
      <w:tblPr>
        <w:tblW w:w="8522" w:type="dxa"/>
        <w:jc w:val="center"/>
        <w:tblLayout w:type="fixed"/>
        <w:tblLook w:val="04A0"/>
      </w:tblPr>
      <w:tblGrid>
        <w:gridCol w:w="1176"/>
        <w:gridCol w:w="4115"/>
        <w:gridCol w:w="80"/>
        <w:gridCol w:w="15"/>
        <w:gridCol w:w="1107"/>
        <w:gridCol w:w="1030"/>
        <w:gridCol w:w="999"/>
      </w:tblGrid>
      <w:tr w:rsidR="008D6637">
        <w:trPr>
          <w:cantSplit/>
          <w:trHeight w:val="499"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工程或费用名称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110kV</w:t>
            </w:r>
            <w:r>
              <w:rPr>
                <w:rFonts w:hint="eastAsia"/>
                <w:kern w:val="0"/>
                <w:szCs w:val="21"/>
              </w:rPr>
              <w:t>变电站变配电设备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配电装置部分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 GIS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126kV 2500A 40kA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避雷器</w:t>
            </w:r>
            <w:r>
              <w:rPr>
                <w:rFonts w:hint="eastAsia"/>
                <w:kern w:val="0"/>
                <w:szCs w:val="21"/>
              </w:rPr>
              <w:t>YH10W</w:t>
            </w:r>
            <w:r>
              <w:rPr>
                <w:rFonts w:hint="eastAsia"/>
                <w:kern w:val="0"/>
                <w:szCs w:val="21"/>
              </w:rPr>
              <w:t>－</w:t>
            </w:r>
            <w:r>
              <w:rPr>
                <w:rFonts w:hint="eastAsia"/>
                <w:kern w:val="0"/>
                <w:szCs w:val="21"/>
              </w:rPr>
              <w:t>102/266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对侧变电站单相</w:t>
            </w:r>
            <w:r>
              <w:rPr>
                <w:rFonts w:hint="eastAsia"/>
                <w:kern w:val="0"/>
                <w:szCs w:val="21"/>
              </w:rPr>
              <w:t>PT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钢芯铝绞线</w:t>
            </w:r>
            <w:r>
              <w:rPr>
                <w:rFonts w:hint="eastAsia"/>
                <w:kern w:val="0"/>
                <w:szCs w:val="21"/>
              </w:rPr>
              <w:t>LGJ-240/30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耐张绝缘子串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1.1.7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设备线夹等安装附件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主变压器部分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SZ11-50000/110  115</w:t>
            </w:r>
            <w:r>
              <w:rPr>
                <w:rFonts w:hint="eastAsia"/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>8X1.25%/37</w:t>
            </w:r>
            <w:r>
              <w:rPr>
                <w:rFonts w:hint="eastAsia"/>
                <w:kern w:val="0"/>
                <w:szCs w:val="21"/>
              </w:rPr>
              <w:t>，包含中性点成套设备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铜母线伸缩节</w:t>
            </w:r>
            <w:r>
              <w:rPr>
                <w:rFonts w:hint="eastAsia"/>
                <w:kern w:val="0"/>
                <w:szCs w:val="21"/>
              </w:rPr>
              <w:tab/>
              <w:t>MST-100x10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铜母排</w:t>
            </w:r>
            <w:r>
              <w:rPr>
                <w:rFonts w:hint="eastAsia"/>
                <w:kern w:val="0"/>
                <w:szCs w:val="21"/>
              </w:rPr>
              <w:t>TMY-100x10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硬母线固定金具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热缩套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1.2.6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槽钢等安装附件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配电装置部分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光伏集电线柜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出线柜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SVG</w:t>
            </w:r>
            <w:r>
              <w:rPr>
                <w:rFonts w:hint="eastAsia"/>
                <w:kern w:val="0"/>
                <w:szCs w:val="21"/>
              </w:rPr>
              <w:t>柜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接地变带站用变柜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母线</w:t>
            </w:r>
            <w:r>
              <w:rPr>
                <w:rFonts w:hint="eastAsia"/>
                <w:kern w:val="0"/>
                <w:szCs w:val="21"/>
              </w:rPr>
              <w:t>PT</w:t>
            </w:r>
            <w:r>
              <w:rPr>
                <w:rFonts w:hint="eastAsia"/>
                <w:kern w:val="0"/>
                <w:szCs w:val="21"/>
              </w:rPr>
              <w:t>柜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1.3.6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无功补偿系统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动态无功补偿装置</w:t>
            </w: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12.5Mvar SVG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一次预制舱舱体（集成低压配电、火灾报警、消防、照明、空调等）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变电站用电系统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接地变带站用变压器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DKSC11-630/37kV-160/0.4kV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1.5.2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小电阻接地成套装置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1.5.3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一次预制舱舱体（集成火灾报警、消防、照明、空调等）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电力电缆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ZRC-YJV22-26/35kV  3*50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ZRC-YJV22-26/35kV  3*95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1.6.3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ZRC-YJV22-0.6/1kV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4*2.5mm2</w:t>
            </w:r>
            <w:r>
              <w:rPr>
                <w:rFonts w:hint="eastAsia"/>
                <w:kern w:val="0"/>
                <w:szCs w:val="21"/>
              </w:rPr>
              <w:t>等站内电缆（全站电源线）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防火封堵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防火涂料</w:t>
            </w:r>
            <w:r>
              <w:rPr>
                <w:rFonts w:hint="eastAsia"/>
                <w:kern w:val="0"/>
                <w:szCs w:val="21"/>
              </w:rPr>
              <w:t>SEFC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阻火包</w:t>
            </w:r>
            <w:r>
              <w:rPr>
                <w:rFonts w:hint="eastAsia"/>
                <w:kern w:val="0"/>
                <w:szCs w:val="21"/>
              </w:rPr>
              <w:t>SEFB-720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有机堵料</w:t>
            </w:r>
            <w:r>
              <w:rPr>
                <w:rFonts w:hint="eastAsia"/>
                <w:kern w:val="0"/>
                <w:szCs w:val="21"/>
              </w:rPr>
              <w:t>SEFC-I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防火隔板</w:t>
            </w:r>
            <w:r>
              <w:rPr>
                <w:rFonts w:hint="eastAsia"/>
                <w:kern w:val="0"/>
                <w:szCs w:val="21"/>
              </w:rPr>
              <w:t>FQJ-4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1.7.5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无机堵料</w:t>
            </w:r>
            <w:r>
              <w:rPr>
                <w:rFonts w:hint="eastAsia"/>
                <w:kern w:val="0"/>
                <w:szCs w:val="21"/>
              </w:rPr>
              <w:t>SEFC-II</w:t>
            </w:r>
            <w:r>
              <w:rPr>
                <w:rFonts w:hint="eastAsia"/>
                <w:kern w:val="0"/>
                <w:szCs w:val="21"/>
              </w:rPr>
              <w:t>型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防雷接地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-50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热镀锌扁钢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-40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热镀锌扁钢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分支</w:t>
            </w:r>
          </w:p>
        </w:tc>
      </w:tr>
      <w:tr w:rsidR="008D6637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1.8.3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Φ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 xml:space="preserve">3.5 L=2500mm </w:t>
            </w:r>
            <w:r>
              <w:rPr>
                <w:rFonts w:hint="eastAsia"/>
                <w:kern w:val="0"/>
                <w:szCs w:val="21"/>
              </w:rPr>
              <w:t>热镀锌钢管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接地极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控制保护设备及安装工程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监控（监测）系统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视频监控系统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智能高清红外高速球机（配套室外立杆）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2.1.1.2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开关电源模块（配套提供）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2.1.1.3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千兆环网交换机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2.1.1.4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光纤收发器（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路）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综合线缆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室外超五类屏蔽网线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2.1.1.6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单模光纤</w:t>
            </w:r>
            <w:r>
              <w:rPr>
                <w:rFonts w:hint="eastAsia"/>
                <w:kern w:val="0"/>
                <w:szCs w:val="21"/>
              </w:rPr>
              <w:t>(4</w:t>
            </w:r>
            <w:r>
              <w:rPr>
                <w:rFonts w:hint="eastAsia"/>
                <w:kern w:val="0"/>
                <w:szCs w:val="21"/>
              </w:rPr>
              <w:t>芯单模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2.1.1.7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电源线</w:t>
            </w:r>
            <w:r>
              <w:rPr>
                <w:rFonts w:hint="eastAsia"/>
                <w:kern w:val="0"/>
                <w:szCs w:val="21"/>
              </w:rPr>
              <w:t xml:space="preserve"> (RVV2*1.5)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按需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2.1.1.8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高清网络硬盘录像机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2.1.1.9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中心交换机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2.1.1.10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工业级视频工作站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2.1.1.11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液晶显示器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2.1.1.12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硬盘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2.1.1.13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视频监视主机柜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2.1.1.14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钢管，软管等辅助材料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控制及元件保护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计算机监控系统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电站监控主机（含主机：工控（</w:t>
            </w:r>
            <w:r>
              <w:rPr>
                <w:rFonts w:hint="eastAsia"/>
                <w:kern w:val="0"/>
                <w:szCs w:val="21"/>
              </w:rPr>
              <w:t>I7</w:t>
            </w:r>
            <w:r>
              <w:rPr>
                <w:rFonts w:hint="eastAsia"/>
                <w:kern w:val="0"/>
                <w:szCs w:val="21"/>
              </w:rPr>
              <w:t>，主频：</w:t>
            </w:r>
            <w:r>
              <w:rPr>
                <w:rFonts w:hint="eastAsia"/>
                <w:kern w:val="0"/>
                <w:szCs w:val="21"/>
              </w:rPr>
              <w:t>3.0 G</w:t>
            </w:r>
            <w:r>
              <w:rPr>
                <w:rFonts w:hint="eastAsia"/>
                <w:kern w:val="0"/>
                <w:szCs w:val="21"/>
              </w:rPr>
              <w:t>，内存：</w:t>
            </w:r>
            <w:r>
              <w:rPr>
                <w:rFonts w:hint="eastAsia"/>
                <w:kern w:val="0"/>
                <w:szCs w:val="21"/>
              </w:rPr>
              <w:t>8G</w:t>
            </w:r>
            <w:r>
              <w:rPr>
                <w:rFonts w:hint="eastAsia"/>
                <w:kern w:val="0"/>
                <w:szCs w:val="21"/>
              </w:rPr>
              <w:t>，硬盘：</w:t>
            </w:r>
            <w:r>
              <w:rPr>
                <w:rFonts w:hint="eastAsia"/>
                <w:kern w:val="0"/>
                <w:szCs w:val="21"/>
              </w:rPr>
              <w:t>500G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DVD</w:t>
            </w:r>
            <w:r>
              <w:rPr>
                <w:rFonts w:hint="eastAsia"/>
                <w:kern w:val="0"/>
                <w:szCs w:val="21"/>
              </w:rPr>
              <w:t>光驱：</w:t>
            </w: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倍速）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寸液晶</w:t>
            </w:r>
            <w:r>
              <w:rPr>
                <w:rFonts w:hint="eastAsia"/>
                <w:kern w:val="0"/>
                <w:szCs w:val="21"/>
              </w:rPr>
              <w:t>LCD</w:t>
            </w:r>
            <w:r>
              <w:rPr>
                <w:rFonts w:hint="eastAsia"/>
                <w:kern w:val="0"/>
                <w:szCs w:val="21"/>
              </w:rPr>
              <w:t>显示彩显，分辨率</w:t>
            </w:r>
            <w:r>
              <w:rPr>
                <w:rFonts w:hint="eastAsia"/>
                <w:kern w:val="0"/>
                <w:szCs w:val="21"/>
              </w:rPr>
              <w:t>1920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1080</w:t>
            </w:r>
            <w:r>
              <w:rPr>
                <w:rFonts w:hint="eastAsia"/>
                <w:kern w:val="0"/>
                <w:szCs w:val="21"/>
              </w:rPr>
              <w:t>，调制解调器、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光电鼠标、键盘、网卡、声卡、</w:t>
            </w:r>
            <w:r>
              <w:rPr>
                <w:rFonts w:hint="eastAsia"/>
                <w:kern w:val="0"/>
                <w:szCs w:val="21"/>
              </w:rPr>
              <w:t>DELL</w:t>
            </w:r>
            <w:r>
              <w:rPr>
                <w:rFonts w:hint="eastAsia"/>
                <w:kern w:val="0"/>
                <w:szCs w:val="21"/>
              </w:rPr>
              <w:t>多媒体音箱监控系统及系统应用软件等。）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工程师工作站主机：工控（</w:t>
            </w:r>
            <w:r>
              <w:rPr>
                <w:rFonts w:hint="eastAsia"/>
                <w:kern w:val="0"/>
                <w:szCs w:val="21"/>
              </w:rPr>
              <w:t>I7</w:t>
            </w:r>
            <w:r>
              <w:rPr>
                <w:rFonts w:hint="eastAsia"/>
                <w:kern w:val="0"/>
                <w:szCs w:val="21"/>
              </w:rPr>
              <w:t>，主频：</w:t>
            </w:r>
            <w:r>
              <w:rPr>
                <w:rFonts w:hint="eastAsia"/>
                <w:kern w:val="0"/>
                <w:szCs w:val="21"/>
              </w:rPr>
              <w:t>3.0 G</w:t>
            </w:r>
            <w:r>
              <w:rPr>
                <w:rFonts w:hint="eastAsia"/>
                <w:kern w:val="0"/>
                <w:szCs w:val="21"/>
              </w:rPr>
              <w:t>，内存：</w:t>
            </w:r>
            <w:r>
              <w:rPr>
                <w:rFonts w:hint="eastAsia"/>
                <w:kern w:val="0"/>
                <w:szCs w:val="21"/>
              </w:rPr>
              <w:t>8G</w:t>
            </w:r>
            <w:r>
              <w:rPr>
                <w:rFonts w:hint="eastAsia"/>
                <w:kern w:val="0"/>
                <w:szCs w:val="21"/>
              </w:rPr>
              <w:t>，硬盘：</w:t>
            </w:r>
            <w:r>
              <w:rPr>
                <w:rFonts w:hint="eastAsia"/>
                <w:kern w:val="0"/>
                <w:szCs w:val="21"/>
              </w:rPr>
              <w:t>500G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DVD</w:t>
            </w:r>
            <w:r>
              <w:rPr>
                <w:rFonts w:hint="eastAsia"/>
                <w:kern w:val="0"/>
                <w:szCs w:val="21"/>
              </w:rPr>
              <w:t>光驱：</w:t>
            </w:r>
            <w:r>
              <w:rPr>
                <w:rFonts w:hint="eastAsia"/>
                <w:kern w:val="0"/>
                <w:szCs w:val="21"/>
              </w:rPr>
              <w:t>32</w:t>
            </w:r>
            <w:r>
              <w:rPr>
                <w:rFonts w:hint="eastAsia"/>
                <w:kern w:val="0"/>
                <w:szCs w:val="21"/>
              </w:rPr>
              <w:t>倍速）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寸液晶</w:t>
            </w:r>
            <w:r>
              <w:rPr>
                <w:rFonts w:hint="eastAsia"/>
                <w:kern w:val="0"/>
                <w:szCs w:val="21"/>
              </w:rPr>
              <w:t>LCD</w:t>
            </w:r>
            <w:r>
              <w:rPr>
                <w:rFonts w:hint="eastAsia"/>
                <w:kern w:val="0"/>
                <w:szCs w:val="21"/>
              </w:rPr>
              <w:t>显示彩显，分辨率</w:t>
            </w:r>
            <w:r>
              <w:rPr>
                <w:rFonts w:hint="eastAsia"/>
                <w:kern w:val="0"/>
                <w:szCs w:val="21"/>
              </w:rPr>
              <w:t>1920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1080</w:t>
            </w:r>
            <w:r>
              <w:rPr>
                <w:rFonts w:hint="eastAsia"/>
                <w:kern w:val="0"/>
                <w:szCs w:val="21"/>
              </w:rPr>
              <w:t>，调制解调器、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光电鼠标、键盘、网卡、声卡、</w:t>
            </w:r>
            <w:r>
              <w:rPr>
                <w:rFonts w:hint="eastAsia"/>
                <w:kern w:val="0"/>
                <w:szCs w:val="21"/>
              </w:rPr>
              <w:t>DELL</w:t>
            </w:r>
            <w:r>
              <w:rPr>
                <w:rFonts w:hint="eastAsia"/>
                <w:kern w:val="0"/>
                <w:szCs w:val="21"/>
              </w:rPr>
              <w:t>多媒体音箱等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163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2.2.1.3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</w:t>
            </w:r>
            <w:r>
              <w:rPr>
                <w:rFonts w:hint="eastAsia"/>
                <w:kern w:val="0"/>
                <w:szCs w:val="21"/>
              </w:rPr>
              <w:t>A3/A4</w:t>
            </w:r>
            <w:r>
              <w:rPr>
                <w:rFonts w:hint="eastAsia"/>
                <w:kern w:val="0"/>
                <w:szCs w:val="21"/>
              </w:rPr>
              <w:t>网络打印机；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网络连接设备（屏蔽网线、屏蔽双绞线、光缆、尾纤、跳线等专用电缆；终端盒等满足组网所需设备）；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控制台（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工位国产优质座椅采用转椅，不少于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把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）。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9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笔记本电脑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移动硬盘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软件系统：（中文版本）</w:t>
            </w:r>
            <w:r>
              <w:rPr>
                <w:rFonts w:hint="eastAsia"/>
                <w:kern w:val="0"/>
                <w:szCs w:val="21"/>
              </w:rPr>
              <w:t>--</w:t>
            </w:r>
            <w:r>
              <w:rPr>
                <w:rFonts w:hint="eastAsia"/>
                <w:kern w:val="0"/>
                <w:szCs w:val="21"/>
              </w:rPr>
              <w:t>光盘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系统软件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远动软件</w:t>
            </w:r>
            <w:r>
              <w:rPr>
                <w:rFonts w:hint="eastAsia"/>
                <w:kern w:val="0"/>
                <w:szCs w:val="21"/>
              </w:rPr>
              <w:br/>
              <w:t>SCADA</w:t>
            </w:r>
            <w:r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/>
                <w:kern w:val="0"/>
                <w:szCs w:val="21"/>
              </w:rPr>
              <w:br/>
              <w:t>VQC</w:t>
            </w:r>
            <w:r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多媒体语音报警软件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图形软件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交互式作图软件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内部网络通讯软件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保护信息处理软件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数据库生成软件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报表生成软件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系统自诊断及处理软件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其它支持软件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常用工具软件</w:t>
            </w:r>
          </w:p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后台分析软件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套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间隔层设备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110kV </w:t>
            </w:r>
            <w:r>
              <w:rPr>
                <w:rFonts w:hint="eastAsia"/>
                <w:kern w:val="0"/>
                <w:szCs w:val="21"/>
              </w:rPr>
              <w:t>变压器保护装置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2.3.2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110kV </w:t>
            </w:r>
            <w:r>
              <w:rPr>
                <w:rFonts w:hint="eastAsia"/>
                <w:kern w:val="0"/>
                <w:szCs w:val="21"/>
              </w:rPr>
              <w:t>变压器测控装置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线路保护测控装置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站用变保护测控装置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2.3.5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 SVG</w:t>
            </w:r>
            <w:r>
              <w:rPr>
                <w:rFonts w:hint="eastAsia"/>
                <w:kern w:val="0"/>
                <w:szCs w:val="21"/>
              </w:rPr>
              <w:t>保护测控装置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2.3.6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电能质量在线监测装置（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类，不少于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个监测点（电压独立））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2.3.7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继电保护试验电源装置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2.3.8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组网交换机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2.3.9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计量表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一体化电源柜（</w:t>
            </w:r>
            <w:r>
              <w:rPr>
                <w:rFonts w:hint="eastAsia"/>
                <w:kern w:val="0"/>
                <w:szCs w:val="21"/>
              </w:rPr>
              <w:t>200Ah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蓄电池柜（</w:t>
            </w:r>
            <w:r>
              <w:rPr>
                <w:rFonts w:hint="eastAsia"/>
                <w:kern w:val="0"/>
                <w:szCs w:val="21"/>
              </w:rPr>
              <w:t>200Ah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交流进线柜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交流馈线柜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直流充电柜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直流馈线柜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通信电源屏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UPS</w:t>
            </w:r>
            <w:r>
              <w:rPr>
                <w:rFonts w:hint="eastAsia"/>
                <w:kern w:val="0"/>
                <w:szCs w:val="21"/>
              </w:rPr>
              <w:t>电源屏（</w:t>
            </w:r>
            <w:r>
              <w:rPr>
                <w:rFonts w:hint="eastAsia"/>
                <w:kern w:val="0"/>
                <w:szCs w:val="21"/>
              </w:rPr>
              <w:t>5kVA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三端光差保护装置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测控装置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失步解列装置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防孤岛保护装置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2.5.5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SVG</w:t>
            </w:r>
            <w:r>
              <w:rPr>
                <w:rFonts w:hint="eastAsia"/>
                <w:kern w:val="0"/>
                <w:szCs w:val="21"/>
              </w:rPr>
              <w:t>在线监测装置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2.5.6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2.5.7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柜及附件（</w:t>
            </w:r>
            <w:r>
              <w:rPr>
                <w:rFonts w:hint="eastAsia"/>
                <w:kern w:val="0"/>
                <w:szCs w:val="21"/>
              </w:rPr>
              <w:t>2260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800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故障录波柜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故障录波装置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2.6.3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母线保护柜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母线保护装置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2.7.3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电度表与电能质量监测柜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关口电度表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电能量远方终端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只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电能质量监测装置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2.8.4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远动通讯柜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综合通信管理终端（冗余配置，具备远动通信、有功功率控制、无功电压控制等功能）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2.9.2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以太网交换机（工业级），不少于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个电口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2.9.3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光纤环网交换机（网口和光口数量需满足工程需要，含有附件等。）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打印机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2.9.5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柜及附件（</w:t>
            </w:r>
            <w:r>
              <w:rPr>
                <w:rFonts w:hint="eastAsia"/>
                <w:kern w:val="0"/>
                <w:szCs w:val="21"/>
              </w:rPr>
              <w:t>2260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800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公用测控柜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公用测控装置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同步时钟装置（</w:t>
            </w:r>
            <w:r>
              <w:rPr>
                <w:rFonts w:hint="eastAsia"/>
                <w:kern w:val="0"/>
                <w:szCs w:val="21"/>
              </w:rPr>
              <w:t>GPS</w:t>
            </w:r>
            <w:r>
              <w:rPr>
                <w:rFonts w:hint="eastAsia"/>
                <w:kern w:val="0"/>
                <w:szCs w:val="21"/>
              </w:rPr>
              <w:t>、北斗双对时天线等附件）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时间同步在线监测装置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2.10.4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屏体及附件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继电保护信息系统子站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2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微机五防系统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系统调度自动化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8D6637">
        <w:trPr>
          <w:gridAfter w:val="1"/>
          <w:wAfter w:w="999" w:type="dxa"/>
          <w:trHeight w:val="40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光伏功率预测系统柜（含光伏功率预测系统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套，含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台功率预测服务器，</w:t>
            </w:r>
            <w:r>
              <w:rPr>
                <w:rFonts w:hint="eastAsia"/>
                <w:kern w:val="0"/>
                <w:szCs w:val="21"/>
              </w:rPr>
              <w:t xml:space="preserve"> 2</w:t>
            </w:r>
            <w:r>
              <w:rPr>
                <w:rFonts w:hint="eastAsia"/>
                <w:kern w:val="0"/>
                <w:szCs w:val="21"/>
              </w:rPr>
              <w:t>台</w:t>
            </w:r>
            <w:r>
              <w:rPr>
                <w:rFonts w:hint="eastAsia"/>
                <w:kern w:val="0"/>
                <w:szCs w:val="21"/>
              </w:rPr>
              <w:t>II</w:t>
            </w:r>
            <w:r>
              <w:rPr>
                <w:rFonts w:hint="eastAsia"/>
                <w:kern w:val="0"/>
                <w:szCs w:val="21"/>
              </w:rPr>
              <w:t>区业务网络交换机，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台防火墙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台，路由器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台反向物理隔离设备，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台天气预报数据服务器，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套功率预测工作站及软件。）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电力调度数据网（含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台调度数据网路由器，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台调度数据网交换机，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台纵向加密认证装置）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综合管理终端（集成</w:t>
            </w:r>
            <w:r>
              <w:rPr>
                <w:rFonts w:hint="eastAsia"/>
                <w:kern w:val="0"/>
                <w:szCs w:val="21"/>
              </w:rPr>
              <w:t>AGC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AVC</w:t>
            </w:r>
            <w:r>
              <w:rPr>
                <w:rFonts w:hint="eastAsia"/>
                <w:kern w:val="0"/>
                <w:szCs w:val="21"/>
              </w:rPr>
              <w:t>功能）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2.13.4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调度管理信息网接入屏（含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台调度管理信息网路由器，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台调度管理信息网交换机，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台防火墙，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套工作站）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2.13.5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IDS</w:t>
            </w:r>
            <w:r>
              <w:rPr>
                <w:rFonts w:hint="eastAsia"/>
                <w:kern w:val="0"/>
                <w:szCs w:val="21"/>
              </w:rPr>
              <w:t>入侵监测装置：用于监测安全Ⅰ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Ⅱ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Ⅲ区交换机数据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2.14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光缆及电缆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阻燃屏蔽控制电缆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8000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2.14.2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阻燃电力电缆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2500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对侧系统</w:t>
            </w: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山阴站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线路保护柜（含三端光差保护装置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台，测控装置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台，打印机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山阴站计量装置（关口计量，</w:t>
            </w:r>
            <w:r>
              <w:rPr>
                <w:rFonts w:hint="eastAsia"/>
                <w:kern w:val="0"/>
                <w:szCs w:val="21"/>
              </w:rPr>
              <w:t>0.2S</w:t>
            </w:r>
            <w:r>
              <w:rPr>
                <w:rFonts w:hint="eastAsia"/>
                <w:kern w:val="0"/>
                <w:szCs w:val="21"/>
              </w:rPr>
              <w:t>级关口表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块，连接电缆等）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2.15.3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二次控制电缆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对侧系统</w:t>
            </w:r>
            <w:r>
              <w:rPr>
                <w:rFonts w:hint="eastAsia"/>
                <w:kern w:val="0"/>
                <w:szCs w:val="21"/>
              </w:rPr>
              <w:t>220kV</w:t>
            </w:r>
            <w:r>
              <w:rPr>
                <w:rFonts w:hint="eastAsia"/>
                <w:kern w:val="0"/>
                <w:szCs w:val="21"/>
              </w:rPr>
              <w:t>浚河变电站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线路保护柜（含三端光差保护装置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台，测控装置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台，打印机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台）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计量装置（关口计量，</w:t>
            </w:r>
            <w:r>
              <w:rPr>
                <w:rFonts w:hint="eastAsia"/>
                <w:kern w:val="0"/>
                <w:szCs w:val="21"/>
              </w:rPr>
              <w:t>0.2S</w:t>
            </w:r>
            <w:r>
              <w:rPr>
                <w:rFonts w:hint="eastAsia"/>
                <w:kern w:val="0"/>
                <w:szCs w:val="21"/>
              </w:rPr>
              <w:t>级关口表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块，连接电缆等）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2.16.3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二次控制电缆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1500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通信系统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光伏电站场内通信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2.171.1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622M SDH</w:t>
            </w:r>
            <w:r>
              <w:rPr>
                <w:rFonts w:hint="eastAsia"/>
                <w:kern w:val="0"/>
                <w:szCs w:val="21"/>
              </w:rPr>
              <w:t>光传输设备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含两个光口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PTN</w:t>
            </w:r>
            <w:r>
              <w:rPr>
                <w:rFonts w:hint="eastAsia"/>
                <w:kern w:val="0"/>
                <w:szCs w:val="21"/>
              </w:rPr>
              <w:t>接入设备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含两个光口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调度软交换终端</w:t>
            </w:r>
            <w:r>
              <w:rPr>
                <w:rFonts w:hint="eastAsia"/>
                <w:kern w:val="0"/>
                <w:szCs w:val="21"/>
              </w:rPr>
              <w:t>IAD</w:t>
            </w:r>
            <w:r>
              <w:rPr>
                <w:rFonts w:hint="eastAsia"/>
                <w:kern w:val="0"/>
                <w:szCs w:val="21"/>
              </w:rPr>
              <w:t>设备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2.17.1.4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综合配线柜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内含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块</w:t>
            </w:r>
            <w:r>
              <w:rPr>
                <w:rFonts w:hint="eastAsia"/>
                <w:kern w:val="0"/>
                <w:szCs w:val="21"/>
              </w:rPr>
              <w:t>ODF</w:t>
            </w:r>
            <w:r>
              <w:rPr>
                <w:rFonts w:hint="eastAsia"/>
                <w:kern w:val="0"/>
                <w:szCs w:val="21"/>
              </w:rPr>
              <w:t>和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块</w:t>
            </w:r>
            <w:r>
              <w:rPr>
                <w:rFonts w:hint="eastAsia"/>
                <w:kern w:val="0"/>
                <w:szCs w:val="21"/>
              </w:rPr>
              <w:t>DDF)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2.17.1.5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</w:t>
            </w:r>
            <w:r>
              <w:rPr>
                <w:rFonts w:hint="eastAsia"/>
                <w:kern w:val="0"/>
                <w:szCs w:val="21"/>
              </w:rPr>
              <w:t>IP</w:t>
            </w: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2.17.1.6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以太网交换机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2.17.1.7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维护终端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2.17.1.8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辅助设备及其他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2.17.1.9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导引光缆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0.2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场外通信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套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2.17.2.1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</w:t>
            </w:r>
            <w:r>
              <w:rPr>
                <w:rFonts w:hint="eastAsia"/>
                <w:kern w:val="0"/>
                <w:szCs w:val="21"/>
              </w:rPr>
              <w:t>OPGW</w:t>
            </w:r>
            <w:r>
              <w:rPr>
                <w:rFonts w:hint="eastAsia"/>
                <w:kern w:val="0"/>
                <w:szCs w:val="21"/>
              </w:rPr>
              <w:t>光缆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9.5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2.17.2.2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芯管道光缆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0.5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2.17.2.3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622M</w:t>
            </w:r>
            <w:r>
              <w:rPr>
                <w:rFonts w:hint="eastAsia"/>
                <w:kern w:val="0"/>
                <w:szCs w:val="21"/>
              </w:rPr>
              <w:t>光口板</w:t>
            </w:r>
            <w:r>
              <w:rPr>
                <w:rFonts w:hint="eastAsia"/>
                <w:kern w:val="0"/>
                <w:szCs w:val="21"/>
              </w:rPr>
              <w:t xml:space="preserve"> (</w:t>
            </w:r>
            <w:r>
              <w:rPr>
                <w:rFonts w:hint="eastAsia"/>
                <w:kern w:val="0"/>
                <w:szCs w:val="21"/>
              </w:rPr>
              <w:t>浚河站、山阴站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2.17.2.4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GE</w:t>
            </w:r>
            <w:r>
              <w:rPr>
                <w:rFonts w:hint="eastAsia"/>
                <w:kern w:val="0"/>
                <w:szCs w:val="21"/>
              </w:rPr>
              <w:t>光口板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浚河站、山阴站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2.17.2.5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光配柜（山阴站）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2.17.2.6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辅助设备及其他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8D6637">
        <w:trPr>
          <w:gridAfter w:val="1"/>
          <w:wAfter w:w="999" w:type="dxa"/>
          <w:trHeight w:val="375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2.18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二次预制舱舱体（集成火灾报警、消防、照明、空调等）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</w:tbl>
    <w:p w:rsidR="008D6637" w:rsidRDefault="008D6637"/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对侧站改造设备与安装工程量清单</w:t>
      </w:r>
      <w:r>
        <w:rPr>
          <w:rFonts w:ascii="Times New Roman" w:eastAsia="宋体" w:hAnsi="Times New Roman"/>
          <w:sz w:val="24"/>
          <w:szCs w:val="24"/>
        </w:rPr>
        <w:t>表</w:t>
      </w:r>
    </w:p>
    <w:p w:rsidR="008D6637" w:rsidRDefault="008D6637"/>
    <w:tbl>
      <w:tblPr>
        <w:tblW w:w="9234" w:type="dxa"/>
        <w:tblLayout w:type="fixed"/>
        <w:tblLook w:val="04A0"/>
      </w:tblPr>
      <w:tblGrid>
        <w:gridCol w:w="887"/>
        <w:gridCol w:w="1434"/>
        <w:gridCol w:w="3516"/>
        <w:gridCol w:w="762"/>
        <w:gridCol w:w="981"/>
        <w:gridCol w:w="1654"/>
      </w:tblGrid>
      <w:tr w:rsidR="008D6637">
        <w:trPr>
          <w:trHeight w:val="6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规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并网柜改造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开关设备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/>
              </w:rPr>
              <w:t>新建</w:t>
            </w:r>
            <w:r>
              <w:rPr>
                <w:rFonts w:ascii="Times New Roman"/>
              </w:rPr>
              <w:t>110kV</w:t>
            </w:r>
            <w:r>
              <w:rPr>
                <w:rFonts w:ascii="Times New Roman"/>
              </w:rPr>
              <w:t>线路光伏站站侧装设三相</w:t>
            </w:r>
            <w:r>
              <w:rPr>
                <w:rFonts w:ascii="Times New Roman"/>
              </w:rPr>
              <w:t>PT</w:t>
            </w:r>
            <w:r>
              <w:rPr>
                <w:rFonts w:ascii="Times New Roman"/>
              </w:rPr>
              <w:t>，浚山线两侧均装设单相</w:t>
            </w:r>
            <w:r>
              <w:rPr>
                <w:rFonts w:ascii="Times New Roman"/>
              </w:rPr>
              <w:t>PT</w:t>
            </w:r>
            <w:r>
              <w:rPr>
                <w:rFonts w:ascii="Times New Roman"/>
              </w:rPr>
              <w:t>（检同期、检无压）共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台</w:t>
            </w:r>
            <w:r>
              <w:rPr>
                <w:rFonts w:ascii="Times New Roman" w:hint="eastAsia"/>
              </w:rPr>
              <w:t>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综保装置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110kV</w:t>
            </w:r>
            <w:r>
              <w:rPr>
                <w:rFonts w:hint="eastAsia"/>
                <w:kern w:val="0"/>
                <w:szCs w:val="21"/>
              </w:rPr>
              <w:t>线路保护装置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调度计量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01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Times New Roman"/>
              </w:rPr>
              <w:t>对侧</w:t>
            </w:r>
            <w:r>
              <w:rPr>
                <w:rFonts w:ascii="Times New Roman"/>
              </w:rPr>
              <w:t>220kV</w:t>
            </w:r>
            <w:r>
              <w:rPr>
                <w:rFonts w:ascii="Times New Roman"/>
              </w:rPr>
              <w:t>浚河变电站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/>
              </w:rPr>
              <w:t>110kV</w:t>
            </w:r>
            <w:r>
              <w:rPr>
                <w:rFonts w:ascii="Times New Roman"/>
              </w:rPr>
              <w:t>山阴变电站智能电能表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0.2S</w:t>
            </w:r>
            <w:r>
              <w:rPr>
                <w:rFonts w:hint="eastAsia"/>
                <w:kern w:val="0"/>
                <w:szCs w:val="21"/>
              </w:rPr>
              <w:t>级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622M</w:t>
            </w:r>
            <w:r>
              <w:rPr>
                <w:rFonts w:hint="eastAsia"/>
                <w:kern w:val="0"/>
                <w:szCs w:val="21"/>
              </w:rPr>
              <w:t>光口板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GE</w:t>
            </w:r>
            <w:r>
              <w:rPr>
                <w:rFonts w:hint="eastAsia"/>
                <w:kern w:val="0"/>
                <w:szCs w:val="21"/>
              </w:rPr>
              <w:t>光口板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配线设备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/>
    <w:p w:rsidR="008D6637" w:rsidRDefault="008D6637"/>
    <w:p w:rsidR="008D6637" w:rsidRDefault="00E86669">
      <w:pPr>
        <w:pStyle w:val="2"/>
        <w:pageBreakBefore/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>附表</w:t>
      </w: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外线设备与安装工程量清单</w:t>
      </w:r>
      <w:r>
        <w:rPr>
          <w:rFonts w:ascii="Times New Roman" w:eastAsia="宋体" w:hAnsi="Times New Roman"/>
          <w:sz w:val="24"/>
          <w:szCs w:val="24"/>
        </w:rPr>
        <w:t>表</w:t>
      </w:r>
    </w:p>
    <w:p w:rsidR="008D6637" w:rsidRDefault="008D6637"/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2217"/>
        <w:gridCol w:w="1285"/>
        <w:gridCol w:w="1102"/>
        <w:gridCol w:w="2095"/>
      </w:tblGrid>
      <w:tr w:rsidR="008D6637">
        <w:trPr>
          <w:trHeight w:val="28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主线路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导线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型号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架空导线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JL/G1A-300/40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悬垂绝缘子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FXBW-110/120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含跳线悬垂绝缘子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耐张绝缘子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FXBW-110/120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防震锤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FDNJ-4/5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接续管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JYD-300/40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接地钢材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-60*5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接地模块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GEM25A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联接金具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杆位标识牌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相序标识牌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线路警示牌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耐张线夹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NY-300/40A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悬垂线夹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XG-6034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>
      <w:pPr>
        <w:widowControl/>
        <w:jc w:val="center"/>
        <w:rPr>
          <w:kern w:val="0"/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2217"/>
        <w:gridCol w:w="1285"/>
        <w:gridCol w:w="1102"/>
        <w:gridCol w:w="2095"/>
      </w:tblGrid>
      <w:tr w:rsidR="008D6637">
        <w:trPr>
          <w:trHeight w:val="28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主线路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地线（通信线）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型号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OPGW-24B1-100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km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盘</w:t>
            </w: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耐张金具串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厂家配套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悬垂金具穿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厂家配套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防震锤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厂家配套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5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终端接头盒（塔用）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5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终端接头盒（墙用）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塔用余缆架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墙用余缆架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塔引下夹具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墙引下夹具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>
      <w:pPr>
        <w:widowControl/>
        <w:jc w:val="center"/>
        <w:rPr>
          <w:kern w:val="0"/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094"/>
        <w:gridCol w:w="1149"/>
        <w:gridCol w:w="1180"/>
        <w:gridCol w:w="1156"/>
        <w:gridCol w:w="1133"/>
        <w:gridCol w:w="888"/>
        <w:gridCol w:w="1211"/>
      </w:tblGrid>
      <w:tr w:rsidR="008D6637">
        <w:trPr>
          <w:trHeight w:val="285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全线杆塔材料汇总表</w:t>
            </w: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杆塔型号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杆塔全高（</w:t>
            </w:r>
            <w:r>
              <w:rPr>
                <w:rFonts w:hint="eastAsia"/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杆塔重量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杆塔数量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重量小计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总重量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1A3-ZM1-21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4110.7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41107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313366.2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1A3-ZM1-24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4424.1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66361.5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1A3-ZM2-27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5139.8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20559.2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1A3-ZM3-30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5615.6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11231.2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1A3-ZMK-42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8460.5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67684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1A3-J1-21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56070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1A3-J3-21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7030.4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14060.8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1A3-DJ-18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7109.5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28438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1A3-J4-21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7854.5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7854.5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313.37t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直线塔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耐张塔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D6637" w:rsidRDefault="008D6637">
      <w:pPr>
        <w:widowControl/>
        <w:jc w:val="center"/>
        <w:rPr>
          <w:kern w:val="0"/>
          <w:szCs w:val="21"/>
        </w:rPr>
      </w:pPr>
    </w:p>
    <w:tbl>
      <w:tblPr>
        <w:tblW w:w="83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"/>
        <w:gridCol w:w="1168"/>
        <w:gridCol w:w="1281"/>
        <w:gridCol w:w="486"/>
        <w:gridCol w:w="827"/>
        <w:gridCol w:w="713"/>
        <w:gridCol w:w="486"/>
        <w:gridCol w:w="372"/>
        <w:gridCol w:w="599"/>
        <w:gridCol w:w="827"/>
        <w:gridCol w:w="713"/>
        <w:gridCol w:w="599"/>
      </w:tblGrid>
      <w:tr w:rsidR="008D6637">
        <w:trPr>
          <w:trHeight w:val="285"/>
        </w:trPr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全线杆塔基础材料汇总表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杆塔型号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基础尺寸（</w:t>
            </w:r>
            <w:r>
              <w:rPr>
                <w:rFonts w:hint="eastAsia"/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钢材重量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混凝土</w:t>
            </w:r>
            <w:r>
              <w:rPr>
                <w:rFonts w:hint="eastAsia"/>
                <w:kern w:val="0"/>
                <w:szCs w:val="21"/>
              </w:rPr>
              <w:t>(C25)m3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保护帽（</w:t>
            </w:r>
            <w:r>
              <w:rPr>
                <w:rFonts w:hint="eastAsia"/>
                <w:kern w:val="0"/>
                <w:szCs w:val="21"/>
              </w:rPr>
              <w:t>C15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m3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地脚螺栓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杆塔数量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基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钢材重量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混凝土</w:t>
            </w:r>
            <w:r>
              <w:rPr>
                <w:rFonts w:hint="eastAsia"/>
                <w:kern w:val="0"/>
                <w:szCs w:val="21"/>
              </w:rPr>
              <w:t>(C25)m3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保护帽（</w:t>
            </w:r>
            <w:r>
              <w:rPr>
                <w:rFonts w:hint="eastAsia"/>
                <w:kern w:val="0"/>
                <w:szCs w:val="21"/>
              </w:rPr>
              <w:t>C15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m3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地脚螺栓</w:t>
            </w:r>
            <w:r>
              <w:rPr>
                <w:rFonts w:hint="eastAsia"/>
                <w:kern w:val="0"/>
                <w:szCs w:val="21"/>
              </w:rPr>
              <w:t>(kg)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1A3-ZM1-21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2.3*2.3*2.5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1A3-ZM1-24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2.5*2.5*2.5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1A3-ZM2-27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2.7*2.7*2.6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1A3-ZM3-30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3.0*3.0*2.9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1A3-ZMK-42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3.4*3.4*3.1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1A3-J1-21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3.3*3.3*3.1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1A3-J3-21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3.4*3.4*3.1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850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1A3-DJ-18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3.4*3.4*3.1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3968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1700</w:t>
            </w:r>
          </w:p>
        </w:tc>
      </w:tr>
      <w:tr w:rsidR="008D6637">
        <w:trPr>
          <w:trHeight w:val="28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1A3-J4-21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3.4*3.4*3.1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</w:tr>
      <w:tr w:rsidR="008D6637">
        <w:trPr>
          <w:trHeight w:val="30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6736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267.3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2650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35696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1466.1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29.2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13725</w:t>
            </w:r>
          </w:p>
        </w:tc>
      </w:tr>
    </w:tbl>
    <w:p w:rsidR="008D6637" w:rsidRDefault="008D6637">
      <w:pPr>
        <w:widowControl/>
        <w:jc w:val="center"/>
        <w:rPr>
          <w:kern w:val="0"/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1"/>
        <w:gridCol w:w="1165"/>
      </w:tblGrid>
      <w:tr w:rsidR="008D6637">
        <w:trPr>
          <w:trHeight w:val="420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重要交叉跨越（部分为估计值）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637" w:rsidRDefault="008D66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D6637">
        <w:trPr>
          <w:trHeight w:val="285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、跨越河流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条，跨越省道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处，跨越一般公路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条，普通水泥路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条</w:t>
            </w:r>
          </w:p>
        </w:tc>
      </w:tr>
      <w:tr w:rsidR="008D6637">
        <w:trPr>
          <w:trHeight w:val="780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、钻越</w:t>
            </w:r>
            <w:r>
              <w:rPr>
                <w:rFonts w:hint="eastAsia"/>
                <w:kern w:val="0"/>
                <w:szCs w:val="21"/>
              </w:rPr>
              <w:t>220kV</w:t>
            </w:r>
            <w:r>
              <w:rPr>
                <w:rFonts w:hint="eastAsia"/>
                <w:kern w:val="0"/>
                <w:szCs w:val="21"/>
              </w:rPr>
              <w:t>线路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条，跨越</w:t>
            </w:r>
            <w:r>
              <w:rPr>
                <w:rFonts w:hint="eastAsia"/>
                <w:kern w:val="0"/>
                <w:szCs w:val="21"/>
              </w:rPr>
              <w:t>35kV</w:t>
            </w:r>
            <w:r>
              <w:rPr>
                <w:rFonts w:hint="eastAsia"/>
                <w:kern w:val="0"/>
                <w:szCs w:val="21"/>
              </w:rPr>
              <w:t>线路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条，跨越</w:t>
            </w:r>
            <w:r>
              <w:rPr>
                <w:rFonts w:hint="eastAsia"/>
                <w:kern w:val="0"/>
                <w:szCs w:val="21"/>
              </w:rPr>
              <w:t>10kV</w:t>
            </w:r>
            <w:r>
              <w:rPr>
                <w:rFonts w:hint="eastAsia"/>
                <w:kern w:val="0"/>
                <w:szCs w:val="21"/>
              </w:rPr>
              <w:t>线路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条，跨越</w:t>
            </w:r>
            <w:r>
              <w:rPr>
                <w:rFonts w:hint="eastAsia"/>
                <w:kern w:val="0"/>
                <w:szCs w:val="21"/>
              </w:rPr>
              <w:t>380V</w:t>
            </w:r>
            <w:r>
              <w:rPr>
                <w:rFonts w:hint="eastAsia"/>
                <w:kern w:val="0"/>
                <w:szCs w:val="21"/>
              </w:rPr>
              <w:t>线路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条，跨越通信线</w:t>
            </w: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条，</w:t>
            </w:r>
          </w:p>
        </w:tc>
      </w:tr>
      <w:tr w:rsidR="008D6637">
        <w:trPr>
          <w:trHeight w:val="375"/>
        </w:trPr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D6637" w:rsidRDefault="00E866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、跨越杨树林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处，需砍伐果树</w:t>
            </w:r>
            <w:r>
              <w:rPr>
                <w:rFonts w:hint="eastAsia"/>
                <w:kern w:val="0"/>
                <w:szCs w:val="21"/>
              </w:rPr>
              <w:t>60</w:t>
            </w:r>
            <w:r>
              <w:rPr>
                <w:rFonts w:hint="eastAsia"/>
                <w:kern w:val="0"/>
                <w:szCs w:val="21"/>
              </w:rPr>
              <w:t>棵</w:t>
            </w:r>
          </w:p>
        </w:tc>
      </w:tr>
    </w:tbl>
    <w:p w:rsidR="008D6637" w:rsidRDefault="008D6637"/>
    <w:p w:rsidR="008D6637" w:rsidRDefault="008D6637"/>
    <w:p w:rsidR="008D6637" w:rsidRDefault="008D6637"/>
    <w:sectPr w:rsidR="008D6637" w:rsidSect="008D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69" w:rsidRDefault="00E86669" w:rsidP="00BF0C2B">
      <w:r>
        <w:separator/>
      </w:r>
    </w:p>
  </w:endnote>
  <w:endnote w:type="continuationSeparator" w:id="1">
    <w:p w:rsidR="00E86669" w:rsidRDefault="00E86669" w:rsidP="00BF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69" w:rsidRDefault="00E86669" w:rsidP="00BF0C2B">
      <w:r>
        <w:separator/>
      </w:r>
    </w:p>
  </w:footnote>
  <w:footnote w:type="continuationSeparator" w:id="1">
    <w:p w:rsidR="00E86669" w:rsidRDefault="00E86669" w:rsidP="00BF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6637"/>
    <w:rsid w:val="006A2DC4"/>
    <w:rsid w:val="007568B3"/>
    <w:rsid w:val="008D6637"/>
    <w:rsid w:val="00BF0C2B"/>
    <w:rsid w:val="00E86669"/>
    <w:rsid w:val="45504FA8"/>
    <w:rsid w:val="488130D4"/>
    <w:rsid w:val="63AC0A21"/>
    <w:rsid w:val="6615703B"/>
    <w:rsid w:val="693E5FC2"/>
    <w:rsid w:val="69830B37"/>
    <w:rsid w:val="7C8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637"/>
    <w:pPr>
      <w:widowControl w:val="0"/>
      <w:topLinePunct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8D663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66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11">
    <w:name w:val="font11"/>
    <w:basedOn w:val="a0"/>
    <w:qFormat/>
    <w:rsid w:val="008D663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8D6637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8D6637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D663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6637"/>
    <w:rPr>
      <w:rFonts w:ascii="Tahoma" w:eastAsia="Tahoma" w:hAnsi="Tahoma" w:cs="Tahoma" w:hint="default"/>
      <w:color w:val="000000"/>
      <w:sz w:val="22"/>
      <w:szCs w:val="22"/>
      <w:u w:val="none"/>
    </w:rPr>
  </w:style>
  <w:style w:type="paragraph" w:customStyle="1" w:styleId="a4">
    <w:name w:val="表格内字体"/>
    <w:basedOn w:val="a"/>
    <w:qFormat/>
    <w:rsid w:val="008D6637"/>
    <w:pPr>
      <w:topLinePunct w:val="0"/>
      <w:jc w:val="center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BF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0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2017-10-20T10:05:00Z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