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62" w:rsidRDefault="00F46E62" w:rsidP="00F46E62">
      <w:pPr>
        <w:pStyle w:val="4"/>
        <w:rPr>
          <w:rFonts w:hint="eastAsia"/>
        </w:rPr>
      </w:pPr>
      <w:bookmarkStart w:id="0" w:name="_Toc388020206"/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22</w:t>
      </w:r>
      <w:r>
        <w:rPr>
          <w:rFonts w:hint="eastAsia"/>
        </w:rPr>
        <w:t>：</w:t>
      </w:r>
      <w:bookmarkStart w:id="1" w:name="_GoBack"/>
      <w:r>
        <w:t>安全旁站监理记录表</w:t>
      </w:r>
      <w:bookmarkEnd w:id="0"/>
      <w:bookmarkEnd w:id="1"/>
    </w:p>
    <w:p w:rsidR="00F46E62" w:rsidRDefault="00F46E62" w:rsidP="00F46E62">
      <w:pPr>
        <w:pStyle w:val="a3"/>
      </w:pPr>
      <w:r>
        <w:t>安全旁站监理记录表</w:t>
      </w:r>
    </w:p>
    <w:p w:rsidR="00F46E62" w:rsidRDefault="00F46E62" w:rsidP="00F46E62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76"/>
        <w:gridCol w:w="771"/>
        <w:gridCol w:w="72"/>
        <w:gridCol w:w="2760"/>
        <w:gridCol w:w="800"/>
        <w:gridCol w:w="3284"/>
      </w:tblGrid>
      <w:tr w:rsidR="00F46E62" w:rsidTr="00394E2B"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现场工作内容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作业地点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作业项目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主要危险分析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（分析本作业存在的主要危险点及可能造成的危害）</w:t>
            </w:r>
          </w:p>
        </w:tc>
      </w:tr>
      <w:tr w:rsidR="00F46E62" w:rsidTr="00394E2B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施工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现场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安全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文明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施工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评价</w:t>
            </w: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组织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（描述现场</w:t>
            </w:r>
            <w:r>
              <w:rPr>
                <w:rFonts w:hint="eastAsia"/>
                <w:sz w:val="18"/>
                <w:szCs w:val="18"/>
              </w:rPr>
              <w:t>人员配置及到岗到位、工作票签发及安全技术交底情况等）</w:t>
            </w:r>
          </w:p>
          <w:p w:rsidR="00F46E62" w:rsidRDefault="00F46E62" w:rsidP="00394E2B">
            <w:pPr>
              <w:topLinePunct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pacing w:before="40" w:after="40"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ind w:firstLineChars="100" w:firstLine="180"/>
              <w:rPr>
                <w:rFonts w:hint="eastAsia"/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平面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布置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描述施工作业区平面布置总体情况，各类施工机械、工器具、危险品库等的设</w:t>
            </w:r>
            <w:r>
              <w:rPr>
                <w:sz w:val="18"/>
                <w:szCs w:val="18"/>
              </w:rPr>
              <w:t>置是否</w:t>
            </w:r>
            <w:r>
              <w:rPr>
                <w:rFonts w:hint="eastAsia"/>
                <w:sz w:val="18"/>
                <w:szCs w:val="18"/>
              </w:rPr>
              <w:t>符合</w:t>
            </w:r>
            <w:r>
              <w:rPr>
                <w:sz w:val="18"/>
                <w:szCs w:val="18"/>
              </w:rPr>
              <w:t>安全文明施工</w:t>
            </w:r>
            <w:r>
              <w:rPr>
                <w:rFonts w:hint="eastAsia"/>
                <w:sz w:val="18"/>
                <w:szCs w:val="18"/>
              </w:rPr>
              <w:t>标准化</w:t>
            </w:r>
            <w:r>
              <w:rPr>
                <w:sz w:val="18"/>
                <w:szCs w:val="18"/>
              </w:rPr>
              <w:t>管理</w:t>
            </w:r>
            <w:r>
              <w:rPr>
                <w:rFonts w:hint="eastAsia"/>
                <w:sz w:val="18"/>
                <w:szCs w:val="18"/>
              </w:rPr>
              <w:t>规定的</w:t>
            </w:r>
            <w:r>
              <w:rPr>
                <w:sz w:val="18"/>
                <w:szCs w:val="18"/>
              </w:rPr>
              <w:t>要求）</w:t>
            </w:r>
          </w:p>
          <w:p w:rsidR="00F46E62" w:rsidRDefault="00F46E62" w:rsidP="00394E2B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ind w:firstLineChars="100" w:firstLine="180"/>
              <w:rPr>
                <w:rFonts w:hint="eastAsia"/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安全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措施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安全防护用品和安全设施的投入、使用情况，重点核对</w:t>
            </w:r>
            <w:r>
              <w:rPr>
                <w:sz w:val="18"/>
                <w:szCs w:val="18"/>
              </w:rPr>
              <w:t>安全</w:t>
            </w:r>
            <w:r>
              <w:rPr>
                <w:rFonts w:hint="eastAsia"/>
                <w:sz w:val="18"/>
                <w:szCs w:val="18"/>
              </w:rPr>
              <w:t>保证</w:t>
            </w:r>
            <w:r>
              <w:rPr>
                <w:sz w:val="18"/>
                <w:szCs w:val="18"/>
              </w:rPr>
              <w:t>措施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执行情况）</w:t>
            </w:r>
          </w:p>
          <w:p w:rsidR="00F46E62" w:rsidRDefault="00F46E62" w:rsidP="00394E2B">
            <w:pPr>
              <w:topLinePunct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ind w:firstLineChars="100" w:firstLine="180"/>
              <w:rPr>
                <w:rFonts w:hint="eastAsia"/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现场主要问题</w:t>
            </w:r>
          </w:p>
        </w:tc>
        <w:tc>
          <w:tcPr>
            <w:tcW w:w="360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（现场出现的各类违反安全文明施工管理的现象以及各类事故隐患等）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监理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有关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措施</w:t>
            </w: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（针对现场情况，提出的监理指令）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60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整改结果：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复验意见：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时间</w:t>
            </w:r>
          </w:p>
        </w:tc>
        <w:tc>
          <w:tcPr>
            <w:tcW w:w="7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开始</w:t>
            </w:r>
          </w:p>
        </w:tc>
        <w:tc>
          <w:tcPr>
            <w:tcW w:w="28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时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分</w:t>
            </w:r>
          </w:p>
        </w:tc>
        <w:tc>
          <w:tcPr>
            <w:tcW w:w="80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对应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</w:t>
            </w: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（开始旁站时现场作业状况）</w:t>
            </w: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结束</w:t>
            </w:r>
          </w:p>
        </w:tc>
        <w:tc>
          <w:tcPr>
            <w:tcW w:w="28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时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分</w:t>
            </w:r>
          </w:p>
        </w:tc>
        <w:tc>
          <w:tcPr>
            <w:tcW w:w="80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（结束旁站时现场作业状况）</w:t>
            </w:r>
          </w:p>
        </w:tc>
      </w:tr>
    </w:tbl>
    <w:p w:rsidR="00F46E62" w:rsidRDefault="00F46E62" w:rsidP="00F46E62">
      <w:pPr>
        <w:topLinePunct/>
        <w:ind w:firstLine="360"/>
        <w:rPr>
          <w:sz w:val="18"/>
          <w:szCs w:val="18"/>
        </w:rPr>
      </w:pPr>
      <w:r>
        <w:rPr>
          <w:sz w:val="18"/>
          <w:szCs w:val="18"/>
        </w:rPr>
        <w:t>旁站监理人员（签名）：</w:t>
      </w:r>
      <w:r>
        <w:rPr>
          <w:sz w:val="18"/>
          <w:szCs w:val="18"/>
        </w:rPr>
        <w:t xml:space="preserve">                      </w:t>
      </w:r>
      <w:r>
        <w:rPr>
          <w:rFonts w:hint="eastAsia"/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作业负责人</w:t>
      </w:r>
      <w:r>
        <w:rPr>
          <w:sz w:val="18"/>
          <w:szCs w:val="18"/>
        </w:rPr>
        <w:t>（签名）：</w:t>
      </w:r>
    </w:p>
    <w:p w:rsidR="00F46E62" w:rsidRDefault="00F46E62" w:rsidP="00F46E62"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 </w:t>
      </w:r>
      <w:r>
        <w:rPr>
          <w:rFonts w:hint="eastAsia"/>
          <w:sz w:val="18"/>
          <w:szCs w:val="18"/>
        </w:rPr>
        <w:t>记录由旁站监理人员填写。</w:t>
      </w:r>
    </w:p>
    <w:p w:rsidR="00F46E62" w:rsidRDefault="00F46E62" w:rsidP="00F46E62">
      <w:pPr>
        <w:topLinePunct/>
        <w:ind w:left="947" w:hanging="22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“</w:t>
      </w:r>
      <w:r>
        <w:rPr>
          <w:sz w:val="18"/>
          <w:szCs w:val="18"/>
        </w:rPr>
        <w:t>施工现场安全文明施工评价</w:t>
      </w:r>
      <w:r>
        <w:rPr>
          <w:rFonts w:hint="eastAsia"/>
          <w:sz w:val="18"/>
          <w:szCs w:val="18"/>
        </w:rPr>
        <w:t>”中的三项工作各工程可结合本项目的特点和控制要求，在相关工作实施前对表格中的具体内容进行固化，宜采用勾选或填空的方式形成旁站记录，但应力求全面，避免漏项。</w:t>
      </w:r>
    </w:p>
    <w:p w:rsidR="004F3136" w:rsidRPr="00F46E62" w:rsidRDefault="004F3136"/>
    <w:sectPr w:rsidR="004F3136" w:rsidRPr="00F46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62"/>
    <w:rsid w:val="00063BE1"/>
    <w:rsid w:val="003308E9"/>
    <w:rsid w:val="004F3136"/>
    <w:rsid w:val="005C3F4E"/>
    <w:rsid w:val="00D22C82"/>
    <w:rsid w:val="00F4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C5336-6765-459C-A41B-932EC8D7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46E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F46E62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rsid w:val="00F46E62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F46E62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1</cp:revision>
  <dcterms:created xsi:type="dcterms:W3CDTF">2016-12-02T08:28:00Z</dcterms:created>
  <dcterms:modified xsi:type="dcterms:W3CDTF">2016-12-02T08:28:00Z</dcterms:modified>
</cp:coreProperties>
</file>